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C50F5" w14:textId="46D2F75F" w:rsidR="000A6F65" w:rsidRPr="00DB5D1F" w:rsidRDefault="000A6F65" w:rsidP="000A6F65">
      <w:pPr>
        <w:spacing w:line="400" w:lineRule="exact"/>
        <w:ind w:right="57"/>
        <w:jc w:val="center"/>
        <w:rPr>
          <w:rFonts w:ascii="標楷體" w:eastAsia="標楷體"/>
          <w:b/>
          <w:sz w:val="28"/>
          <w:szCs w:val="36"/>
        </w:rPr>
      </w:pPr>
      <w:bookmarkStart w:id="0" w:name="_GoBack"/>
      <w:bookmarkEnd w:id="0"/>
      <w:r w:rsidRPr="00DB5D1F">
        <w:rPr>
          <w:rFonts w:ascii="標楷體" w:eastAsia="標楷體" w:hint="eastAsia"/>
          <w:b/>
          <w:sz w:val="28"/>
          <w:szCs w:val="36"/>
        </w:rPr>
        <w:t>臺北市</w:t>
      </w:r>
      <w:r w:rsidRPr="00DB5D1F">
        <w:rPr>
          <w:rFonts w:ascii="標楷體" w:eastAsia="標楷體" w:hint="eastAsia"/>
          <w:b/>
          <w:sz w:val="28"/>
          <w:szCs w:val="36"/>
          <w:u w:val="single"/>
        </w:rPr>
        <w:t xml:space="preserve">  </w:t>
      </w:r>
      <w:r w:rsidR="002500AB">
        <w:rPr>
          <w:rFonts w:ascii="標楷體" w:eastAsia="標楷體" w:hAnsi="標楷體" w:hint="eastAsia"/>
          <w:b/>
          <w:sz w:val="28"/>
          <w:szCs w:val="36"/>
          <w:u w:val="single"/>
        </w:rPr>
        <w:t>至善</w:t>
      </w:r>
      <w:r w:rsidRPr="00DB5D1F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 </w:t>
      </w:r>
      <w:r w:rsidRPr="00DB5D1F">
        <w:rPr>
          <w:rFonts w:ascii="標楷體" w:eastAsia="標楷體" w:hint="eastAsia"/>
          <w:b/>
          <w:sz w:val="28"/>
          <w:szCs w:val="36"/>
        </w:rPr>
        <w:t>國民中學</w:t>
      </w:r>
    </w:p>
    <w:p w14:paraId="04BA9F59" w14:textId="2A78799E" w:rsidR="000A6F65" w:rsidRPr="00DB5D1F" w:rsidRDefault="000A6F65" w:rsidP="000A6F65">
      <w:pPr>
        <w:spacing w:line="400" w:lineRule="exact"/>
        <w:ind w:right="57"/>
        <w:rPr>
          <w:rFonts w:ascii="標楷體" w:eastAsia="標楷體"/>
          <w:b/>
          <w:sz w:val="28"/>
          <w:szCs w:val="36"/>
        </w:rPr>
      </w:pPr>
      <w:r w:rsidRPr="00DB5D1F">
        <w:rPr>
          <w:rFonts w:ascii="標楷體" w:eastAsia="標楷體" w:hint="eastAsia"/>
          <w:b/>
          <w:sz w:val="28"/>
          <w:szCs w:val="36"/>
          <w:u w:val="single"/>
        </w:rPr>
        <w:t>10</w:t>
      </w:r>
      <w:r w:rsidR="00DB79DF">
        <w:rPr>
          <w:rFonts w:ascii="標楷體" w:eastAsia="標楷體" w:hint="eastAsia"/>
          <w:b/>
          <w:sz w:val="28"/>
          <w:szCs w:val="36"/>
          <w:u w:val="single"/>
        </w:rPr>
        <w:t>7</w:t>
      </w:r>
      <w:r w:rsidRPr="00DB5D1F">
        <w:rPr>
          <w:rFonts w:ascii="標楷體" w:eastAsia="標楷體" w:hint="eastAsia"/>
          <w:b/>
          <w:sz w:val="28"/>
          <w:szCs w:val="36"/>
        </w:rPr>
        <w:t>學年度第</w:t>
      </w:r>
      <w:r w:rsidRPr="00DB5D1F">
        <w:rPr>
          <w:rFonts w:ascii="標楷體" w:eastAsia="標楷體" w:hint="eastAsia"/>
          <w:b/>
          <w:sz w:val="28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36"/>
          <w:u w:val="single"/>
        </w:rPr>
        <w:t>2</w:t>
      </w:r>
      <w:r w:rsidRPr="00DB5D1F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</w:t>
      </w:r>
      <w:r w:rsidRPr="00DB5D1F">
        <w:rPr>
          <w:rFonts w:ascii="標楷體" w:eastAsia="標楷體" w:hint="eastAsia"/>
          <w:b/>
          <w:sz w:val="28"/>
          <w:szCs w:val="36"/>
        </w:rPr>
        <w:t>學期</w:t>
      </w:r>
      <w:r w:rsidR="00911A9F">
        <w:rPr>
          <w:rFonts w:ascii="標楷體" w:eastAsia="標楷體" w:hint="eastAsia"/>
          <w:b/>
          <w:sz w:val="28"/>
          <w:szCs w:val="36"/>
          <w:u w:val="single"/>
        </w:rPr>
        <w:t>八</w:t>
      </w:r>
      <w:r w:rsidRPr="00DB5D1F">
        <w:rPr>
          <w:rFonts w:ascii="標楷體" w:eastAsia="標楷體" w:hint="eastAsia"/>
          <w:b/>
          <w:sz w:val="28"/>
          <w:szCs w:val="36"/>
        </w:rPr>
        <w:t>年級</w:t>
      </w:r>
      <w:r w:rsidRPr="00DB5D1F">
        <w:rPr>
          <w:rFonts w:ascii="標楷體" w:eastAsia="標楷體" w:hAnsi="標楷體" w:hint="eastAsia"/>
          <w:b/>
          <w:sz w:val="28"/>
          <w:szCs w:val="36"/>
        </w:rPr>
        <w:t>彈</w:t>
      </w:r>
      <w:r w:rsidRPr="00DB5D1F">
        <w:rPr>
          <w:rFonts w:ascii="標楷體" w:eastAsia="標楷體" w:hint="eastAsia"/>
          <w:b/>
          <w:sz w:val="28"/>
          <w:szCs w:val="36"/>
        </w:rPr>
        <w:t>性學習</w:t>
      </w:r>
      <w:r w:rsidR="00911A9F">
        <w:rPr>
          <w:rFonts w:ascii="標楷體" w:eastAsia="標楷體" w:hint="eastAsia"/>
          <w:b/>
          <w:sz w:val="28"/>
          <w:szCs w:val="36"/>
        </w:rPr>
        <w:t xml:space="preserve"> </w:t>
      </w:r>
      <w:r w:rsidR="00911A9F" w:rsidRPr="00911A9F">
        <w:rPr>
          <w:rFonts w:ascii="標楷體" w:eastAsia="標楷體" w:hint="eastAsia"/>
          <w:b/>
          <w:sz w:val="28"/>
          <w:szCs w:val="36"/>
          <w:u w:val="single"/>
        </w:rPr>
        <w:t>科學探索</w:t>
      </w:r>
      <w:r w:rsidR="00911A9F">
        <w:rPr>
          <w:rFonts w:ascii="標楷體" w:eastAsia="標楷體" w:hint="eastAsia"/>
          <w:b/>
          <w:sz w:val="28"/>
          <w:szCs w:val="36"/>
        </w:rPr>
        <w:t xml:space="preserve"> </w:t>
      </w:r>
      <w:r w:rsidRPr="00DB5D1F">
        <w:rPr>
          <w:rFonts w:ascii="標楷體" w:eastAsia="標楷體" w:hint="eastAsia"/>
          <w:b/>
          <w:sz w:val="28"/>
          <w:szCs w:val="36"/>
        </w:rPr>
        <w:t>課程計畫</w:t>
      </w:r>
    </w:p>
    <w:p w14:paraId="61210CA2" w14:textId="2E6F7F93" w:rsidR="00DB79DF" w:rsidRPr="00DB79DF" w:rsidRDefault="00DB79DF" w:rsidP="00DB79DF">
      <w:pPr>
        <w:ind w:left="567" w:hanging="567"/>
        <w:rPr>
          <w:rFonts w:ascii="標楷體" w:eastAsia="標楷體" w:hAnsi="標楷體"/>
          <w:szCs w:val="20"/>
        </w:rPr>
      </w:pPr>
      <w:r w:rsidRPr="00DB79DF">
        <w:rPr>
          <w:rFonts w:ascii="標楷體" w:eastAsia="標楷體" w:hAnsi="標楷體" w:hint="eastAsia"/>
          <w:szCs w:val="20"/>
        </w:rPr>
        <w:t xml:space="preserve">教科書版本:自編 </w:t>
      </w:r>
    </w:p>
    <w:p w14:paraId="17FD0AD2" w14:textId="77777777" w:rsidR="00DB79DF" w:rsidRDefault="00DB79DF" w:rsidP="00DB79DF">
      <w:pPr>
        <w:ind w:left="567" w:hanging="567"/>
        <w:rPr>
          <w:rFonts w:ascii="標楷體" w:eastAsia="標楷體" w:hAnsi="標楷體"/>
          <w:szCs w:val="20"/>
        </w:rPr>
      </w:pPr>
      <w:r w:rsidRPr="00DB79DF">
        <w:rPr>
          <w:rFonts w:ascii="標楷體" w:eastAsia="標楷體" w:hAnsi="標楷體" w:hint="eastAsia"/>
          <w:szCs w:val="20"/>
        </w:rPr>
        <w:t>編撰教師:自然領域團隊</w:t>
      </w:r>
    </w:p>
    <w:p w14:paraId="5BCF670D" w14:textId="6194DA34" w:rsidR="002500AB" w:rsidRPr="002500AB" w:rsidRDefault="00911A9F" w:rsidP="00DB79DF">
      <w:pPr>
        <w:ind w:left="567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本學期學習目標</w:t>
      </w:r>
    </w:p>
    <w:p w14:paraId="5ED0AFAC" w14:textId="77777777" w:rsidR="00911A9F" w:rsidRPr="00911A9F" w:rsidRDefault="00911A9F" w:rsidP="00911A9F">
      <w:pPr>
        <w:ind w:left="567" w:hanging="567"/>
        <w:rPr>
          <w:rFonts w:ascii="標楷體" w:eastAsia="標楷體" w:hAnsi="標楷體"/>
          <w:b/>
        </w:rPr>
      </w:pPr>
      <w:r w:rsidRPr="00911A9F">
        <w:rPr>
          <w:rFonts w:ascii="標楷體" w:eastAsia="標楷體" w:hAnsi="標楷體" w:hint="eastAsia"/>
          <w:b/>
        </w:rPr>
        <w:t>1.了解化學反應的內涵與其重要相關學說。</w:t>
      </w:r>
    </w:p>
    <w:p w14:paraId="06F04DED" w14:textId="77777777" w:rsidR="00911A9F" w:rsidRPr="00911A9F" w:rsidRDefault="00911A9F" w:rsidP="00911A9F">
      <w:pPr>
        <w:ind w:left="567" w:hanging="567"/>
        <w:rPr>
          <w:rFonts w:ascii="標楷體" w:eastAsia="標楷體" w:hAnsi="標楷體"/>
          <w:b/>
        </w:rPr>
      </w:pPr>
      <w:r w:rsidRPr="00911A9F">
        <w:rPr>
          <w:rFonts w:ascii="標楷體" w:eastAsia="標楷體" w:hAnsi="標楷體" w:hint="eastAsia"/>
          <w:b/>
        </w:rPr>
        <w:t>2.認識氧化與還原反應及應用。</w:t>
      </w:r>
    </w:p>
    <w:p w14:paraId="4BEA3AEA" w14:textId="77777777" w:rsidR="00911A9F" w:rsidRPr="00911A9F" w:rsidRDefault="00911A9F" w:rsidP="00911A9F">
      <w:pPr>
        <w:ind w:left="567" w:hanging="567"/>
        <w:rPr>
          <w:rFonts w:ascii="標楷體" w:eastAsia="標楷體" w:hAnsi="標楷體"/>
          <w:b/>
        </w:rPr>
      </w:pPr>
      <w:r w:rsidRPr="00911A9F">
        <w:rPr>
          <w:rFonts w:ascii="標楷體" w:eastAsia="標楷體" w:hAnsi="標楷體" w:hint="eastAsia"/>
          <w:b/>
        </w:rPr>
        <w:t>3.知道酸鹼鹽等物質的性質及其在生活中的應用。</w:t>
      </w:r>
    </w:p>
    <w:p w14:paraId="73E2F739" w14:textId="77777777" w:rsidR="00911A9F" w:rsidRPr="00911A9F" w:rsidRDefault="00911A9F" w:rsidP="00911A9F">
      <w:pPr>
        <w:ind w:left="567" w:hanging="567"/>
        <w:rPr>
          <w:rFonts w:ascii="標楷體" w:eastAsia="標楷體" w:hAnsi="標楷體"/>
          <w:b/>
        </w:rPr>
      </w:pPr>
      <w:r w:rsidRPr="00911A9F">
        <w:rPr>
          <w:rFonts w:ascii="標楷體" w:eastAsia="標楷體" w:hAnsi="標楷體" w:hint="eastAsia"/>
          <w:b/>
        </w:rPr>
        <w:t>4.學習反應速率與平衡。</w:t>
      </w:r>
    </w:p>
    <w:p w14:paraId="65334C34" w14:textId="77777777" w:rsidR="00911A9F" w:rsidRPr="00911A9F" w:rsidRDefault="00911A9F" w:rsidP="00911A9F">
      <w:pPr>
        <w:ind w:left="567" w:hanging="567"/>
        <w:rPr>
          <w:rFonts w:ascii="標楷體" w:eastAsia="標楷體" w:hAnsi="標楷體"/>
          <w:b/>
        </w:rPr>
      </w:pPr>
      <w:r w:rsidRPr="00911A9F">
        <w:rPr>
          <w:rFonts w:ascii="標楷體" w:eastAsia="標楷體" w:hAnsi="標楷體" w:hint="eastAsia"/>
          <w:b/>
        </w:rPr>
        <w:t>5.知道什麼是有機化合物以及認識生活中常見的有機化合物。</w:t>
      </w:r>
    </w:p>
    <w:p w14:paraId="7048B76D" w14:textId="77777777" w:rsidR="00D63550" w:rsidRDefault="00911A9F" w:rsidP="00911A9F">
      <w:pPr>
        <w:ind w:left="567" w:hanging="567"/>
        <w:rPr>
          <w:rFonts w:ascii="標楷體" w:eastAsia="標楷體" w:hAnsi="標楷體"/>
          <w:b/>
        </w:rPr>
      </w:pPr>
      <w:r w:rsidRPr="00911A9F">
        <w:rPr>
          <w:rFonts w:ascii="標楷體" w:eastAsia="標楷體" w:hAnsi="標楷體" w:hint="eastAsia"/>
          <w:b/>
        </w:rPr>
        <w:t>6.探討自然界中，各種力的作用與現象。</w:t>
      </w:r>
    </w:p>
    <w:p w14:paraId="71810ACB" w14:textId="30B1BF7E" w:rsidR="002500AB" w:rsidRPr="002500AB" w:rsidRDefault="002500AB" w:rsidP="00911A9F">
      <w:pPr>
        <w:ind w:left="567" w:hanging="567"/>
        <w:rPr>
          <w:rFonts w:ascii="標楷體" w:eastAsia="標楷體" w:hAnsi="標楷體"/>
          <w:b/>
        </w:rPr>
      </w:pPr>
      <w:r w:rsidRPr="002500AB">
        <w:rPr>
          <w:rFonts w:ascii="標楷體" w:eastAsia="標楷體" w:hAnsi="標楷體" w:hint="eastAsia"/>
          <w:b/>
        </w:rPr>
        <w:t>本學期各單元內涵</w:t>
      </w:r>
    </w:p>
    <w:p w14:paraId="27EC210E" w14:textId="77777777" w:rsidR="000A6F65" w:rsidRDefault="000A6F65" w:rsidP="000A6F65">
      <w:pPr>
        <w:spacing w:line="420" w:lineRule="exact"/>
        <w:rPr>
          <w:rFonts w:eastAsia="標楷體" w:hAnsi="標楷體"/>
          <w:kern w:val="0"/>
          <w:sz w:val="28"/>
          <w:szCs w:val="28"/>
        </w:rPr>
      </w:pP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5"/>
        <w:gridCol w:w="703"/>
        <w:gridCol w:w="1457"/>
        <w:gridCol w:w="2218"/>
        <w:gridCol w:w="976"/>
        <w:gridCol w:w="236"/>
        <w:gridCol w:w="819"/>
        <w:gridCol w:w="355"/>
        <w:gridCol w:w="1262"/>
        <w:gridCol w:w="774"/>
      </w:tblGrid>
      <w:tr w:rsidR="002500AB" w:rsidRPr="00DB5D1F" w14:paraId="16AD87D6" w14:textId="77777777" w:rsidTr="000D4000">
        <w:trPr>
          <w:trHeight w:val="851"/>
          <w:tblHeader/>
        </w:trPr>
        <w:tc>
          <w:tcPr>
            <w:tcW w:w="294" w:type="pct"/>
            <w:shd w:val="clear" w:color="auto" w:fill="auto"/>
            <w:vAlign w:val="center"/>
          </w:tcPr>
          <w:p w14:paraId="37DE1E9D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週</w:t>
            </w:r>
          </w:p>
          <w:p w14:paraId="5F49515D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AC33EF2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實施期間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4F527B71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單元</w:t>
            </w:r>
          </w:p>
          <w:p w14:paraId="2A567A5D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活動主題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52A1133B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單元</w:t>
            </w:r>
          </w:p>
          <w:p w14:paraId="086BA949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54A09BF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能力</w:t>
            </w:r>
          </w:p>
          <w:p w14:paraId="2464AF04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指標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459B02FF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重大</w:t>
            </w:r>
          </w:p>
          <w:p w14:paraId="66CEC29B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議題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50CA993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1D22A24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評量</w:t>
            </w:r>
          </w:p>
          <w:p w14:paraId="26A79AB2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方法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06E65CA2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備</w:t>
            </w:r>
          </w:p>
          <w:p w14:paraId="4E7C6EA5" w14:textId="77777777" w:rsidR="002500AB" w:rsidRPr="00DB5D1F" w:rsidRDefault="002500AB" w:rsidP="00393DD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註</w:t>
            </w:r>
          </w:p>
        </w:tc>
      </w:tr>
      <w:tr w:rsidR="007421B7" w:rsidRPr="00231A46" w14:paraId="7788DE9D" w14:textId="77777777" w:rsidTr="000D4000">
        <w:trPr>
          <w:trHeight w:val="851"/>
        </w:trPr>
        <w:tc>
          <w:tcPr>
            <w:tcW w:w="294" w:type="pct"/>
            <w:vAlign w:val="center"/>
          </w:tcPr>
          <w:p w14:paraId="1A40D2B1" w14:textId="77777777" w:rsidR="007421B7" w:rsidRPr="00FE6F48" w:rsidRDefault="007421B7" w:rsidP="007421B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E6F48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</w:p>
        </w:tc>
        <w:tc>
          <w:tcPr>
            <w:tcW w:w="395" w:type="pct"/>
            <w:vAlign w:val="center"/>
          </w:tcPr>
          <w:p w14:paraId="12B95702" w14:textId="77777777" w:rsidR="007421B7" w:rsidRDefault="007421B7" w:rsidP="007421B7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</w:t>
            </w:r>
            <w:r>
              <w:rPr>
                <w:rFonts w:ascii="新細明體" w:hAnsi="新細明體" w:cs="新細明體"/>
                <w:sz w:val="18"/>
                <w:szCs w:val="18"/>
              </w:rPr>
              <w:t>211</w:t>
            </w:r>
          </w:p>
          <w:p w14:paraId="43DFA1BF" w14:textId="6B4BB19B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0215</w:t>
            </w:r>
          </w:p>
        </w:tc>
        <w:tc>
          <w:tcPr>
            <w:tcW w:w="800" w:type="pct"/>
            <w:vAlign w:val="center"/>
          </w:tcPr>
          <w:p w14:paraId="754D073B" w14:textId="7ECEEA1C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探索化學反應前後的質量</w:t>
            </w:r>
          </w:p>
        </w:tc>
        <w:tc>
          <w:tcPr>
            <w:tcW w:w="1208" w:type="pct"/>
            <w:vAlign w:val="center"/>
          </w:tcPr>
          <w:p w14:paraId="271B6363" w14:textId="2A5CBAAA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了解化學反應的內涵</w:t>
            </w:r>
          </w:p>
        </w:tc>
        <w:tc>
          <w:tcPr>
            <w:tcW w:w="541" w:type="pct"/>
            <w:vAlign w:val="center"/>
          </w:tcPr>
          <w:p w14:paraId="60C097AB" w14:textId="713D64FC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2-4-5-1</w:t>
            </w:r>
          </w:p>
        </w:tc>
        <w:tc>
          <w:tcPr>
            <w:tcW w:w="601" w:type="pct"/>
            <w:gridSpan w:val="2"/>
            <w:vAlign w:val="center"/>
          </w:tcPr>
          <w:p w14:paraId="322B7E07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環境教育</w:t>
            </w:r>
          </w:p>
          <w:p w14:paraId="498EB0E1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資訊教育</w:t>
            </w:r>
          </w:p>
          <w:p w14:paraId="578758A1" w14:textId="02247585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231A46">
              <w:rPr>
                <w:rFonts w:ascii="標楷體" w:eastAsia="標楷體" w:hAnsi="標楷體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vAlign w:val="center"/>
          </w:tcPr>
          <w:p w14:paraId="7E600CB3" w14:textId="564BF1AF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vAlign w:val="center"/>
          </w:tcPr>
          <w:p w14:paraId="598CB16F" w14:textId="77777777" w:rsidR="007421B7" w:rsidRPr="00E0619D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057FE052" w14:textId="77777777" w:rsidR="007421B7" w:rsidRPr="00E0619D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45D424AA" w14:textId="15CD59F9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vAlign w:val="center"/>
          </w:tcPr>
          <w:p w14:paraId="768F6E56" w14:textId="5CC707C5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/11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開學日</w:t>
            </w:r>
          </w:p>
        </w:tc>
      </w:tr>
      <w:tr w:rsidR="007421B7" w:rsidRPr="00231A46" w14:paraId="0D0F93D2" w14:textId="77777777" w:rsidTr="000D4000">
        <w:trPr>
          <w:trHeight w:val="851"/>
        </w:trPr>
        <w:tc>
          <w:tcPr>
            <w:tcW w:w="294" w:type="pct"/>
            <w:shd w:val="clear" w:color="auto" w:fill="auto"/>
            <w:vAlign w:val="center"/>
          </w:tcPr>
          <w:p w14:paraId="58D11329" w14:textId="77777777" w:rsidR="007421B7" w:rsidRPr="00FE6F48" w:rsidRDefault="007421B7" w:rsidP="007421B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E6F48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1E964E5" w14:textId="77777777" w:rsidR="007421B7" w:rsidRDefault="007421B7" w:rsidP="007421B7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0218</w:t>
            </w:r>
          </w:p>
          <w:p w14:paraId="67D8FBE9" w14:textId="01D07A17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0223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0A4508B1" w14:textId="4D0DA695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觀察大理石與稀鹽酸反應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156B291F" w14:textId="12FF7DA4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了解化學反應的內涵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B15544A" w14:textId="7EA3E963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2-4-5-1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21A6C4C8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15D7E66E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0C4F8669" w14:textId="16AFCAAA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1E4105B" w14:textId="58FBFDFE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217F3E2" w14:textId="77777777" w:rsidR="007421B7" w:rsidRPr="00E0619D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0BF3EFE2" w14:textId="77777777" w:rsidR="007421B7" w:rsidRPr="00E0619D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05546554" w14:textId="28466F38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11BFFB12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21B7" w:rsidRPr="00231A46" w14:paraId="65A4A560" w14:textId="77777777" w:rsidTr="000D4000">
        <w:trPr>
          <w:trHeight w:val="851"/>
        </w:trPr>
        <w:tc>
          <w:tcPr>
            <w:tcW w:w="294" w:type="pct"/>
            <w:shd w:val="clear" w:color="auto" w:fill="auto"/>
            <w:vAlign w:val="center"/>
          </w:tcPr>
          <w:p w14:paraId="29A68E32" w14:textId="77777777" w:rsidR="007421B7" w:rsidRPr="00FE6F48" w:rsidRDefault="007421B7" w:rsidP="007421B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5E8701D" w14:textId="77777777" w:rsidR="007421B7" w:rsidRDefault="007421B7" w:rsidP="007421B7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0225</w:t>
            </w:r>
          </w:p>
          <w:p w14:paraId="75A9E2C3" w14:textId="3121E560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0227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16D4170" w14:textId="36651FD3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觀察金屬元素與燃燒反應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7741D10" w14:textId="251CEA69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了解化學反應的內涵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C8BAB35" w14:textId="6A489C5F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2-4-5-2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470F1503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28A5F5CC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0533D32B" w14:textId="01D3678F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038D3F7" w14:textId="270DD6F3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6FDC750" w14:textId="77777777" w:rsidR="007421B7" w:rsidRPr="00E0619D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20D4122B" w14:textId="77777777" w:rsidR="007421B7" w:rsidRPr="00E0619D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0F287F2E" w14:textId="02C9C7C1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1FA3B006" w14:textId="5A81F62B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2/28和平紀念日</w:t>
            </w:r>
          </w:p>
        </w:tc>
      </w:tr>
      <w:tr w:rsidR="007421B7" w:rsidRPr="00231A46" w14:paraId="49BE054C" w14:textId="77777777" w:rsidTr="000D4000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786953D9" w14:textId="77777777" w:rsidR="007421B7" w:rsidRPr="00FE6F48" w:rsidRDefault="007421B7" w:rsidP="007421B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C696060" w14:textId="77777777" w:rsidR="007421B7" w:rsidRDefault="007421B7" w:rsidP="007421B7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0304</w:t>
            </w:r>
          </w:p>
          <w:p w14:paraId="7BC2B552" w14:textId="71A32E2B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0308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77B316FA" w14:textId="20E82364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觀察非金屬元素燃燒反應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C856F54" w14:textId="694EF328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了解化學反應的內涵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160CC2C2" w14:textId="05DF8045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2-4-5-2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4259522A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77B1E0C8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02984CC5" w14:textId="7E095C74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7C5CF33" w14:textId="4BE83A35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988EE70" w14:textId="77777777" w:rsidR="007421B7" w:rsidRPr="00E0619D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153043EA" w14:textId="77777777" w:rsidR="007421B7" w:rsidRPr="00E0619D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6AAAA2C1" w14:textId="77AA19FB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F32C50B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21B7" w:rsidRPr="00231A46" w14:paraId="6D0C19DD" w14:textId="77777777" w:rsidTr="000D4000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19DE0755" w14:textId="77777777" w:rsidR="007421B7" w:rsidRDefault="007421B7" w:rsidP="007421B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C2F2C06" w14:textId="77777777" w:rsidR="007421B7" w:rsidRDefault="007421B7" w:rsidP="007421B7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0311</w:t>
            </w:r>
          </w:p>
          <w:p w14:paraId="75CC0FBB" w14:textId="58B89428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0315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3084808E" w14:textId="43BFDCE0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製作仙女棒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6449895" w14:textId="68358C29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認識氧化與還原反應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09E7387" w14:textId="46D2D2A7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2-4-5-3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0E9114B6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6ED43F04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09C2F55C" w14:textId="5F826AEF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74B92E1" w14:textId="062EC92B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FEE3377" w14:textId="77777777" w:rsidR="007421B7" w:rsidRPr="00E0619D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70395F0D" w14:textId="77777777" w:rsidR="007421B7" w:rsidRPr="00E0619D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494E8E04" w14:textId="64007B9E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65AB05D8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21B7" w:rsidRPr="00231A46" w14:paraId="7301D564" w14:textId="77777777" w:rsidTr="000D4000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044930CB" w14:textId="77777777" w:rsidR="007421B7" w:rsidRDefault="007421B7" w:rsidP="007421B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6.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C18A24A" w14:textId="77777777" w:rsidR="007421B7" w:rsidRDefault="007421B7" w:rsidP="007421B7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0318</w:t>
            </w:r>
          </w:p>
          <w:p w14:paraId="06E198D1" w14:textId="1816CFF8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0322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BBAC213" w14:textId="77777777" w:rsidR="007421B7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觀察生活中的氧化還原反應</w:t>
            </w:r>
          </w:p>
          <w:p w14:paraId="17B03ED4" w14:textId="5DEF2AFA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0619D">
              <w:rPr>
                <w:rFonts w:ascii="標楷體" w:eastAsia="標楷體" w:hAnsi="標楷體" w:hint="eastAsia"/>
                <w:sz w:val="22"/>
                <w:szCs w:val="22"/>
              </w:rPr>
              <w:t>-藍染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5F6707A2" w14:textId="2A619772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認識氧化與還原反應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E9CA9AC" w14:textId="23C1A82F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2-4-5-3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21BBF57B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42C52FBF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2B25DA77" w14:textId="21C597D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63ADCCC" w14:textId="151C9FE5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D9ADC33" w14:textId="77777777" w:rsidR="007421B7" w:rsidRPr="00D63550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68FE7A53" w14:textId="77777777" w:rsidR="007421B7" w:rsidRPr="00D63550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7B356894" w14:textId="05A7AE47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4AF9FA3D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21B7" w:rsidRPr="00231A46" w14:paraId="47458339" w14:textId="77777777" w:rsidTr="000D4000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2864585D" w14:textId="77777777" w:rsidR="007421B7" w:rsidRDefault="007421B7" w:rsidP="007421B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E3523D4" w14:textId="77777777" w:rsidR="007421B7" w:rsidRDefault="007421B7" w:rsidP="007421B7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0325</w:t>
            </w:r>
          </w:p>
          <w:p w14:paraId="2C9EA501" w14:textId="17AC417A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0329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5D2CDA33" w14:textId="77777777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232E">
              <w:rPr>
                <w:rFonts w:ascii="標楷體" w:eastAsia="標楷體" w:hAnsi="標楷體" w:hint="eastAsia"/>
                <w:sz w:val="22"/>
                <w:szCs w:val="22"/>
              </w:rPr>
              <w:t>第一次段考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1CBBB145" w14:textId="4D0E7992" w:rsidR="007421B7" w:rsidRPr="00FE6F48" w:rsidRDefault="007421B7" w:rsidP="007421B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總複習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78C5644" w14:textId="77777777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0DD6635F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74AEDFDE" w14:textId="6FA12BDD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3CF35DD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6F5266FA" w14:textId="5CAB515D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第一次段考週</w:t>
            </w:r>
          </w:p>
        </w:tc>
      </w:tr>
      <w:tr w:rsidR="007421B7" w:rsidRPr="00231A46" w14:paraId="520700A0" w14:textId="77777777" w:rsidTr="000D4000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50C80C08" w14:textId="77777777" w:rsidR="007421B7" w:rsidRDefault="007421B7" w:rsidP="007421B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658A768" w14:textId="77777777" w:rsidR="007421B7" w:rsidRDefault="007421B7" w:rsidP="007421B7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0401</w:t>
            </w:r>
          </w:p>
          <w:p w14:paraId="25825F15" w14:textId="521B2290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0403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58669BF" w14:textId="4B674854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探索哪些物質的水溶液可以導電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09371F1" w14:textId="327A5B8F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知道哪些物質可以導電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1387152D" w14:textId="575DDC21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5-4-1-3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64B495B1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7EDF8136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40442508" w14:textId="5F6CF39E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14D7AE7" w14:textId="110E60B8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552DA79" w14:textId="77777777" w:rsidR="007421B7" w:rsidRPr="00D63550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069445C7" w14:textId="77777777" w:rsidR="007421B7" w:rsidRPr="00D63550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64709EF9" w14:textId="0145937A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35D3F78" w14:textId="77777777" w:rsidR="007421B7" w:rsidRDefault="007421B7" w:rsidP="00742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4/4兒童節</w:t>
            </w:r>
          </w:p>
          <w:p w14:paraId="4F8F92FE" w14:textId="1B589A8A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4/5清明節</w:t>
            </w:r>
          </w:p>
        </w:tc>
      </w:tr>
      <w:tr w:rsidR="007421B7" w:rsidRPr="00231A46" w14:paraId="252A2D0F" w14:textId="77777777" w:rsidTr="000D4000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71AFD89B" w14:textId="77777777" w:rsidR="007421B7" w:rsidRDefault="007421B7" w:rsidP="007421B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609C9B9" w14:textId="77777777" w:rsidR="007421B7" w:rsidRDefault="007421B7" w:rsidP="007421B7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0408</w:t>
            </w:r>
          </w:p>
          <w:p w14:paraId="0215B463" w14:textId="708CAF1F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0412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5B5FA08" w14:textId="4EE192CC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探索酸鹼鹽的性質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145C401" w14:textId="169ECDF3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知道酸鹼鹽等物質的性質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0748BA8" w14:textId="77777777" w:rsidR="007421B7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2-4-5-5</w:t>
            </w:r>
          </w:p>
          <w:p w14:paraId="6C7CFC3A" w14:textId="2B55677B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2-4-7-3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0130BB3B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458B8586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11E5412C" w14:textId="148E3D46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301FCD8" w14:textId="0EC0AF36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D4B0406" w14:textId="77777777" w:rsidR="007421B7" w:rsidRPr="00D63550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21E640D5" w14:textId="77777777" w:rsidR="007421B7" w:rsidRPr="00D63550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1E4DA55D" w14:textId="1951FF60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3CDB1C9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21B7" w:rsidRPr="00231A46" w14:paraId="4A85B10A" w14:textId="77777777" w:rsidTr="000D4000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5E0F6566" w14:textId="421E9C0D" w:rsidR="007421B7" w:rsidRDefault="007421B7" w:rsidP="007421B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0272E46" w14:textId="77777777" w:rsidR="007421B7" w:rsidRDefault="007421B7" w:rsidP="007421B7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0415</w:t>
            </w:r>
          </w:p>
          <w:p w14:paraId="0FB1E8CD" w14:textId="5A271090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0419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373CC5C8" w14:textId="45672634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探索小蘇打加熱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17C642C" w14:textId="4E44211B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知道酸鹼鹽等物質的性質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66F9B79" w14:textId="77777777" w:rsidR="007421B7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2-4-5-5</w:t>
            </w:r>
          </w:p>
          <w:p w14:paraId="0C1BAFA6" w14:textId="02AC36DF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2-4-7-3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4345F2D6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6D81CDC9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1D2E279B" w14:textId="27C09441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EB236E9" w14:textId="4382DF63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5F134B3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717FAFBC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21B7" w:rsidRPr="00231A46" w14:paraId="0F301386" w14:textId="77777777" w:rsidTr="000D4000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05E59C23" w14:textId="77777777" w:rsidR="007421B7" w:rsidRDefault="007421B7" w:rsidP="007421B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7B35C0D" w14:textId="77777777" w:rsidR="007421B7" w:rsidRDefault="007421B7" w:rsidP="007421B7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0422</w:t>
            </w:r>
          </w:p>
          <w:p w14:paraId="54A3937A" w14:textId="26DF1C3E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0426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225D81F8" w14:textId="078B93B2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探索酸鹼中和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84FC7FB" w14:textId="60A895CB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知道酸鹼鹽等物質的性質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9A45AE2" w14:textId="77777777" w:rsidR="007421B7" w:rsidRPr="00AE6242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6242">
              <w:rPr>
                <w:rFonts w:ascii="標楷體" w:eastAsia="標楷體" w:hAnsi="標楷體"/>
                <w:sz w:val="22"/>
                <w:szCs w:val="22"/>
              </w:rPr>
              <w:t>2-4-7-1</w:t>
            </w:r>
          </w:p>
          <w:p w14:paraId="013F56B0" w14:textId="77777777" w:rsidR="007421B7" w:rsidRPr="00AE6242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6242">
              <w:rPr>
                <w:rFonts w:ascii="標楷體" w:eastAsia="標楷體" w:hAnsi="標楷體"/>
                <w:sz w:val="22"/>
                <w:szCs w:val="22"/>
              </w:rPr>
              <w:t>2-4-7-2</w:t>
            </w:r>
          </w:p>
          <w:p w14:paraId="27B7CD90" w14:textId="75ED5575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6242">
              <w:rPr>
                <w:rFonts w:ascii="標楷體" w:eastAsia="標楷體" w:hAnsi="標楷體"/>
                <w:sz w:val="22"/>
                <w:szCs w:val="22"/>
              </w:rPr>
              <w:t>2-4-7-3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2672FE00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248714E7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5155DE02" w14:textId="6D399FA8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632E49E" w14:textId="7A73B20F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8BCAF47" w14:textId="77777777" w:rsidR="007421B7" w:rsidRPr="00D63550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399D09D0" w14:textId="77777777" w:rsidR="007421B7" w:rsidRPr="00D63550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49795ED5" w14:textId="588E544A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037FEA0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21B7" w:rsidRPr="00231A46" w14:paraId="106B7F9F" w14:textId="77777777" w:rsidTr="000D4000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4269B586" w14:textId="77777777" w:rsidR="007421B7" w:rsidRDefault="007421B7" w:rsidP="007421B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84B2EDE" w14:textId="77777777" w:rsidR="007421B7" w:rsidRDefault="007421B7" w:rsidP="007421B7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0429</w:t>
            </w:r>
          </w:p>
          <w:p w14:paraId="6C65B835" w14:textId="5751EB44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0503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558C3FD" w14:textId="01E34A7A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探索溫度與反應速率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963889F" w14:textId="1418F99F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學習反應速率與平衡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3BA7221" w14:textId="52B94F14" w:rsidR="007421B7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2-4-7-1</w:t>
            </w:r>
          </w:p>
          <w:p w14:paraId="2A1B8C1B" w14:textId="77777777" w:rsidR="007421B7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2-4-7-2</w:t>
            </w:r>
          </w:p>
          <w:p w14:paraId="4A7CE8B8" w14:textId="7DDAB97A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2-4-7-3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6A362AE3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3B183BBA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34F8B416" w14:textId="2BB832AD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4217048" w14:textId="4298C96A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D0E2103" w14:textId="77777777" w:rsidR="007421B7" w:rsidRPr="00D63550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72152057" w14:textId="77777777" w:rsidR="007421B7" w:rsidRPr="00D63550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51DD4E26" w14:textId="2F86A8E9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20BF966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21B7" w:rsidRPr="00231A46" w14:paraId="485493AE" w14:textId="77777777" w:rsidTr="000D4000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070BA7C5" w14:textId="77777777" w:rsidR="007421B7" w:rsidRDefault="007421B7" w:rsidP="007421B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13.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CBB69C3" w14:textId="77777777" w:rsidR="007421B7" w:rsidRDefault="007421B7" w:rsidP="007421B7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0506</w:t>
            </w:r>
          </w:p>
          <w:p w14:paraId="652FDC19" w14:textId="3CD56AC8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0510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781B9960" w14:textId="582DDDD0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探索濃度與反應速率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55D7E019" w14:textId="229F85BA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學習反應速率與平衡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B85FCC3" w14:textId="77777777" w:rsidR="007421B7" w:rsidRPr="00AE6242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6242">
              <w:rPr>
                <w:rFonts w:ascii="標楷體" w:eastAsia="標楷體" w:hAnsi="標楷體"/>
                <w:sz w:val="22"/>
                <w:szCs w:val="22"/>
              </w:rPr>
              <w:t>2-4-7-1</w:t>
            </w:r>
          </w:p>
          <w:p w14:paraId="6E3EAF03" w14:textId="77777777" w:rsidR="007421B7" w:rsidRPr="00AE6242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6242">
              <w:rPr>
                <w:rFonts w:ascii="標楷體" w:eastAsia="標楷體" w:hAnsi="標楷體"/>
                <w:sz w:val="22"/>
                <w:szCs w:val="22"/>
              </w:rPr>
              <w:t>2-4-7-2</w:t>
            </w:r>
          </w:p>
          <w:p w14:paraId="55BD1265" w14:textId="75CCEEB0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E6242">
              <w:rPr>
                <w:rFonts w:ascii="標楷體" w:eastAsia="標楷體" w:hAnsi="標楷體"/>
                <w:sz w:val="22"/>
                <w:szCs w:val="22"/>
              </w:rPr>
              <w:t>2-4-7-3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04F52C84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4CB975B4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51779B6F" w14:textId="01E56B9D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492DCFE" w14:textId="5360C600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8D910D3" w14:textId="77777777" w:rsidR="007421B7" w:rsidRPr="00D63550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2A673B75" w14:textId="77777777" w:rsidR="007421B7" w:rsidRPr="00D63550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4134FD26" w14:textId="5560B1F2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8E084D4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21B7" w:rsidRPr="00231A46" w14:paraId="3CF63ABB" w14:textId="77777777" w:rsidTr="000D4000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6FB24BCE" w14:textId="77777777" w:rsidR="007421B7" w:rsidRDefault="007421B7" w:rsidP="007421B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14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26E47C1" w14:textId="77777777" w:rsidR="007421B7" w:rsidRDefault="007421B7" w:rsidP="007421B7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0513</w:t>
            </w:r>
          </w:p>
          <w:p w14:paraId="2613169F" w14:textId="3BC3B3CB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0517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4557A41C" w14:textId="77777777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第二次段考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4E3F918D" w14:textId="4EFF7404" w:rsidR="007421B7" w:rsidRPr="00FE6F48" w:rsidRDefault="007421B7" w:rsidP="007421B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總複習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7BF9DB8" w14:textId="77777777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0D129156" w14:textId="77777777" w:rsidR="007421B7" w:rsidRPr="00FE6F48" w:rsidRDefault="007421B7" w:rsidP="007421B7">
            <w:pPr>
              <w:spacing w:line="340" w:lineRule="exact"/>
              <w:rPr>
                <w:rFonts w:ascii="標楷體" w:eastAsia="標楷體" w:hAnsi="標楷體" w:cs="Arial"/>
                <w:i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1C5E3C87" w14:textId="799784D3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6644C7EE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34B944A7" w14:textId="77777777" w:rsidR="007421B7" w:rsidRDefault="007421B7" w:rsidP="00742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第二次段考週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；</w:t>
            </w:r>
          </w:p>
          <w:p w14:paraId="428B8CDD" w14:textId="77777777" w:rsidR="007421B7" w:rsidRPr="00BA6F2E" w:rsidRDefault="007421B7" w:rsidP="007421B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5/18、19會考</w:t>
            </w:r>
          </w:p>
          <w:p w14:paraId="77B6DAD6" w14:textId="312D5F99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21B7" w:rsidRPr="00231A46" w14:paraId="1E892BB3" w14:textId="77777777" w:rsidTr="000D4000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4D37DC7E" w14:textId="77777777" w:rsidR="007421B7" w:rsidRDefault="007421B7" w:rsidP="007421B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15.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DD5562D" w14:textId="77777777" w:rsidR="007421B7" w:rsidRDefault="007421B7" w:rsidP="007421B7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0520</w:t>
            </w:r>
          </w:p>
          <w:p w14:paraId="7312AF54" w14:textId="5C57D79C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0524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2EDD1663" w14:textId="61E0856D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觀察乾餾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2B0AAF4" w14:textId="2F327178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知道什麼是有機化合物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E9B4E6B" w14:textId="65747666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5-4-1-1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715FB000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7EEFE82E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271C61C6" w14:textId="54AB3A66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6DFA8FF" w14:textId="0DA1C16A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C936996" w14:textId="77777777" w:rsidR="007421B7" w:rsidRPr="00D63550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5E465524" w14:textId="77777777" w:rsidR="007421B7" w:rsidRPr="00D63550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4D62FDBA" w14:textId="4B3D2204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69ACA029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21B7" w:rsidRPr="00231A46" w14:paraId="2C608003" w14:textId="77777777" w:rsidTr="000D4000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0F5E2D99" w14:textId="77777777" w:rsidR="007421B7" w:rsidRDefault="007421B7" w:rsidP="007421B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16.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0F75EA7" w14:textId="77777777" w:rsidR="007421B7" w:rsidRDefault="007421B7" w:rsidP="007421B7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0527</w:t>
            </w:r>
          </w:p>
          <w:p w14:paraId="2B080992" w14:textId="1CF7047D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0531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6E63E859" w14:textId="70D67A81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探索肥皂製作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9D59506" w14:textId="7BAB2E3B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認識生活中常見的有機化合物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1C2AFDD" w14:textId="5E14F7D4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5-4-1-3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27737528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13625806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04E1A354" w14:textId="3ED7A583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F439286" w14:textId="538AC483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2F2BF1F" w14:textId="77777777" w:rsidR="007421B7" w:rsidRPr="00D63550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459AF67B" w14:textId="77777777" w:rsidR="007421B7" w:rsidRPr="00D63550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3E5903AF" w14:textId="64EEADF0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77EF24B7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21B7" w:rsidRPr="00231A46" w14:paraId="458CCEB7" w14:textId="77777777" w:rsidTr="000D4000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0D1BAC6A" w14:textId="77777777" w:rsidR="007421B7" w:rsidRDefault="007421B7" w:rsidP="007421B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17.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B73DE64" w14:textId="77777777" w:rsidR="007421B7" w:rsidRDefault="007421B7" w:rsidP="007421B7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0603</w:t>
            </w:r>
          </w:p>
          <w:p w14:paraId="79B21042" w14:textId="372777E6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0606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3F26A532" w14:textId="4BE079AC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1547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探索酯化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反應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489C3453" w14:textId="44273580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認識生活中常見的有機化合物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B9020BB" w14:textId="594C458C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2-4-8-2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6F4CBE39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6E2A934E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534471D6" w14:textId="72620840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3CFF8A9" w14:textId="39718868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8C7A920" w14:textId="77777777" w:rsidR="007421B7" w:rsidRPr="00D63550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1EB0225E" w14:textId="77777777" w:rsidR="007421B7" w:rsidRPr="00D63550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5C831DAC" w14:textId="66233FCC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D1624C1" w14:textId="7EA7DE16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6/7端午節</w:t>
            </w:r>
          </w:p>
        </w:tc>
      </w:tr>
      <w:tr w:rsidR="007421B7" w:rsidRPr="00231A46" w14:paraId="731524FE" w14:textId="77777777" w:rsidTr="000D4000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45E30AB6" w14:textId="77777777" w:rsidR="007421B7" w:rsidRDefault="007421B7" w:rsidP="007421B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18.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02F76AB" w14:textId="77777777" w:rsidR="007421B7" w:rsidRDefault="007421B7" w:rsidP="007421B7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0610</w:t>
            </w:r>
          </w:p>
          <w:p w14:paraId="321EC5DB" w14:textId="37E835DE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0614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61991EF3" w14:textId="42FD7E38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探索大氣壓力與扁罐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4A45398D" w14:textId="0F9A284A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探討自然界中，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大氣壓</w:t>
            </w: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力的作用與現象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CBDB7ED" w14:textId="43D47C3E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7-4-0-1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68874AA4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29476081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7545F9E7" w14:textId="324DF00F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89107F5" w14:textId="7153522B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51F01E7" w14:textId="77777777" w:rsidR="007421B7" w:rsidRPr="00D63550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2198E82A" w14:textId="77777777" w:rsidR="007421B7" w:rsidRPr="00D63550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0EEB1135" w14:textId="020F66A8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6AFFD181" w14:textId="08FFF01A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九年級畢業週</w:t>
            </w:r>
          </w:p>
        </w:tc>
      </w:tr>
      <w:tr w:rsidR="007421B7" w:rsidRPr="00231A46" w14:paraId="718F52B2" w14:textId="77777777" w:rsidTr="000D4000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0D390A1B" w14:textId="77777777" w:rsidR="007421B7" w:rsidRDefault="007421B7" w:rsidP="007421B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19.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26764E2" w14:textId="77777777" w:rsidR="007421B7" w:rsidRDefault="007421B7" w:rsidP="007421B7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0617</w:t>
            </w:r>
          </w:p>
          <w:p w14:paraId="60455B97" w14:textId="33961528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0621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5FD78905" w14:textId="2761BBF1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探索空氣浮力與天燈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AB0647F" w14:textId="6E7A99AA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探討自然界中，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浮</w:t>
            </w: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力的作用與現象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C0C5A9F" w14:textId="3542F49E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7-4-0-1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456634CE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環境教育</w:t>
            </w:r>
          </w:p>
          <w:p w14:paraId="7D04AC8E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資訊教育</w:t>
            </w:r>
          </w:p>
          <w:p w14:paraId="50FD2A40" w14:textId="375CCF1A" w:rsidR="007421B7" w:rsidRPr="00231A46" w:rsidRDefault="007421B7" w:rsidP="007421B7">
            <w:pPr>
              <w:spacing w:line="3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231A46">
              <w:rPr>
                <w:rFonts w:ascii="標楷體" w:eastAsia="標楷體" w:hAnsi="標楷體" w:cs="Arial" w:hint="eastAsia"/>
                <w:sz w:val="22"/>
                <w:szCs w:val="22"/>
              </w:rPr>
              <w:t>生命教育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B4AC4B3" w14:textId="0A010119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057A5C3" w14:textId="77777777" w:rsidR="007421B7" w:rsidRPr="00D63550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口頭評量</w:t>
            </w:r>
          </w:p>
          <w:p w14:paraId="4D7F07CD" w14:textId="77777777" w:rsidR="007421B7" w:rsidRPr="00D63550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紙筆測驗</w:t>
            </w:r>
          </w:p>
          <w:p w14:paraId="1E68CCA3" w14:textId="1D5B14C6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550">
              <w:rPr>
                <w:rFonts w:ascii="標楷體" w:eastAsia="標楷體" w:hAnsi="標楷體" w:hint="eastAsia"/>
                <w:sz w:val="22"/>
                <w:szCs w:val="22"/>
              </w:rPr>
              <w:t>實驗操作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57F593D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21B7" w:rsidRPr="00231A46" w14:paraId="2767F1D0" w14:textId="77777777" w:rsidTr="000D4000">
        <w:trPr>
          <w:trHeight w:val="1462"/>
        </w:trPr>
        <w:tc>
          <w:tcPr>
            <w:tcW w:w="294" w:type="pct"/>
            <w:shd w:val="clear" w:color="auto" w:fill="auto"/>
            <w:vAlign w:val="center"/>
          </w:tcPr>
          <w:p w14:paraId="22647931" w14:textId="77777777" w:rsidR="007421B7" w:rsidRDefault="007421B7" w:rsidP="007421B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20.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FB67E51" w14:textId="77777777" w:rsidR="007421B7" w:rsidRDefault="007421B7" w:rsidP="007421B7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0624</w:t>
            </w:r>
          </w:p>
          <w:p w14:paraId="038A1051" w14:textId="3718BAA6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0628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62A099CA" w14:textId="77777777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第三次段考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4638B439" w14:textId="07145212" w:rsidR="007421B7" w:rsidRPr="00FE6F48" w:rsidRDefault="007421B7" w:rsidP="007421B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總複習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866C062" w14:textId="77777777" w:rsidR="007421B7" w:rsidRPr="00FE6F48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68EF22A0" w14:textId="77777777" w:rsidR="007421B7" w:rsidRPr="00FE6F48" w:rsidRDefault="007421B7" w:rsidP="007421B7">
            <w:pPr>
              <w:spacing w:line="340" w:lineRule="exact"/>
              <w:rPr>
                <w:rFonts w:ascii="標楷體" w:eastAsia="標楷體" w:hAnsi="標楷體" w:cs="Arial"/>
                <w:i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391048B7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40C2603C" w14:textId="77777777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7BF2A9C5" w14:textId="7A35EB0F" w:rsidR="007421B7" w:rsidRPr="00231A46" w:rsidRDefault="007421B7" w:rsidP="007421B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第三次段考週</w:t>
            </w:r>
          </w:p>
        </w:tc>
      </w:tr>
      <w:tr w:rsidR="007421B7" w14:paraId="7E981424" w14:textId="77777777" w:rsidTr="000D400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6"/>
          <w:wBefore w:w="3382" w:type="pct"/>
          <w:trHeight w:val="100"/>
        </w:trPr>
        <w:tc>
          <w:tcPr>
            <w:tcW w:w="1618" w:type="pct"/>
            <w:gridSpan w:val="4"/>
          </w:tcPr>
          <w:p w14:paraId="59B48D28" w14:textId="77777777" w:rsidR="007421B7" w:rsidRDefault="007421B7" w:rsidP="007421B7">
            <w:pPr>
              <w:spacing w:line="340" w:lineRule="exact"/>
              <w:rPr>
                <w:rFonts w:ascii="新細明體" w:hAnsi="新細明體"/>
                <w:b/>
                <w:color w:val="FF0000"/>
                <w:kern w:val="0"/>
                <w:szCs w:val="32"/>
              </w:rPr>
            </w:pPr>
          </w:p>
        </w:tc>
      </w:tr>
    </w:tbl>
    <w:p w14:paraId="6E0345AE" w14:textId="08D99DBE" w:rsidR="000A6F65" w:rsidRDefault="000A6F65" w:rsidP="007421B7">
      <w:pPr>
        <w:autoSpaceDE w:val="0"/>
        <w:autoSpaceDN w:val="0"/>
        <w:adjustRightInd w:val="0"/>
        <w:spacing w:afterLines="50" w:after="180" w:line="340" w:lineRule="exact"/>
        <w:jc w:val="both"/>
        <w:rPr>
          <w:rFonts w:eastAsia="標楷體" w:hAnsi="標楷體"/>
          <w:kern w:val="0"/>
          <w:sz w:val="28"/>
          <w:szCs w:val="28"/>
        </w:rPr>
      </w:pPr>
    </w:p>
    <w:sectPr w:rsidR="000A6F65" w:rsidSect="007B1726">
      <w:footerReference w:type="even" r:id="rId8"/>
      <w:footerReference w:type="default" r:id="rId9"/>
      <w:pgSz w:w="11906" w:h="16838" w:code="9"/>
      <w:pgMar w:top="1440" w:right="1440" w:bottom="1440" w:left="1440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5A6FE" w14:textId="77777777" w:rsidR="001F0640" w:rsidRDefault="001F0640">
      <w:r>
        <w:separator/>
      </w:r>
    </w:p>
  </w:endnote>
  <w:endnote w:type="continuationSeparator" w:id="0">
    <w:p w14:paraId="677DFE79" w14:textId="77777777" w:rsidR="001F0640" w:rsidRDefault="001F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C6" w14:textId="77777777" w:rsidR="00393DDB" w:rsidRDefault="00393DDB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5796" w14:textId="77777777" w:rsidR="00393DDB" w:rsidRDefault="00393DD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F2B" w14:textId="645DA0ED" w:rsidR="00393DDB" w:rsidRDefault="00393DDB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47E0">
      <w:rPr>
        <w:rStyle w:val="a6"/>
        <w:noProof/>
      </w:rPr>
      <w:t>0</w:t>
    </w:r>
    <w:r>
      <w:rPr>
        <w:rStyle w:val="a6"/>
      </w:rPr>
      <w:fldChar w:fldCharType="end"/>
    </w:r>
  </w:p>
  <w:p w14:paraId="08FF7EBB" w14:textId="77777777" w:rsidR="00393DDB" w:rsidRDefault="00393D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44F4B" w14:textId="77777777" w:rsidR="001F0640" w:rsidRDefault="001F0640">
      <w:r>
        <w:separator/>
      </w:r>
    </w:p>
  </w:footnote>
  <w:footnote w:type="continuationSeparator" w:id="0">
    <w:p w14:paraId="39D4258A" w14:textId="77777777" w:rsidR="001F0640" w:rsidRDefault="001F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17"/>
  </w:num>
  <w:num w:numId="14">
    <w:abstractNumId w:val="6"/>
  </w:num>
  <w:num w:numId="15">
    <w:abstractNumId w:val="14"/>
  </w:num>
  <w:num w:numId="16">
    <w:abstractNumId w:val="16"/>
  </w:num>
  <w:num w:numId="17">
    <w:abstractNumId w:val="13"/>
  </w:num>
  <w:num w:numId="18">
    <w:abstractNumId w:val="1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B"/>
    <w:rsid w:val="00001CA0"/>
    <w:rsid w:val="000051D7"/>
    <w:rsid w:val="00014482"/>
    <w:rsid w:val="00015E93"/>
    <w:rsid w:val="00044C0A"/>
    <w:rsid w:val="00047188"/>
    <w:rsid w:val="0005628A"/>
    <w:rsid w:val="0006164C"/>
    <w:rsid w:val="00062A4F"/>
    <w:rsid w:val="00071554"/>
    <w:rsid w:val="00075D37"/>
    <w:rsid w:val="00080318"/>
    <w:rsid w:val="00082C66"/>
    <w:rsid w:val="00090704"/>
    <w:rsid w:val="00091C69"/>
    <w:rsid w:val="000A1BC4"/>
    <w:rsid w:val="000A4311"/>
    <w:rsid w:val="000A6F65"/>
    <w:rsid w:val="000B42A1"/>
    <w:rsid w:val="000C0D3C"/>
    <w:rsid w:val="000D4000"/>
    <w:rsid w:val="000F20EB"/>
    <w:rsid w:val="000F3C69"/>
    <w:rsid w:val="00115471"/>
    <w:rsid w:val="00122092"/>
    <w:rsid w:val="0012502F"/>
    <w:rsid w:val="00144BC9"/>
    <w:rsid w:val="00162C9F"/>
    <w:rsid w:val="00167BCB"/>
    <w:rsid w:val="0018720F"/>
    <w:rsid w:val="001934C6"/>
    <w:rsid w:val="001A1A35"/>
    <w:rsid w:val="001A4074"/>
    <w:rsid w:val="001B37B0"/>
    <w:rsid w:val="001C7D5D"/>
    <w:rsid w:val="001E73AE"/>
    <w:rsid w:val="001F0640"/>
    <w:rsid w:val="001F0AD8"/>
    <w:rsid w:val="001F341F"/>
    <w:rsid w:val="001F4626"/>
    <w:rsid w:val="002062FA"/>
    <w:rsid w:val="0021123B"/>
    <w:rsid w:val="00211A78"/>
    <w:rsid w:val="00214868"/>
    <w:rsid w:val="002236FA"/>
    <w:rsid w:val="002300B0"/>
    <w:rsid w:val="00231A46"/>
    <w:rsid w:val="00231DF1"/>
    <w:rsid w:val="00235BBE"/>
    <w:rsid w:val="0023787C"/>
    <w:rsid w:val="00241175"/>
    <w:rsid w:val="002500AB"/>
    <w:rsid w:val="00266F01"/>
    <w:rsid w:val="00267C83"/>
    <w:rsid w:val="00277372"/>
    <w:rsid w:val="00282D5E"/>
    <w:rsid w:val="00284CFA"/>
    <w:rsid w:val="002904FA"/>
    <w:rsid w:val="002938DB"/>
    <w:rsid w:val="002A5225"/>
    <w:rsid w:val="002B6FAD"/>
    <w:rsid w:val="002B717C"/>
    <w:rsid w:val="002D183B"/>
    <w:rsid w:val="002F6383"/>
    <w:rsid w:val="00300413"/>
    <w:rsid w:val="00310311"/>
    <w:rsid w:val="00313CC7"/>
    <w:rsid w:val="00321315"/>
    <w:rsid w:val="003630C2"/>
    <w:rsid w:val="00376F41"/>
    <w:rsid w:val="00383841"/>
    <w:rsid w:val="00386CD9"/>
    <w:rsid w:val="00393DDB"/>
    <w:rsid w:val="0039741C"/>
    <w:rsid w:val="003A45EB"/>
    <w:rsid w:val="003A631D"/>
    <w:rsid w:val="003E01DE"/>
    <w:rsid w:val="003E0ED6"/>
    <w:rsid w:val="003E27A5"/>
    <w:rsid w:val="003F7C78"/>
    <w:rsid w:val="004244F1"/>
    <w:rsid w:val="004247E0"/>
    <w:rsid w:val="00425B76"/>
    <w:rsid w:val="004560F0"/>
    <w:rsid w:val="00475369"/>
    <w:rsid w:val="0048337D"/>
    <w:rsid w:val="00483B4B"/>
    <w:rsid w:val="00486D19"/>
    <w:rsid w:val="00493D01"/>
    <w:rsid w:val="0049701B"/>
    <w:rsid w:val="004A1C7B"/>
    <w:rsid w:val="004B466F"/>
    <w:rsid w:val="004B4E4A"/>
    <w:rsid w:val="004B5AC4"/>
    <w:rsid w:val="004C0CB5"/>
    <w:rsid w:val="004D0023"/>
    <w:rsid w:val="004D7887"/>
    <w:rsid w:val="004D7E12"/>
    <w:rsid w:val="004E57C3"/>
    <w:rsid w:val="004F3219"/>
    <w:rsid w:val="004F46AA"/>
    <w:rsid w:val="00503759"/>
    <w:rsid w:val="0051401B"/>
    <w:rsid w:val="00532346"/>
    <w:rsid w:val="00537D5C"/>
    <w:rsid w:val="00544415"/>
    <w:rsid w:val="0056727E"/>
    <w:rsid w:val="00572A8F"/>
    <w:rsid w:val="00591571"/>
    <w:rsid w:val="00594FFE"/>
    <w:rsid w:val="005A4052"/>
    <w:rsid w:val="005A7FB1"/>
    <w:rsid w:val="005C0033"/>
    <w:rsid w:val="005C1F9F"/>
    <w:rsid w:val="005D0C09"/>
    <w:rsid w:val="005D5312"/>
    <w:rsid w:val="005E4AB2"/>
    <w:rsid w:val="005E7721"/>
    <w:rsid w:val="005F4FF4"/>
    <w:rsid w:val="00604C83"/>
    <w:rsid w:val="006158CB"/>
    <w:rsid w:val="006218E1"/>
    <w:rsid w:val="00630826"/>
    <w:rsid w:val="006355D9"/>
    <w:rsid w:val="006840B5"/>
    <w:rsid w:val="006A08B5"/>
    <w:rsid w:val="006B1921"/>
    <w:rsid w:val="006B623A"/>
    <w:rsid w:val="006C10F7"/>
    <w:rsid w:val="006D4D8F"/>
    <w:rsid w:val="006F27F0"/>
    <w:rsid w:val="006F4BC4"/>
    <w:rsid w:val="006F77E9"/>
    <w:rsid w:val="00704227"/>
    <w:rsid w:val="00711ACC"/>
    <w:rsid w:val="007179A1"/>
    <w:rsid w:val="00722CAF"/>
    <w:rsid w:val="007316EE"/>
    <w:rsid w:val="00732329"/>
    <w:rsid w:val="007421B7"/>
    <w:rsid w:val="00744152"/>
    <w:rsid w:val="007528D1"/>
    <w:rsid w:val="00756CF6"/>
    <w:rsid w:val="00775E78"/>
    <w:rsid w:val="0078232E"/>
    <w:rsid w:val="007827C3"/>
    <w:rsid w:val="00791E25"/>
    <w:rsid w:val="007A0D8D"/>
    <w:rsid w:val="007A6482"/>
    <w:rsid w:val="007A7165"/>
    <w:rsid w:val="007B1726"/>
    <w:rsid w:val="007E3F42"/>
    <w:rsid w:val="007F51BF"/>
    <w:rsid w:val="008211F3"/>
    <w:rsid w:val="008465AA"/>
    <w:rsid w:val="00852256"/>
    <w:rsid w:val="0085676C"/>
    <w:rsid w:val="008727AC"/>
    <w:rsid w:val="0088291D"/>
    <w:rsid w:val="00882A87"/>
    <w:rsid w:val="008905EE"/>
    <w:rsid w:val="008B4ABD"/>
    <w:rsid w:val="008B4EED"/>
    <w:rsid w:val="008D56F5"/>
    <w:rsid w:val="008D7AA5"/>
    <w:rsid w:val="008E021B"/>
    <w:rsid w:val="008E0BE4"/>
    <w:rsid w:val="00901233"/>
    <w:rsid w:val="0091118A"/>
    <w:rsid w:val="00911A9F"/>
    <w:rsid w:val="00923352"/>
    <w:rsid w:val="00923DA7"/>
    <w:rsid w:val="00930CF5"/>
    <w:rsid w:val="00935CB1"/>
    <w:rsid w:val="0094374A"/>
    <w:rsid w:val="00950019"/>
    <w:rsid w:val="0097073C"/>
    <w:rsid w:val="00984CDF"/>
    <w:rsid w:val="009A1672"/>
    <w:rsid w:val="009A18DF"/>
    <w:rsid w:val="009A7AC8"/>
    <w:rsid w:val="009B558C"/>
    <w:rsid w:val="009D10EA"/>
    <w:rsid w:val="009D5ED8"/>
    <w:rsid w:val="009E2E07"/>
    <w:rsid w:val="009E525C"/>
    <w:rsid w:val="00A0331A"/>
    <w:rsid w:val="00A25431"/>
    <w:rsid w:val="00A35ED5"/>
    <w:rsid w:val="00A4287A"/>
    <w:rsid w:val="00A47EF9"/>
    <w:rsid w:val="00A57314"/>
    <w:rsid w:val="00A57408"/>
    <w:rsid w:val="00A61B93"/>
    <w:rsid w:val="00A635D4"/>
    <w:rsid w:val="00A6522C"/>
    <w:rsid w:val="00A7030F"/>
    <w:rsid w:val="00A800EE"/>
    <w:rsid w:val="00A857FE"/>
    <w:rsid w:val="00A92067"/>
    <w:rsid w:val="00A94C9E"/>
    <w:rsid w:val="00AA40DE"/>
    <w:rsid w:val="00AB22AD"/>
    <w:rsid w:val="00AB6A2C"/>
    <w:rsid w:val="00AB6AB7"/>
    <w:rsid w:val="00AD0492"/>
    <w:rsid w:val="00AD4AAF"/>
    <w:rsid w:val="00AD5350"/>
    <w:rsid w:val="00AE3B8C"/>
    <w:rsid w:val="00AE4FDB"/>
    <w:rsid w:val="00AE57D0"/>
    <w:rsid w:val="00AE6242"/>
    <w:rsid w:val="00AE7611"/>
    <w:rsid w:val="00AE7C1E"/>
    <w:rsid w:val="00AF019E"/>
    <w:rsid w:val="00AF1322"/>
    <w:rsid w:val="00AF4A2D"/>
    <w:rsid w:val="00AF730D"/>
    <w:rsid w:val="00B10EDF"/>
    <w:rsid w:val="00B1448E"/>
    <w:rsid w:val="00B16F57"/>
    <w:rsid w:val="00B2185C"/>
    <w:rsid w:val="00B32BC2"/>
    <w:rsid w:val="00B4460E"/>
    <w:rsid w:val="00B53582"/>
    <w:rsid w:val="00B641B5"/>
    <w:rsid w:val="00B91217"/>
    <w:rsid w:val="00BB144C"/>
    <w:rsid w:val="00BC0411"/>
    <w:rsid w:val="00BD1420"/>
    <w:rsid w:val="00BF6C2C"/>
    <w:rsid w:val="00C00DC1"/>
    <w:rsid w:val="00C14441"/>
    <w:rsid w:val="00C21161"/>
    <w:rsid w:val="00C47304"/>
    <w:rsid w:val="00C4731F"/>
    <w:rsid w:val="00C551F5"/>
    <w:rsid w:val="00C60A0B"/>
    <w:rsid w:val="00C7202A"/>
    <w:rsid w:val="00C86985"/>
    <w:rsid w:val="00C94DA7"/>
    <w:rsid w:val="00CB4E5E"/>
    <w:rsid w:val="00CC2403"/>
    <w:rsid w:val="00CC4E11"/>
    <w:rsid w:val="00CC6A8B"/>
    <w:rsid w:val="00CD5804"/>
    <w:rsid w:val="00CD58B2"/>
    <w:rsid w:val="00CE6AAB"/>
    <w:rsid w:val="00CF0618"/>
    <w:rsid w:val="00CF0631"/>
    <w:rsid w:val="00CF3224"/>
    <w:rsid w:val="00D028B5"/>
    <w:rsid w:val="00D104F3"/>
    <w:rsid w:val="00D15A6B"/>
    <w:rsid w:val="00D16F64"/>
    <w:rsid w:val="00D30070"/>
    <w:rsid w:val="00D32D5D"/>
    <w:rsid w:val="00D51ACD"/>
    <w:rsid w:val="00D63550"/>
    <w:rsid w:val="00D74313"/>
    <w:rsid w:val="00D810E5"/>
    <w:rsid w:val="00D81D7D"/>
    <w:rsid w:val="00D87DBC"/>
    <w:rsid w:val="00D974EB"/>
    <w:rsid w:val="00DA1536"/>
    <w:rsid w:val="00DB5D1F"/>
    <w:rsid w:val="00DB79DF"/>
    <w:rsid w:val="00DD0D0A"/>
    <w:rsid w:val="00DD1749"/>
    <w:rsid w:val="00DE7735"/>
    <w:rsid w:val="00E009A3"/>
    <w:rsid w:val="00E012F8"/>
    <w:rsid w:val="00E02907"/>
    <w:rsid w:val="00E0619D"/>
    <w:rsid w:val="00E21D78"/>
    <w:rsid w:val="00E2269E"/>
    <w:rsid w:val="00E244CF"/>
    <w:rsid w:val="00E3047B"/>
    <w:rsid w:val="00E31B7F"/>
    <w:rsid w:val="00E41FC3"/>
    <w:rsid w:val="00E43838"/>
    <w:rsid w:val="00E44334"/>
    <w:rsid w:val="00E553F8"/>
    <w:rsid w:val="00E6734C"/>
    <w:rsid w:val="00E705E3"/>
    <w:rsid w:val="00E9352F"/>
    <w:rsid w:val="00EB337E"/>
    <w:rsid w:val="00EC554E"/>
    <w:rsid w:val="00EE576C"/>
    <w:rsid w:val="00EF0FAA"/>
    <w:rsid w:val="00EF661D"/>
    <w:rsid w:val="00EF74EB"/>
    <w:rsid w:val="00F00966"/>
    <w:rsid w:val="00F23999"/>
    <w:rsid w:val="00F26507"/>
    <w:rsid w:val="00F27151"/>
    <w:rsid w:val="00F4380E"/>
    <w:rsid w:val="00F44DA6"/>
    <w:rsid w:val="00F50930"/>
    <w:rsid w:val="00F67CF6"/>
    <w:rsid w:val="00F71EAB"/>
    <w:rsid w:val="00F74C7A"/>
    <w:rsid w:val="00F77035"/>
    <w:rsid w:val="00F83D1E"/>
    <w:rsid w:val="00F9796A"/>
    <w:rsid w:val="00FB044E"/>
    <w:rsid w:val="00FB455D"/>
    <w:rsid w:val="00FB5031"/>
    <w:rsid w:val="00FB5457"/>
    <w:rsid w:val="00FC2A53"/>
    <w:rsid w:val="00FC4EDD"/>
    <w:rsid w:val="00FD0A15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86B8B"/>
  <w15:docId w15:val="{8E13DBF2-3CFA-4EFE-8104-FDC42107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uiPriority w:val="99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5D84-B082-4B5D-8025-8676C8DB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1518</Characters>
  <Application>Microsoft Office Word</Application>
  <DocSecurity>0</DocSecurity>
  <Lines>12</Lines>
  <Paragraphs>3</Paragraphs>
  <ScaleCrop>false</ScaleCrop>
  <Company>TPEDU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creator>USER</dc:creator>
  <cp:lastModifiedBy>Windows 使用者</cp:lastModifiedBy>
  <cp:revision>13</cp:revision>
  <cp:lastPrinted>2015-04-07T01:08:00Z</cp:lastPrinted>
  <dcterms:created xsi:type="dcterms:W3CDTF">2018-03-09T01:58:00Z</dcterms:created>
  <dcterms:modified xsi:type="dcterms:W3CDTF">2019-01-23T23:54:00Z</dcterms:modified>
</cp:coreProperties>
</file>