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D82A0" w14:textId="72804E79" w:rsidR="00CB33FA" w:rsidRPr="00CB33FA" w:rsidRDefault="00CB33FA" w:rsidP="00CB33FA">
      <w:pPr>
        <w:spacing w:afterLines="50" w:after="180" w:line="34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bookmarkStart w:id="0" w:name="_GoBack"/>
      <w:bookmarkEnd w:id="0"/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臺北市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至善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國民中學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10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7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學年度第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2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學期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 w:rsidR="00846C97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七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年級彈性學習</w:t>
      </w:r>
      <w:r w:rsidR="00846C97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社區踏查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課程計畫</w:t>
      </w:r>
    </w:p>
    <w:p w14:paraId="067FD2BB" w14:textId="2868FE16" w:rsidR="000A6F65" w:rsidRPr="000F3BF7" w:rsidRDefault="000A6F65" w:rsidP="000A6F65">
      <w:pPr>
        <w:ind w:right="57"/>
        <w:rPr>
          <w:rFonts w:ascii="標楷體" w:eastAsia="標楷體" w:hAnsi="標楷體"/>
          <w:color w:val="000000" w:themeColor="text1"/>
          <w:szCs w:val="20"/>
          <w:u w:val="single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教科書版本:</w:t>
      </w:r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</w:t>
      </w:r>
      <w:r w:rsidR="000F3BF7">
        <w:rPr>
          <w:rFonts w:ascii="標楷體" w:eastAsia="標楷體" w:hAnsi="標楷體" w:hint="eastAsia"/>
          <w:color w:val="000000" w:themeColor="text1"/>
          <w:szCs w:val="20"/>
          <w:u w:val="single"/>
        </w:rPr>
        <w:t>自編</w:t>
      </w:r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</w:t>
      </w:r>
      <w:r w:rsidRPr="007847C6">
        <w:rPr>
          <w:rFonts w:ascii="標楷體" w:eastAsia="標楷體" w:hAnsi="標楷體" w:hint="eastAsia"/>
          <w:color w:val="000000" w:themeColor="text1"/>
          <w:szCs w:val="20"/>
        </w:rPr>
        <w:t xml:space="preserve">版 </w:t>
      </w:r>
    </w:p>
    <w:p w14:paraId="70C408A7" w14:textId="0D77F0AB" w:rsidR="000A6F65" w:rsidRDefault="000A6F65" w:rsidP="000A6F65">
      <w:pPr>
        <w:ind w:right="57"/>
        <w:rPr>
          <w:rFonts w:ascii="標楷體" w:eastAsia="標楷體" w:hAnsi="標楷體"/>
          <w:color w:val="000000" w:themeColor="text1"/>
          <w:szCs w:val="20"/>
          <w:u w:val="single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編撰教師:</w:t>
      </w:r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</w:t>
      </w:r>
      <w:r w:rsidR="00846C97">
        <w:rPr>
          <w:rFonts w:ascii="標楷體" w:eastAsia="標楷體" w:hAnsi="標楷體" w:hint="eastAsia"/>
          <w:color w:val="000000" w:themeColor="text1"/>
          <w:szCs w:val="20"/>
          <w:u w:val="single"/>
        </w:rPr>
        <w:t>丁時馨  李曉瀅  林怡君</w:t>
      </w:r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</w:t>
      </w:r>
    </w:p>
    <w:p w14:paraId="4D588CD0" w14:textId="77777777" w:rsidR="006061D1" w:rsidRPr="007847C6" w:rsidRDefault="006061D1" w:rsidP="000A6F65">
      <w:pPr>
        <w:ind w:right="57"/>
        <w:rPr>
          <w:rFonts w:ascii="標楷體" w:eastAsia="標楷體"/>
          <w:b/>
          <w:color w:val="000000" w:themeColor="text1"/>
          <w:szCs w:val="28"/>
        </w:rPr>
      </w:pPr>
    </w:p>
    <w:p w14:paraId="5BCF670D" w14:textId="77777777" w:rsidR="002500AB" w:rsidRPr="007847C6" w:rsidRDefault="002500AB" w:rsidP="002500AB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本學期學習目標﹙以條列式文字敘述﹚</w:t>
      </w:r>
    </w:p>
    <w:p w14:paraId="22522507" w14:textId="29EE511D" w:rsidR="00210932" w:rsidRDefault="002500AB" w:rsidP="00210932">
      <w:pPr>
        <w:rPr>
          <w:rFonts w:ascii="標楷體" w:eastAsia="標楷體" w:hAnsi="標楷體"/>
          <w:b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(一</w:t>
      </w:r>
      <w:r w:rsidR="00DA7DCF">
        <w:rPr>
          <w:rFonts w:ascii="標楷體" w:eastAsia="標楷體" w:hAnsi="標楷體" w:hint="eastAsia"/>
          <w:b/>
          <w:color w:val="000000" w:themeColor="text1"/>
        </w:rPr>
        <w:t>)</w:t>
      </w:r>
      <w:r w:rsidR="00210932" w:rsidRPr="00210932">
        <w:rPr>
          <w:rFonts w:ascii="標楷體" w:eastAsia="標楷體" w:hAnsi="標楷體" w:hint="eastAsia"/>
          <w:b/>
        </w:rPr>
        <w:t xml:space="preserve"> </w:t>
      </w:r>
      <w:r w:rsidR="00210932">
        <w:rPr>
          <w:rFonts w:ascii="標楷體" w:eastAsia="標楷體" w:hAnsi="標楷體" w:hint="eastAsia"/>
          <w:b/>
        </w:rPr>
        <w:t>能以英語認識、簡介與討論故宮文物與華人文化。</w:t>
      </w:r>
    </w:p>
    <w:p w14:paraId="2FD8FCEB" w14:textId="2A311DE9" w:rsidR="00210932" w:rsidRDefault="00210932" w:rsidP="0021093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(二) 能認識與欣賞國際文化交流的歷史。</w:t>
      </w:r>
    </w:p>
    <w:p w14:paraId="4463445A" w14:textId="6B172397" w:rsidR="00210932" w:rsidRDefault="00210932" w:rsidP="0021093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(三) 能樂於與外籍人士以英語交流互動。</w:t>
      </w:r>
    </w:p>
    <w:p w14:paraId="2F4208A0" w14:textId="0B1A278F" w:rsidR="00210932" w:rsidRPr="0065476C" w:rsidRDefault="00210932" w:rsidP="0021093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(四) 能善用科技輔具蒐集資訊。</w:t>
      </w:r>
    </w:p>
    <w:p w14:paraId="30BCA3A9" w14:textId="68C56C2E" w:rsidR="002500AB" w:rsidRPr="007847C6" w:rsidRDefault="00210932" w:rsidP="00210932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(五) </w:t>
      </w:r>
      <w:r w:rsidR="00A07EB3" w:rsidRPr="00013703">
        <w:rPr>
          <w:rFonts w:ascii="標楷體" w:eastAsia="標楷體" w:hAnsi="標楷體" w:hint="eastAsia"/>
          <w:b/>
          <w:color w:val="000000" w:themeColor="text1"/>
        </w:rPr>
        <w:t>說出對生活空間及周緣環境的感受，願意</w:t>
      </w:r>
      <w:r w:rsidR="00A07EB3">
        <w:rPr>
          <w:rFonts w:ascii="標楷體" w:eastAsia="標楷體" w:hAnsi="標楷體" w:hint="eastAsia"/>
          <w:b/>
          <w:color w:val="000000" w:themeColor="text1"/>
        </w:rPr>
        <w:t>付諸關懷行動。</w:t>
      </w:r>
    </w:p>
    <w:p w14:paraId="0AA42FDC" w14:textId="7233BAC6" w:rsidR="00DA7DCF" w:rsidRPr="00DA7DCF" w:rsidRDefault="002500AB" w:rsidP="00DA7DCF">
      <w:pPr>
        <w:rPr>
          <w:rFonts w:ascii="標楷體" w:eastAsia="標楷體" w:hAnsi="標楷體"/>
          <w:b/>
        </w:rPr>
      </w:pPr>
      <w:r w:rsidRPr="00DA7DCF">
        <w:rPr>
          <w:rFonts w:ascii="標楷體" w:eastAsia="標楷體" w:hAnsi="標楷體" w:hint="eastAsia"/>
          <w:b/>
          <w:color w:val="000000" w:themeColor="text1"/>
        </w:rPr>
        <w:t>(</w:t>
      </w:r>
      <w:r w:rsidR="00210932">
        <w:rPr>
          <w:rFonts w:ascii="標楷體" w:eastAsia="標楷體" w:hAnsi="標楷體" w:hint="eastAsia"/>
          <w:b/>
          <w:color w:val="000000" w:themeColor="text1"/>
        </w:rPr>
        <w:t>六</w:t>
      </w:r>
      <w:r w:rsidRPr="00DA7DCF">
        <w:rPr>
          <w:rFonts w:ascii="標楷體" w:eastAsia="標楷體" w:hAnsi="標楷體" w:hint="eastAsia"/>
          <w:b/>
          <w:color w:val="000000" w:themeColor="text1"/>
        </w:rPr>
        <w:t>)</w:t>
      </w:r>
      <w:r w:rsidR="00210932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DA7DCF" w:rsidRPr="00DA7DCF">
        <w:rPr>
          <w:rFonts w:ascii="標楷體" w:eastAsia="標楷體" w:hAnsi="標楷體" w:hint="eastAsia"/>
          <w:b/>
        </w:rPr>
        <w:t>透過探索活動，學習團隊合作及自我挑戰之精神。</w:t>
      </w:r>
    </w:p>
    <w:p w14:paraId="57CCD207" w14:textId="5347EBCA" w:rsidR="00DA7DCF" w:rsidRPr="00DA7DCF" w:rsidRDefault="00DA7DCF" w:rsidP="00DA7DCF">
      <w:pPr>
        <w:rPr>
          <w:rFonts w:ascii="標楷體" w:eastAsia="標楷體" w:hAnsi="標楷體"/>
          <w:b/>
        </w:rPr>
      </w:pPr>
      <w:r w:rsidRPr="00DA7DCF">
        <w:rPr>
          <w:rFonts w:ascii="標楷體" w:eastAsia="標楷體" w:hAnsi="標楷體" w:hint="eastAsia"/>
          <w:b/>
          <w:color w:val="000000" w:themeColor="text1"/>
        </w:rPr>
        <w:t>(</w:t>
      </w:r>
      <w:r w:rsidR="00210932">
        <w:rPr>
          <w:rFonts w:ascii="標楷體" w:eastAsia="標楷體" w:hAnsi="標楷體" w:hint="eastAsia"/>
          <w:b/>
          <w:color w:val="000000" w:themeColor="text1"/>
        </w:rPr>
        <w:t>七</w:t>
      </w:r>
      <w:r w:rsidRPr="00DA7DCF">
        <w:rPr>
          <w:rFonts w:ascii="標楷體" w:eastAsia="標楷體" w:hAnsi="標楷體" w:hint="eastAsia"/>
          <w:b/>
          <w:color w:val="000000" w:themeColor="text1"/>
        </w:rPr>
        <w:t>)</w:t>
      </w:r>
      <w:r w:rsidR="00210932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Pr="00DA7DCF">
        <w:rPr>
          <w:rFonts w:ascii="標楷體" w:eastAsia="標楷體" w:hAnsi="標楷體" w:hint="eastAsia"/>
          <w:b/>
        </w:rPr>
        <w:t>透過親身參與和體驗，喜歡親水活動。</w:t>
      </w:r>
    </w:p>
    <w:p w14:paraId="67A23ED7" w14:textId="2BC032BC" w:rsidR="00DA7DCF" w:rsidRPr="00DA7DCF" w:rsidRDefault="00DA7DCF" w:rsidP="00DA7DCF">
      <w:pPr>
        <w:rPr>
          <w:rFonts w:ascii="標楷體" w:eastAsia="標楷體" w:hAnsi="標楷體"/>
          <w:b/>
        </w:rPr>
      </w:pPr>
      <w:r w:rsidRPr="00DA7DCF">
        <w:rPr>
          <w:rFonts w:ascii="標楷體" w:eastAsia="標楷體" w:hAnsi="標楷體" w:hint="eastAsia"/>
          <w:b/>
          <w:color w:val="000000" w:themeColor="text1"/>
        </w:rPr>
        <w:t>(</w:t>
      </w:r>
      <w:r w:rsidR="00210932">
        <w:rPr>
          <w:rFonts w:ascii="標楷體" w:eastAsia="標楷體" w:hAnsi="標楷體" w:hint="eastAsia"/>
          <w:b/>
          <w:color w:val="000000" w:themeColor="text1"/>
        </w:rPr>
        <w:t>八</w:t>
      </w:r>
      <w:r w:rsidRPr="00DA7DCF">
        <w:rPr>
          <w:rFonts w:ascii="標楷體" w:eastAsia="標楷體" w:hAnsi="標楷體" w:hint="eastAsia"/>
          <w:b/>
          <w:color w:val="000000" w:themeColor="text1"/>
        </w:rPr>
        <w:t>)</w:t>
      </w:r>
      <w:r w:rsidR="00210932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Pr="00DA7DCF">
        <w:rPr>
          <w:rFonts w:ascii="標楷體" w:eastAsia="標楷體" w:hAnsi="標楷體" w:hint="eastAsia"/>
          <w:b/>
        </w:rPr>
        <w:t>了解溪流的特性，並重視水域安全。</w:t>
      </w:r>
    </w:p>
    <w:p w14:paraId="5651B850" w14:textId="3589BA8A" w:rsidR="00DA7DCF" w:rsidRPr="00DA7DCF" w:rsidRDefault="00DA7DCF" w:rsidP="00DA7DCF">
      <w:pPr>
        <w:rPr>
          <w:rFonts w:ascii="標楷體" w:eastAsia="標楷體" w:hAnsi="標楷體"/>
          <w:b/>
        </w:rPr>
      </w:pPr>
      <w:r w:rsidRPr="00DA7DCF">
        <w:rPr>
          <w:rFonts w:ascii="標楷體" w:eastAsia="標楷體" w:hAnsi="標楷體" w:hint="eastAsia"/>
          <w:b/>
          <w:color w:val="000000" w:themeColor="text1"/>
        </w:rPr>
        <w:t>(</w:t>
      </w:r>
      <w:r w:rsidR="00210932">
        <w:rPr>
          <w:rFonts w:ascii="標楷體" w:eastAsia="標楷體" w:hAnsi="標楷體" w:hint="eastAsia"/>
          <w:b/>
          <w:color w:val="000000" w:themeColor="text1"/>
        </w:rPr>
        <w:t>九</w:t>
      </w:r>
      <w:r w:rsidRPr="00DA7DCF">
        <w:rPr>
          <w:rFonts w:ascii="標楷體" w:eastAsia="標楷體" w:hAnsi="標楷體" w:hint="eastAsia"/>
          <w:b/>
          <w:color w:val="000000" w:themeColor="text1"/>
        </w:rPr>
        <w:t>)</w:t>
      </w:r>
      <w:r w:rsidR="00210932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Pr="00DA7DCF">
        <w:rPr>
          <w:rFonts w:ascii="標楷體" w:eastAsia="標楷體" w:hAnsi="標楷體" w:hint="eastAsia"/>
          <w:b/>
        </w:rPr>
        <w:t>認識水域求生技能，並從事水域休閒活動。</w:t>
      </w:r>
    </w:p>
    <w:p w14:paraId="346A6A69" w14:textId="45F4966F" w:rsidR="002500AB" w:rsidRDefault="00DA7DCF" w:rsidP="0095460A">
      <w:pPr>
        <w:rPr>
          <w:rFonts w:ascii="標楷體" w:eastAsia="標楷體" w:hAnsi="標楷體"/>
          <w:b/>
        </w:rPr>
      </w:pPr>
      <w:r w:rsidRPr="00DA7DCF">
        <w:rPr>
          <w:rFonts w:ascii="標楷體" w:eastAsia="標楷體" w:hAnsi="標楷體" w:hint="eastAsia"/>
          <w:b/>
          <w:color w:val="000000" w:themeColor="text1"/>
        </w:rPr>
        <w:t>(</w:t>
      </w:r>
      <w:r w:rsidR="00210932">
        <w:rPr>
          <w:rFonts w:ascii="標楷體" w:eastAsia="標楷體" w:hAnsi="標楷體" w:hint="eastAsia"/>
          <w:b/>
          <w:color w:val="000000" w:themeColor="text1"/>
        </w:rPr>
        <w:t>十</w:t>
      </w:r>
      <w:r w:rsidRPr="00DA7DCF">
        <w:rPr>
          <w:rFonts w:ascii="標楷體" w:eastAsia="標楷體" w:hAnsi="標楷體" w:hint="eastAsia"/>
          <w:b/>
          <w:color w:val="000000" w:themeColor="text1"/>
        </w:rPr>
        <w:t>)</w:t>
      </w:r>
      <w:r w:rsidR="00210932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Pr="00DA7DCF">
        <w:rPr>
          <w:rFonts w:ascii="標楷體" w:eastAsia="標楷體" w:hAnsi="標楷體" w:hint="eastAsia"/>
          <w:b/>
        </w:rPr>
        <w:t>認識並欣賞水域相關的民俗活動和信仰。</w:t>
      </w:r>
    </w:p>
    <w:p w14:paraId="399B6F3A" w14:textId="77777777" w:rsidR="006061D1" w:rsidRPr="006061D1" w:rsidRDefault="006061D1" w:rsidP="0095460A">
      <w:pPr>
        <w:rPr>
          <w:rFonts w:ascii="標楷體" w:eastAsia="標楷體" w:hAnsi="標楷體"/>
          <w:b/>
        </w:rPr>
      </w:pPr>
    </w:p>
    <w:p w14:paraId="27EC210E" w14:textId="27D8FE0B" w:rsidR="000A6F65" w:rsidRPr="00CB33FA" w:rsidRDefault="002500AB" w:rsidP="00CB33FA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本學期各單元內涵</w:t>
      </w:r>
    </w:p>
    <w:tbl>
      <w:tblPr>
        <w:tblW w:w="89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49"/>
        <w:gridCol w:w="638"/>
        <w:gridCol w:w="2012"/>
        <w:gridCol w:w="2153"/>
        <w:gridCol w:w="952"/>
        <w:gridCol w:w="140"/>
        <w:gridCol w:w="819"/>
        <w:gridCol w:w="407"/>
        <w:gridCol w:w="1021"/>
        <w:gridCol w:w="774"/>
        <w:gridCol w:w="2320"/>
        <w:gridCol w:w="2320"/>
        <w:gridCol w:w="2317"/>
      </w:tblGrid>
      <w:tr w:rsidR="007847C6" w:rsidRPr="007847C6" w14:paraId="16AD87D6" w14:textId="77777777" w:rsidTr="00211CAF">
        <w:trPr>
          <w:gridAfter w:val="3"/>
          <w:wAfter w:w="2147" w:type="pct"/>
          <w:trHeight w:val="851"/>
          <w:tblHeader/>
        </w:trPr>
        <w:tc>
          <w:tcPr>
            <w:tcW w:w="143" w:type="pct"/>
            <w:shd w:val="clear" w:color="auto" w:fill="auto"/>
            <w:vAlign w:val="center"/>
          </w:tcPr>
          <w:p w14:paraId="37DE1E9D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</w:p>
          <w:p w14:paraId="5F49515D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次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1AC33EF2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實施期間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4F527B71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2A567A5D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活動主題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2A1133B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086BA949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學習目標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54A09BF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能力</w:t>
            </w:r>
          </w:p>
          <w:p w14:paraId="2464AF04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指標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459B02FF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重大</w:t>
            </w:r>
          </w:p>
          <w:p w14:paraId="66CEC29B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議題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250CA993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節數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71D22A24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評量</w:t>
            </w:r>
          </w:p>
          <w:p w14:paraId="26A79AB2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方法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06E65CA2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備</w:t>
            </w:r>
          </w:p>
          <w:p w14:paraId="4E7C6EA5" w14:textId="77777777" w:rsidR="002500AB" w:rsidRPr="007847C6" w:rsidRDefault="002500AB" w:rsidP="00F07F2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</w:p>
        </w:tc>
      </w:tr>
      <w:tr w:rsidR="009F015F" w:rsidRPr="007847C6" w14:paraId="7788DE9D" w14:textId="77777777" w:rsidTr="00211CAF">
        <w:trPr>
          <w:gridAfter w:val="3"/>
          <w:wAfter w:w="2147" w:type="pct"/>
          <w:trHeight w:val="851"/>
        </w:trPr>
        <w:tc>
          <w:tcPr>
            <w:tcW w:w="143" w:type="pct"/>
            <w:vAlign w:val="center"/>
          </w:tcPr>
          <w:p w14:paraId="1A40D2B1" w14:textId="77777777" w:rsidR="009F015F" w:rsidRPr="007847C6" w:rsidRDefault="009F015F" w:rsidP="009F015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1" w:type="pct"/>
            <w:vAlign w:val="center"/>
          </w:tcPr>
          <w:p w14:paraId="434D947A" w14:textId="77777777" w:rsidR="009F015F" w:rsidRDefault="009F015F" w:rsidP="009F015F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</w:t>
            </w:r>
            <w:r>
              <w:rPr>
                <w:rFonts w:ascii="新細明體" w:hAnsi="新細明體" w:cs="新細明體"/>
                <w:sz w:val="18"/>
                <w:szCs w:val="18"/>
              </w:rPr>
              <w:t>211</w:t>
            </w:r>
          </w:p>
          <w:p w14:paraId="43DFA1BF" w14:textId="1245EC62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0215</w:t>
            </w:r>
          </w:p>
        </w:tc>
        <w:tc>
          <w:tcPr>
            <w:tcW w:w="622" w:type="pct"/>
            <w:vAlign w:val="center"/>
          </w:tcPr>
          <w:p w14:paraId="754D073B" w14:textId="6E8E961B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</w:rPr>
              <w:t>故宮尋寶與訪問</w:t>
            </w:r>
            <w:r w:rsidRPr="00A47ABC">
              <w:rPr>
                <w:b/>
              </w:rPr>
              <w:t>Evaluation and Presentation/Time for Reflection and Feedback</w:t>
            </w:r>
          </w:p>
        </w:tc>
        <w:tc>
          <w:tcPr>
            <w:tcW w:w="665" w:type="pct"/>
            <w:vAlign w:val="center"/>
          </w:tcPr>
          <w:p w14:paraId="271B6363" w14:textId="7DA562CB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能省思與統整學習歷程、學習策略與學習內容。</w:t>
            </w:r>
          </w:p>
        </w:tc>
        <w:tc>
          <w:tcPr>
            <w:tcW w:w="297" w:type="pct"/>
            <w:vAlign w:val="center"/>
          </w:tcPr>
          <w:p w14:paraId="0BC0D8B1" w14:textId="77777777" w:rsidR="009F015F" w:rsidRPr="00345819" w:rsidRDefault="009F015F" w:rsidP="009F015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*7-2-1  能以簡易英語介紹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國內外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風土民情。</w:t>
            </w:r>
          </w:p>
          <w:p w14:paraId="0045B022" w14:textId="77777777" w:rsidR="009F015F" w:rsidRPr="00345819" w:rsidRDefault="009F015F" w:rsidP="009F015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*7-2-2  能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應用基本的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國際社會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禮儀規範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14:paraId="60C097AB" w14:textId="0C82B3D0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*7-2-3  能從多元文化觀點，瞭解並尊重不同的文化及習俗。</w:t>
            </w:r>
          </w:p>
        </w:tc>
        <w:tc>
          <w:tcPr>
            <w:tcW w:w="304" w:type="pct"/>
            <w:gridSpan w:val="2"/>
            <w:vAlign w:val="center"/>
          </w:tcPr>
          <w:p w14:paraId="1C38C4F1" w14:textId="77777777" w:rsidR="009F015F" w:rsidRDefault="009F015F" w:rsidP="009F01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國際教育</w:t>
            </w:r>
          </w:p>
          <w:p w14:paraId="578758A1" w14:textId="48E812AA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資訊教育</w:t>
            </w:r>
          </w:p>
        </w:tc>
        <w:tc>
          <w:tcPr>
            <w:tcW w:w="130" w:type="pct"/>
            <w:vAlign w:val="center"/>
          </w:tcPr>
          <w:p w14:paraId="7E600CB3" w14:textId="12A43E43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vAlign w:val="center"/>
          </w:tcPr>
          <w:p w14:paraId="3A911735" w14:textId="77777777" w:rsidR="009F015F" w:rsidRDefault="009F015F" w:rsidP="009F01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分組合作</w:t>
            </w:r>
          </w:p>
          <w:p w14:paraId="45D424AA" w14:textId="6B3424F7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實作評量</w:t>
            </w:r>
          </w:p>
        </w:tc>
        <w:tc>
          <w:tcPr>
            <w:tcW w:w="173" w:type="pct"/>
            <w:vAlign w:val="center"/>
          </w:tcPr>
          <w:p w14:paraId="768F6E56" w14:textId="436F3E37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/11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開學日</w:t>
            </w:r>
          </w:p>
        </w:tc>
      </w:tr>
      <w:tr w:rsidR="009F015F" w:rsidRPr="007847C6" w14:paraId="0D0F93D2" w14:textId="77777777" w:rsidTr="00211CAF">
        <w:trPr>
          <w:gridAfter w:val="3"/>
          <w:wAfter w:w="2147" w:type="pct"/>
          <w:trHeight w:val="851"/>
        </w:trPr>
        <w:tc>
          <w:tcPr>
            <w:tcW w:w="143" w:type="pct"/>
            <w:shd w:val="clear" w:color="auto" w:fill="auto"/>
            <w:vAlign w:val="center"/>
          </w:tcPr>
          <w:p w14:paraId="58D11329" w14:textId="77777777" w:rsidR="009F015F" w:rsidRPr="007847C6" w:rsidRDefault="009F015F" w:rsidP="009F015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1F8A19D6" w14:textId="77777777" w:rsidR="009F015F" w:rsidRDefault="009F015F" w:rsidP="009F015F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0218</w:t>
            </w:r>
          </w:p>
          <w:p w14:paraId="67D8FBE9" w14:textId="100DDCFE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0223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0A4508B1" w14:textId="2EEFAC3E" w:rsidR="009F015F" w:rsidRPr="003C72EB" w:rsidRDefault="009F015F" w:rsidP="009F015F">
            <w:pPr>
              <w:rPr>
                <w:b/>
              </w:rPr>
            </w:pPr>
            <w:r>
              <w:rPr>
                <w:rFonts w:hint="eastAsia"/>
                <w:b/>
              </w:rPr>
              <w:t>故宮尋寶與訪問</w:t>
            </w:r>
            <w:r w:rsidRPr="003B6499">
              <w:rPr>
                <w:b/>
              </w:rPr>
              <w:t>Bronze Artifacts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7BFAC06" w14:textId="3DFD57F0" w:rsidR="009F015F" w:rsidRDefault="009F015F" w:rsidP="009F015F">
            <w:r>
              <w:t>(1) Introduction</w:t>
            </w:r>
          </w:p>
          <w:p w14:paraId="7F3732B9" w14:textId="77777777" w:rsidR="009F015F" w:rsidRDefault="009F015F" w:rsidP="009F015F">
            <w:r>
              <w:t>(2) Types and functions</w:t>
            </w:r>
          </w:p>
          <w:p w14:paraId="03A1ED87" w14:textId="77777777" w:rsidR="009F015F" w:rsidRDefault="009F015F" w:rsidP="009F015F">
            <w:r>
              <w:t xml:space="preserve">(3) Shapes and </w:t>
            </w:r>
            <w:r>
              <w:lastRenderedPageBreak/>
              <w:t>decoration</w:t>
            </w:r>
          </w:p>
          <w:p w14:paraId="76221381" w14:textId="77777777" w:rsidR="009F015F" w:rsidRDefault="009F015F" w:rsidP="009F015F">
            <w:r>
              <w:t>(4) The secret of the inscription and their stories</w:t>
            </w:r>
          </w:p>
          <w:p w14:paraId="156B291F" w14:textId="3A54BA2A" w:rsidR="009F015F" w:rsidRPr="008218C0" w:rsidRDefault="009F015F" w:rsidP="009F015F">
            <w:r>
              <w:t>(5) How to make bronze vessels?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C8EB771" w14:textId="77777777" w:rsidR="009F015F" w:rsidRPr="00345819" w:rsidRDefault="009F015F" w:rsidP="009F015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*7-2-1  能以簡易英語介紹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國內外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風土民情。</w:t>
            </w:r>
          </w:p>
          <w:p w14:paraId="4A2038A6" w14:textId="77777777" w:rsidR="009F015F" w:rsidRPr="00345819" w:rsidRDefault="009F015F" w:rsidP="009F015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*7-2-2  能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應用基本的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國際社會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禮儀規範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14:paraId="4B15544A" w14:textId="512A26E6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*7-2-3  能從多元文化觀點，瞭解並尊重不同的文化及習俗。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69DE88C1" w14:textId="77777777" w:rsidR="009F015F" w:rsidRDefault="009F015F" w:rsidP="009F01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國際教育</w:t>
            </w:r>
          </w:p>
          <w:p w14:paraId="0C4F8669" w14:textId="1931379F" w:rsidR="009F015F" w:rsidRPr="007847C6" w:rsidRDefault="009F015F" w:rsidP="009F015F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資訊教育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61E4105B" w14:textId="2BD8EEBC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6B94BB85" w14:textId="77777777" w:rsidR="009F015F" w:rsidRDefault="009F015F" w:rsidP="009F01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分組合作</w:t>
            </w:r>
          </w:p>
          <w:p w14:paraId="05546554" w14:textId="43EABC67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實作評量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11BFFB12" w14:textId="77777777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F015F" w:rsidRPr="007847C6" w14:paraId="65A4A560" w14:textId="77777777" w:rsidTr="00211CAF">
        <w:trPr>
          <w:gridAfter w:val="3"/>
          <w:wAfter w:w="2147" w:type="pct"/>
          <w:trHeight w:val="851"/>
        </w:trPr>
        <w:tc>
          <w:tcPr>
            <w:tcW w:w="143" w:type="pct"/>
            <w:shd w:val="clear" w:color="auto" w:fill="auto"/>
            <w:vAlign w:val="center"/>
          </w:tcPr>
          <w:p w14:paraId="29A68E32" w14:textId="77777777" w:rsidR="009F015F" w:rsidRPr="007847C6" w:rsidRDefault="009F015F" w:rsidP="009F015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7EE3C33A" w14:textId="77777777" w:rsidR="009F015F" w:rsidRDefault="009F015F" w:rsidP="009F015F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0225</w:t>
            </w:r>
          </w:p>
          <w:p w14:paraId="75A9E2C3" w14:textId="02C588CD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0227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116D4170" w14:textId="51EB05A0" w:rsidR="009F015F" w:rsidRPr="008218C0" w:rsidRDefault="009F015F" w:rsidP="009F015F">
            <w:pPr>
              <w:rPr>
                <w:b/>
              </w:rPr>
            </w:pPr>
            <w:r>
              <w:rPr>
                <w:rFonts w:hint="eastAsia"/>
                <w:b/>
              </w:rPr>
              <w:t>故宮尋寶與訪問</w:t>
            </w:r>
            <w:r w:rsidRPr="00E83F4E">
              <w:rPr>
                <w:b/>
              </w:rPr>
              <w:t>Porcelain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9D22E15" w14:textId="746AB4CB" w:rsidR="009F015F" w:rsidRDefault="009F015F" w:rsidP="009F015F"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r>
              <w:t xml:space="preserve"> How to make porcelain?</w:t>
            </w:r>
          </w:p>
          <w:p w14:paraId="7F3E9D56" w14:textId="77777777" w:rsidR="009F015F" w:rsidRDefault="009F015F" w:rsidP="009F015F">
            <w:r>
              <w:t>(2) kilns and their products</w:t>
            </w:r>
          </w:p>
          <w:p w14:paraId="27741D10" w14:textId="37A7D397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7AC89C87" w14:textId="77777777" w:rsidR="009F015F" w:rsidRPr="00345819" w:rsidRDefault="009F015F" w:rsidP="009F015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*7-2-1  能以簡易英語介紹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國內外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風土民情。</w:t>
            </w:r>
          </w:p>
          <w:p w14:paraId="7D29E3F2" w14:textId="77777777" w:rsidR="009F015F" w:rsidRPr="00345819" w:rsidRDefault="009F015F" w:rsidP="009F015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*7-2-2  能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應用基本的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國際社會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禮儀規範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14:paraId="2C8BAB35" w14:textId="4B1AB353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*7-2-3  能從多元文化觀點，瞭解並尊重不同的文化及習俗。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34AF2A1F" w14:textId="77777777" w:rsidR="009F015F" w:rsidRDefault="009F015F" w:rsidP="009F01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國際教育</w:t>
            </w:r>
          </w:p>
          <w:p w14:paraId="0533D32B" w14:textId="3EEFC692" w:rsidR="009F015F" w:rsidRPr="007847C6" w:rsidRDefault="009F015F" w:rsidP="009F015F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資訊教育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3038D3F7" w14:textId="6CC0AFBA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5AE91118" w14:textId="77777777" w:rsidR="009F015F" w:rsidRDefault="009F015F" w:rsidP="009F01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分組合作</w:t>
            </w:r>
          </w:p>
          <w:p w14:paraId="0F287F2E" w14:textId="3A41B463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實作評量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1FA3B006" w14:textId="1DB2AE88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2/28和平紀念日</w:t>
            </w:r>
          </w:p>
        </w:tc>
      </w:tr>
      <w:tr w:rsidR="009F015F" w:rsidRPr="007847C6" w14:paraId="49BE054C" w14:textId="77777777" w:rsidTr="00211CAF">
        <w:trPr>
          <w:gridAfter w:val="3"/>
          <w:wAfter w:w="2147" w:type="pct"/>
          <w:trHeight w:val="1462"/>
        </w:trPr>
        <w:tc>
          <w:tcPr>
            <w:tcW w:w="143" w:type="pct"/>
            <w:shd w:val="clear" w:color="auto" w:fill="auto"/>
            <w:vAlign w:val="center"/>
          </w:tcPr>
          <w:p w14:paraId="786953D9" w14:textId="77777777" w:rsidR="009F015F" w:rsidRPr="007847C6" w:rsidRDefault="009F015F" w:rsidP="009F015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6F1DD658" w14:textId="77777777" w:rsidR="009F015F" w:rsidRDefault="009F015F" w:rsidP="009F015F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0304</w:t>
            </w:r>
          </w:p>
          <w:p w14:paraId="7BC2B552" w14:textId="66B4DED0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0308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77B316FA" w14:textId="4FDB01AA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</w:rPr>
              <w:t>故宮尋寶與訪問</w:t>
            </w:r>
            <w:r w:rsidRPr="00E83F4E">
              <w:rPr>
                <w:b/>
              </w:rPr>
              <w:t>Porcelain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C856F54" w14:textId="3C042312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t>Porcelain to the Western world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FE75BD5" w14:textId="77777777" w:rsidR="009F015F" w:rsidRPr="00345819" w:rsidRDefault="009F015F" w:rsidP="009F015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*7-2-1  能以簡易英語介紹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國內外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風土民情。</w:t>
            </w:r>
          </w:p>
          <w:p w14:paraId="39BAB247" w14:textId="77777777" w:rsidR="009F015F" w:rsidRPr="00345819" w:rsidRDefault="009F015F" w:rsidP="009F015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*7-2-2  能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應用基本的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國際社會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禮儀規範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14:paraId="160CC2C2" w14:textId="4A56149A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*7-2-3  能從多元文化觀點，瞭解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並尊重不同的文化及習俗。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4A8DC365" w14:textId="77777777" w:rsidR="009F015F" w:rsidRDefault="009F015F" w:rsidP="009F01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國際教育</w:t>
            </w:r>
          </w:p>
          <w:p w14:paraId="02984CC5" w14:textId="3B8DD0D5" w:rsidR="009F015F" w:rsidRPr="007847C6" w:rsidRDefault="009F015F" w:rsidP="009F015F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資訊教育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27C5CF33" w14:textId="18B9DA73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4A24A2FE" w14:textId="77777777" w:rsidR="009F015F" w:rsidRDefault="009F015F" w:rsidP="009F01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分組合作</w:t>
            </w:r>
          </w:p>
          <w:p w14:paraId="6AAAA2C1" w14:textId="7A8DC1DD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實作評量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2F32C50B" w14:textId="77777777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F015F" w:rsidRPr="007847C6" w14:paraId="6D0C19DD" w14:textId="77777777" w:rsidTr="00211CAF">
        <w:trPr>
          <w:gridAfter w:val="3"/>
          <w:wAfter w:w="2147" w:type="pct"/>
          <w:trHeight w:val="1462"/>
        </w:trPr>
        <w:tc>
          <w:tcPr>
            <w:tcW w:w="143" w:type="pct"/>
            <w:shd w:val="clear" w:color="auto" w:fill="auto"/>
            <w:vAlign w:val="center"/>
          </w:tcPr>
          <w:p w14:paraId="19DE0755" w14:textId="77777777" w:rsidR="009F015F" w:rsidRPr="007847C6" w:rsidRDefault="009F015F" w:rsidP="009F015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5.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43D4B13F" w14:textId="77777777" w:rsidR="009F015F" w:rsidRDefault="009F015F" w:rsidP="009F015F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0311</w:t>
            </w:r>
          </w:p>
          <w:p w14:paraId="75CC0FBB" w14:textId="51A09600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0315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3084808E" w14:textId="422F5548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</w:rPr>
              <w:t>故宮尋寶與訪問</w:t>
            </w:r>
            <w:r>
              <w:rPr>
                <w:b/>
              </w:rPr>
              <w:t>Treasure Hunt in NPM</w:t>
            </w:r>
            <w:r w:rsidRPr="00055D85">
              <w:rPr>
                <w:b/>
              </w:rPr>
              <w:t xml:space="preserve"> and Interview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6449895" w14:textId="46083005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能運用所學於實際情境中解決問題。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3F1911C" w14:textId="77777777" w:rsidR="009F015F" w:rsidRPr="00345819" w:rsidRDefault="009F015F" w:rsidP="009F015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*7-2-1  能以簡易英語介紹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國內外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風土民情。</w:t>
            </w:r>
          </w:p>
          <w:p w14:paraId="1558D171" w14:textId="77777777" w:rsidR="009F015F" w:rsidRPr="00345819" w:rsidRDefault="009F015F" w:rsidP="009F015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*7-2-2  能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應用基本的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國際社會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禮儀規範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14:paraId="709E7387" w14:textId="0B678FAE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*7-2-3  能從多元文化觀點，瞭解並尊重不同的文化及習俗。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48D3DB1B" w14:textId="77777777" w:rsidR="009F015F" w:rsidRDefault="009F015F" w:rsidP="009F01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國際教育</w:t>
            </w:r>
          </w:p>
          <w:p w14:paraId="09C2F55C" w14:textId="028966DD" w:rsidR="009F015F" w:rsidRPr="007847C6" w:rsidRDefault="009F015F" w:rsidP="009F015F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資訊教育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174B92E1" w14:textId="43B89847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04DD36A1" w14:textId="77777777" w:rsidR="009F015F" w:rsidRDefault="009F015F" w:rsidP="009F01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分組合作</w:t>
            </w:r>
          </w:p>
          <w:p w14:paraId="494E8E04" w14:textId="3585836C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實作評量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65AB05D8" w14:textId="77777777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F015F" w:rsidRPr="007847C6" w14:paraId="7301D564" w14:textId="77777777" w:rsidTr="00211CAF">
        <w:trPr>
          <w:gridAfter w:val="3"/>
          <w:wAfter w:w="2147" w:type="pct"/>
          <w:trHeight w:val="1462"/>
        </w:trPr>
        <w:tc>
          <w:tcPr>
            <w:tcW w:w="143" w:type="pct"/>
            <w:shd w:val="clear" w:color="auto" w:fill="auto"/>
            <w:vAlign w:val="center"/>
          </w:tcPr>
          <w:p w14:paraId="044930CB" w14:textId="77777777" w:rsidR="009F015F" w:rsidRPr="007847C6" w:rsidRDefault="009F015F" w:rsidP="009F015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18A76F38" w14:textId="77777777" w:rsidR="009F015F" w:rsidRDefault="009F015F" w:rsidP="009F015F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0318</w:t>
            </w:r>
          </w:p>
          <w:p w14:paraId="06E198D1" w14:textId="6A627C6D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0322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17B03ED4" w14:textId="79DF426B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</w:rPr>
              <w:t>故宮尋寶與訪問</w:t>
            </w:r>
            <w:r>
              <w:rPr>
                <w:b/>
              </w:rPr>
              <w:t>Treasure Hunt in NPM</w:t>
            </w:r>
            <w:r w:rsidRPr="00055D85">
              <w:rPr>
                <w:b/>
              </w:rPr>
              <w:t xml:space="preserve"> and Interview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F6707A2" w14:textId="7AF3D838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能運用所學於實際情境中解決問題。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B5F35F3" w14:textId="77777777" w:rsidR="009F015F" w:rsidRPr="00345819" w:rsidRDefault="009F015F" w:rsidP="009F015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*7-2-1  能以簡易英語介紹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國內外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風土民情。</w:t>
            </w:r>
          </w:p>
          <w:p w14:paraId="7EA56797" w14:textId="77777777" w:rsidR="009F015F" w:rsidRPr="00345819" w:rsidRDefault="009F015F" w:rsidP="009F015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*7-2-2  能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應用基本的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國際社會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禮儀規範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14:paraId="0E9CA9AC" w14:textId="2A841487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*7-2-3  能從多元文化觀點，瞭解並尊重不同的文化及習俗。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3FFEE84C" w14:textId="77777777" w:rsidR="009F015F" w:rsidRDefault="009F015F" w:rsidP="009F01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國際教育</w:t>
            </w:r>
          </w:p>
          <w:p w14:paraId="2B25DA77" w14:textId="3122915D" w:rsidR="009F015F" w:rsidRPr="007847C6" w:rsidRDefault="009F015F" w:rsidP="009F015F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資訊教育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663ADCCC" w14:textId="02CD8A0B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7E9F2213" w14:textId="77777777" w:rsidR="009F015F" w:rsidRDefault="009F015F" w:rsidP="009F01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分組合作</w:t>
            </w:r>
          </w:p>
          <w:p w14:paraId="7B356894" w14:textId="39EB3FB1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實作評量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4AF9FA3D" w14:textId="77777777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F015F" w:rsidRPr="007847C6" w14:paraId="47458339" w14:textId="77777777" w:rsidTr="00211CAF">
        <w:trPr>
          <w:gridAfter w:val="3"/>
          <w:wAfter w:w="2147" w:type="pct"/>
          <w:trHeight w:val="1462"/>
        </w:trPr>
        <w:tc>
          <w:tcPr>
            <w:tcW w:w="143" w:type="pct"/>
            <w:shd w:val="clear" w:color="auto" w:fill="auto"/>
            <w:vAlign w:val="center"/>
          </w:tcPr>
          <w:p w14:paraId="2864585D" w14:textId="77777777" w:rsidR="009F015F" w:rsidRPr="007847C6" w:rsidRDefault="009F015F" w:rsidP="009F015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7.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5F4C4D91" w14:textId="77777777" w:rsidR="009F015F" w:rsidRDefault="009F015F" w:rsidP="009F015F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0325</w:t>
            </w:r>
          </w:p>
          <w:p w14:paraId="2C9EA501" w14:textId="0D48AA11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0329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5D2CDA33" w14:textId="30017FFD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</w:rPr>
              <w:t>故宮尋寶與訪問</w:t>
            </w:r>
            <w:r w:rsidRPr="009D0D56">
              <w:rPr>
                <w:b/>
              </w:rPr>
              <w:t>Evaluation and Presentation/Time for Reflection and Feedback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1CBBB145" w14:textId="1965624E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能省思與統整學習歷程、學習策略與學習內容。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9364700" w14:textId="77777777" w:rsidR="009F015F" w:rsidRPr="00345819" w:rsidRDefault="009F015F" w:rsidP="009F015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*7-2-1  能以簡易英語介紹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國內外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風土民情。</w:t>
            </w:r>
          </w:p>
          <w:p w14:paraId="224E9CC0" w14:textId="77777777" w:rsidR="009F015F" w:rsidRPr="00345819" w:rsidRDefault="009F015F" w:rsidP="009F015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*7-2-2  能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應用基本的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國際社會</w:t>
            </w:r>
            <w:r w:rsidRPr="003458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禮儀規範</w:t>
            </w: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14:paraId="678C5644" w14:textId="3CE02BBF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45819">
              <w:rPr>
                <w:rFonts w:ascii="標楷體" w:eastAsia="標楷體" w:hAnsi="標楷體" w:hint="eastAsia"/>
                <w:sz w:val="16"/>
                <w:szCs w:val="16"/>
              </w:rPr>
              <w:t>*7-2-3  能從多元文化觀點，瞭解並尊重不同的文化及習俗。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3DFFF51B" w14:textId="77777777" w:rsidR="009F015F" w:rsidRDefault="009F015F" w:rsidP="009F01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國際教育</w:t>
            </w:r>
          </w:p>
          <w:p w14:paraId="0DD6635F" w14:textId="1F6AED18" w:rsidR="009F015F" w:rsidRPr="007847C6" w:rsidRDefault="009F015F" w:rsidP="009F015F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資訊教育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74AEDFDE" w14:textId="2105A8BA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2C86AF36" w14:textId="77777777" w:rsidR="009F015F" w:rsidRDefault="009F015F" w:rsidP="009F01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分組合作</w:t>
            </w:r>
          </w:p>
          <w:p w14:paraId="73CF35DD" w14:textId="45FC7997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實作評量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6F5266FA" w14:textId="6E9ABE5F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第一次段考週</w:t>
            </w:r>
          </w:p>
        </w:tc>
      </w:tr>
      <w:tr w:rsidR="009F015F" w:rsidRPr="007847C6" w14:paraId="520700A0" w14:textId="77777777" w:rsidTr="0065476C">
        <w:trPr>
          <w:gridAfter w:val="3"/>
          <w:wAfter w:w="2147" w:type="pct"/>
          <w:trHeight w:val="1462"/>
        </w:trPr>
        <w:tc>
          <w:tcPr>
            <w:tcW w:w="143" w:type="pct"/>
            <w:shd w:val="clear" w:color="auto" w:fill="auto"/>
            <w:vAlign w:val="center"/>
          </w:tcPr>
          <w:p w14:paraId="50C80C08" w14:textId="77777777" w:rsidR="009F015F" w:rsidRPr="007847C6" w:rsidRDefault="009F015F" w:rsidP="009F015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37B1015A" w14:textId="77777777" w:rsidR="009F015F" w:rsidRDefault="009F015F" w:rsidP="009F015F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0401</w:t>
            </w:r>
          </w:p>
          <w:p w14:paraId="25825F15" w14:textId="1C8DB5DC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0403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3E108B16" w14:textId="77777777" w:rsidR="009F015F" w:rsidRPr="00BB4814" w:rsidRDefault="009F015F" w:rsidP="009F015F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  <w:p w14:paraId="1BB49A92" w14:textId="77777777" w:rsidR="009F015F" w:rsidRPr="00BB4814" w:rsidRDefault="009F015F" w:rsidP="009F015F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  <w:p w14:paraId="7A9A82C4" w14:textId="77777777" w:rsidR="009F015F" w:rsidRPr="00BB4814" w:rsidRDefault="009F015F" w:rsidP="009F015F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  <w:p w14:paraId="14978E18" w14:textId="77777777" w:rsidR="009F015F" w:rsidRPr="00BB4814" w:rsidRDefault="009F015F" w:rsidP="009F015F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  <w:p w14:paraId="1532EFFC" w14:textId="77777777" w:rsidR="009F015F" w:rsidRPr="00BB4814" w:rsidRDefault="009F015F" w:rsidP="009F015F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  <w:p w14:paraId="5E2D520A" w14:textId="77777777" w:rsidR="009F015F" w:rsidRPr="00BB4814" w:rsidRDefault="009F015F" w:rsidP="009F015F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  <w:p w14:paraId="0BB12C04" w14:textId="77777777" w:rsidR="009F015F" w:rsidRPr="00BB4814" w:rsidRDefault="009F015F" w:rsidP="009F015F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  <w:p w14:paraId="26F25BE3" w14:textId="77777777" w:rsidR="009F015F" w:rsidRPr="00BB4814" w:rsidRDefault="009F015F" w:rsidP="009F015F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b/>
                <w:color w:val="000000" w:themeColor="text1"/>
                <w:sz w:val="22"/>
                <w:szCs w:val="22"/>
              </w:rPr>
              <w:t>校園環境覺知</w:t>
            </w:r>
          </w:p>
          <w:p w14:paraId="3ABBE36A" w14:textId="77777777" w:rsidR="009F015F" w:rsidRPr="00BB4814" w:rsidRDefault="009F015F" w:rsidP="009F015F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b/>
                <w:color w:val="000000" w:themeColor="text1"/>
                <w:sz w:val="22"/>
                <w:szCs w:val="22"/>
              </w:rPr>
              <w:t>campus awareness</w:t>
            </w:r>
          </w:p>
          <w:p w14:paraId="55102C14" w14:textId="77777777" w:rsidR="009F015F" w:rsidRPr="00BB4814" w:rsidRDefault="009F015F" w:rsidP="009F015F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  <w:p w14:paraId="6877DB8C" w14:textId="77777777" w:rsidR="009F015F" w:rsidRPr="00BB4814" w:rsidRDefault="009F015F" w:rsidP="009F015F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  <w:p w14:paraId="592E735B" w14:textId="77777777" w:rsidR="009F015F" w:rsidRPr="00BB4814" w:rsidRDefault="009F015F" w:rsidP="009F015F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  <w:p w14:paraId="660C60AB" w14:textId="77777777" w:rsidR="009F015F" w:rsidRPr="00BB4814" w:rsidRDefault="009F015F" w:rsidP="009F015F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  <w:p w14:paraId="03E56E92" w14:textId="77777777" w:rsidR="009F015F" w:rsidRPr="00BB4814" w:rsidRDefault="009F015F" w:rsidP="009F015F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  <w:p w14:paraId="158669BF" w14:textId="77777777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14:paraId="13CF807A" w14:textId="77777777" w:rsidR="009F015F" w:rsidRPr="00BB4814" w:rsidRDefault="009F015F" w:rsidP="009F015F">
            <w:pPr>
              <w:rPr>
                <w:rFonts w:eastAsia="標楷體"/>
                <w:b/>
              </w:rPr>
            </w:pPr>
            <w:r w:rsidRPr="00BB4814">
              <w:rPr>
                <w:rFonts w:eastAsia="標楷體"/>
                <w:b/>
              </w:rPr>
              <w:t>Warm-up</w:t>
            </w:r>
          </w:p>
          <w:p w14:paraId="1A808CF5" w14:textId="77777777" w:rsidR="009F015F" w:rsidRPr="00BB4814" w:rsidRDefault="009F015F" w:rsidP="009F015F">
            <w:pPr>
              <w:pStyle w:val="Web"/>
              <w:spacing w:before="0" w:beforeAutospacing="0" w:after="0" w:afterAutospacing="0" w:line="400" w:lineRule="exact"/>
              <w:rPr>
                <w:rFonts w:ascii="Times New Roman" w:eastAsia="標楷體"/>
              </w:rPr>
            </w:pPr>
            <w:r w:rsidRPr="00BB4814">
              <w:rPr>
                <w:rFonts w:ascii="Times New Roman" w:eastAsia="標楷體"/>
                <w:bCs/>
              </w:rPr>
              <w:t>(1) Know more about the school.</w:t>
            </w:r>
          </w:p>
          <w:p w14:paraId="50AC552A" w14:textId="77777777" w:rsidR="009F015F" w:rsidRPr="00BB4814" w:rsidRDefault="009F015F" w:rsidP="009F015F">
            <w:pPr>
              <w:rPr>
                <w:rFonts w:eastAsia="標楷體"/>
                <w:shd w:val="clear" w:color="auto" w:fill="FFFFFF"/>
              </w:rPr>
            </w:pPr>
            <w:r w:rsidRPr="00BB4814">
              <w:rPr>
                <w:rFonts w:eastAsia="標楷體"/>
                <w:shd w:val="clear" w:color="auto" w:fill="FFFFFF"/>
              </w:rPr>
              <w:t>Students spend an average more than 8 hours a day in school. What you know about Zhishan is what we concern.</w:t>
            </w:r>
          </w:p>
          <w:p w14:paraId="609371F1" w14:textId="7E4C1501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shd w:val="clear" w:color="auto" w:fill="FFFFFF"/>
              </w:rPr>
              <w:t>(2) Talk about the differences between your elementary school and Zhishan.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387152D" w14:textId="47CEC505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B4814">
                <w:rPr>
                  <w:rFonts w:eastAsia="標楷體"/>
                  <w:color w:val="000000" w:themeColor="text1"/>
                  <w:sz w:val="22"/>
                  <w:szCs w:val="22"/>
                </w:rPr>
                <w:t>2-1-1</w:t>
              </w:r>
            </w:smartTag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認識生活週遭的自然環境與基本的生態原則。</w:t>
            </w:r>
          </w:p>
        </w:tc>
        <w:tc>
          <w:tcPr>
            <w:tcW w:w="304" w:type="pct"/>
            <w:gridSpan w:val="2"/>
            <w:shd w:val="clear" w:color="auto" w:fill="auto"/>
          </w:tcPr>
          <w:p w14:paraId="40442508" w14:textId="62691BD1" w:rsidR="009F015F" w:rsidRPr="007847C6" w:rsidRDefault="009F015F" w:rsidP="009F015F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環境教育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114D7AE7" w14:textId="755D1A4F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0FC72C6F" w14:textId="77777777" w:rsidR="009F015F" w:rsidRPr="00BB4814" w:rsidRDefault="009F015F" w:rsidP="009F015F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口語表達</w:t>
            </w:r>
          </w:p>
          <w:p w14:paraId="670048CE" w14:textId="77777777" w:rsidR="009F015F" w:rsidRPr="00BB4814" w:rsidRDefault="009F015F" w:rsidP="009F015F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分組活動</w:t>
            </w:r>
          </w:p>
          <w:p w14:paraId="64709EF9" w14:textId="10F606AB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sz w:val="18"/>
                <w:szCs w:val="18"/>
              </w:rPr>
              <w:t>課堂參與度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41863DEB" w14:textId="77777777" w:rsidR="009F015F" w:rsidRDefault="009F015F" w:rsidP="009F015F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4/4兒童節</w:t>
            </w:r>
          </w:p>
          <w:p w14:paraId="4F8F92FE" w14:textId="56024081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4/5清明節</w:t>
            </w:r>
          </w:p>
        </w:tc>
      </w:tr>
      <w:tr w:rsidR="009F015F" w:rsidRPr="007847C6" w14:paraId="252A2D0F" w14:textId="77777777" w:rsidTr="0065476C">
        <w:trPr>
          <w:gridAfter w:val="3"/>
          <w:wAfter w:w="2147" w:type="pct"/>
          <w:trHeight w:val="1462"/>
        </w:trPr>
        <w:tc>
          <w:tcPr>
            <w:tcW w:w="143" w:type="pct"/>
            <w:shd w:val="clear" w:color="auto" w:fill="auto"/>
            <w:vAlign w:val="center"/>
          </w:tcPr>
          <w:p w14:paraId="71AFD89B" w14:textId="77777777" w:rsidR="009F015F" w:rsidRPr="007847C6" w:rsidRDefault="009F015F" w:rsidP="009F015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03867C70" w14:textId="77777777" w:rsidR="009F015F" w:rsidRDefault="009F015F" w:rsidP="009F015F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0408</w:t>
            </w:r>
          </w:p>
          <w:p w14:paraId="0215B463" w14:textId="59607B0D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0412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496A7CF3" w14:textId="77777777" w:rsidR="009F015F" w:rsidRPr="00BB4814" w:rsidRDefault="009F015F" w:rsidP="009F015F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b/>
                <w:color w:val="000000" w:themeColor="text1"/>
                <w:sz w:val="22"/>
                <w:szCs w:val="22"/>
              </w:rPr>
              <w:t>校園環境覺知</w:t>
            </w:r>
          </w:p>
          <w:p w14:paraId="15B5FA08" w14:textId="15486446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b/>
                <w:color w:val="000000" w:themeColor="text1"/>
                <w:sz w:val="22"/>
                <w:szCs w:val="22"/>
              </w:rPr>
              <w:t>campus awareness</w:t>
            </w:r>
          </w:p>
        </w:tc>
        <w:tc>
          <w:tcPr>
            <w:tcW w:w="665" w:type="pct"/>
            <w:shd w:val="clear" w:color="auto" w:fill="auto"/>
          </w:tcPr>
          <w:p w14:paraId="153B9DC9" w14:textId="77777777" w:rsidR="009F015F" w:rsidRPr="00BB4814" w:rsidRDefault="009F015F" w:rsidP="009F015F">
            <w:pPr>
              <w:rPr>
                <w:rFonts w:eastAsia="標楷體"/>
                <w:b/>
              </w:rPr>
            </w:pPr>
            <w:r w:rsidRPr="00BB4814">
              <w:rPr>
                <w:rFonts w:eastAsia="標楷體"/>
                <w:b/>
              </w:rPr>
              <w:t xml:space="preserve">The Best Corner in </w:t>
            </w:r>
            <w:r w:rsidRPr="00BB4814">
              <w:rPr>
                <w:rFonts w:eastAsia="標楷體"/>
                <w:b/>
                <w:shd w:val="clear" w:color="auto" w:fill="FFFFFF"/>
              </w:rPr>
              <w:t>Zhishan</w:t>
            </w:r>
          </w:p>
          <w:p w14:paraId="2B20DF05" w14:textId="77777777" w:rsidR="009F015F" w:rsidRPr="00BB4814" w:rsidRDefault="009F015F" w:rsidP="009F015F">
            <w:pPr>
              <w:rPr>
                <w:rFonts w:eastAsia="標楷體"/>
                <w:bCs/>
              </w:rPr>
            </w:pPr>
            <w:r w:rsidRPr="00BB4814">
              <w:rPr>
                <w:rFonts w:eastAsia="標楷體"/>
                <w:bCs/>
              </w:rPr>
              <w:t>Where do you like best in Zhishan</w:t>
            </w:r>
          </w:p>
          <w:p w14:paraId="271882BB" w14:textId="77777777" w:rsidR="009F015F" w:rsidRPr="00BB4814" w:rsidRDefault="009F015F" w:rsidP="009F015F">
            <w:pPr>
              <w:rPr>
                <w:rFonts w:eastAsia="標楷體"/>
                <w:bCs/>
              </w:rPr>
            </w:pPr>
            <w:r w:rsidRPr="00BB4814">
              <w:rPr>
                <w:rFonts w:eastAsia="標楷體"/>
                <w:bCs/>
              </w:rPr>
              <w:t xml:space="preserve">campus? Please draw a picture and describe it. (make at </w:t>
            </w:r>
            <w:r w:rsidRPr="00BB4814">
              <w:rPr>
                <w:rFonts w:eastAsia="標楷體"/>
                <w:bCs/>
              </w:rPr>
              <w:lastRenderedPageBreak/>
              <w:t xml:space="preserve">least 5 sentences with </w:t>
            </w:r>
            <w:r w:rsidRPr="00BB4814">
              <w:rPr>
                <w:rStyle w:val="aff1"/>
                <w:rFonts w:eastAsia="標楷體"/>
                <w:color w:val="000000"/>
                <w:bdr w:val="none" w:sz="0" w:space="0" w:color="auto" w:frame="1"/>
                <w:shd w:val="clear" w:color="auto" w:fill="FFFFFF"/>
              </w:rPr>
              <w:t>prepositions of location</w:t>
            </w:r>
            <w:r w:rsidRPr="00BB4814">
              <w:rPr>
                <w:rFonts w:eastAsia="標楷體"/>
                <w:b/>
                <w:bCs/>
              </w:rPr>
              <w:t xml:space="preserve"> </w:t>
            </w:r>
            <w:r w:rsidRPr="00BB4814">
              <w:rPr>
                <w:rFonts w:eastAsia="標楷體"/>
                <w:bCs/>
              </w:rPr>
              <w:t>behind. near. in front of , etc. )</w:t>
            </w:r>
          </w:p>
          <w:p w14:paraId="0145C401" w14:textId="725C1772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</w:rPr>
              <w:t>Ex: There is a tennis court behind the student activity center.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C7CFC3A" w14:textId="51FC769C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lastRenderedPageBreak/>
              <w:t>4-1-1</w:t>
            </w: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能以清楚的語言與文字，適切描述自己的自</w:t>
            </w: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lastRenderedPageBreak/>
              <w:t>然體驗與感覺。</w:t>
            </w:r>
          </w:p>
        </w:tc>
        <w:tc>
          <w:tcPr>
            <w:tcW w:w="304" w:type="pct"/>
            <w:gridSpan w:val="2"/>
            <w:shd w:val="clear" w:color="auto" w:fill="auto"/>
          </w:tcPr>
          <w:p w14:paraId="11E5412C" w14:textId="5D5F24CC" w:rsidR="009F015F" w:rsidRPr="007847C6" w:rsidRDefault="009F015F" w:rsidP="009F015F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lastRenderedPageBreak/>
              <w:t>環境教育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2301FCD8" w14:textId="2613960E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587058CC" w14:textId="77777777" w:rsidR="009F015F" w:rsidRPr="00BB4814" w:rsidRDefault="009F015F" w:rsidP="009F015F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口語表達</w:t>
            </w:r>
          </w:p>
          <w:p w14:paraId="690B6F69" w14:textId="77777777" w:rsidR="009F015F" w:rsidRPr="00BB4814" w:rsidRDefault="009F015F" w:rsidP="009F015F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分組活動</w:t>
            </w:r>
          </w:p>
          <w:p w14:paraId="1E4DA55D" w14:textId="76BDFF29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sz w:val="18"/>
                <w:szCs w:val="18"/>
              </w:rPr>
              <w:t>課堂參與度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23CDB1C9" w14:textId="77777777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F015F" w:rsidRPr="007847C6" w14:paraId="4A85B10A" w14:textId="77777777" w:rsidTr="0065476C">
        <w:trPr>
          <w:gridAfter w:val="3"/>
          <w:wAfter w:w="2147" w:type="pct"/>
          <w:trHeight w:val="1462"/>
        </w:trPr>
        <w:tc>
          <w:tcPr>
            <w:tcW w:w="143" w:type="pct"/>
            <w:shd w:val="clear" w:color="auto" w:fill="auto"/>
            <w:vAlign w:val="center"/>
          </w:tcPr>
          <w:p w14:paraId="5E0F6566" w14:textId="77777777" w:rsidR="009F015F" w:rsidRPr="007847C6" w:rsidRDefault="009F015F" w:rsidP="009F015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655D7B8F" w14:textId="77777777" w:rsidR="009F015F" w:rsidRDefault="009F015F" w:rsidP="009F015F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0415</w:t>
            </w:r>
          </w:p>
          <w:p w14:paraId="0FB1E8CD" w14:textId="4E5A14FC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0419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71F2B6F0" w14:textId="77777777" w:rsidR="009F015F" w:rsidRPr="00BB4814" w:rsidRDefault="009F015F" w:rsidP="009F015F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b/>
                <w:color w:val="000000" w:themeColor="text1"/>
                <w:sz w:val="22"/>
                <w:szCs w:val="22"/>
              </w:rPr>
              <w:t>校園能源節約</w:t>
            </w:r>
          </w:p>
          <w:p w14:paraId="373CC5C8" w14:textId="0760F686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b/>
                <w:color w:val="000000" w:themeColor="text1"/>
                <w:sz w:val="22"/>
                <w:szCs w:val="22"/>
              </w:rPr>
              <w:t>energy saving</w:t>
            </w:r>
          </w:p>
        </w:tc>
        <w:tc>
          <w:tcPr>
            <w:tcW w:w="665" w:type="pct"/>
            <w:shd w:val="clear" w:color="auto" w:fill="auto"/>
          </w:tcPr>
          <w:p w14:paraId="2DDE245C" w14:textId="77777777" w:rsidR="009F015F" w:rsidRPr="00BB4814" w:rsidRDefault="009F015F" w:rsidP="009F015F">
            <w:pPr>
              <w:rPr>
                <w:rFonts w:eastAsia="標楷體"/>
                <w:b/>
                <w:shd w:val="clear" w:color="auto" w:fill="FFFFFF"/>
              </w:rPr>
            </w:pPr>
            <w:r w:rsidRPr="00BB4814">
              <w:rPr>
                <w:rFonts w:eastAsia="標楷體"/>
                <w:b/>
                <w:shd w:val="clear" w:color="auto" w:fill="FFFFFF"/>
              </w:rPr>
              <w:t>Hydraulic Power Setup</w:t>
            </w:r>
          </w:p>
          <w:p w14:paraId="3E25A14F" w14:textId="77777777" w:rsidR="009F015F" w:rsidRPr="00BB4814" w:rsidRDefault="009F015F" w:rsidP="009F015F">
            <w:pPr>
              <w:rPr>
                <w:rFonts w:eastAsia="標楷體"/>
                <w:shd w:val="clear" w:color="auto" w:fill="FFFFFF"/>
              </w:rPr>
            </w:pPr>
            <w:r w:rsidRPr="00BB4814">
              <w:rPr>
                <w:rFonts w:eastAsia="標楷體"/>
                <w:shd w:val="clear" w:color="auto" w:fill="FFFFFF"/>
              </w:rPr>
              <w:t>(1) What can we do to save our earth in school?</w:t>
            </w:r>
          </w:p>
          <w:p w14:paraId="317C642C" w14:textId="44AA1CE7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shd w:val="clear" w:color="auto" w:fill="FFFFFF"/>
              </w:rPr>
              <w:t>(2) Take the students to know hydraulic power set up in our school.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C1BAFA6" w14:textId="77777777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04" w:type="pct"/>
            <w:gridSpan w:val="2"/>
            <w:shd w:val="clear" w:color="auto" w:fill="auto"/>
          </w:tcPr>
          <w:p w14:paraId="1D2E279B" w14:textId="4D23B584" w:rsidR="009F015F" w:rsidRPr="007847C6" w:rsidRDefault="009F015F" w:rsidP="009F015F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環境教育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0EB236E9" w14:textId="6DF75C7F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45A46248" w14:textId="77777777" w:rsidR="009F015F" w:rsidRPr="00BB4814" w:rsidRDefault="009F015F" w:rsidP="009F015F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口語表達</w:t>
            </w:r>
          </w:p>
          <w:p w14:paraId="4E5B3E98" w14:textId="77777777" w:rsidR="009F015F" w:rsidRPr="00BB4814" w:rsidRDefault="009F015F" w:rsidP="009F015F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分組活動</w:t>
            </w:r>
          </w:p>
          <w:p w14:paraId="65F134B3" w14:textId="1D7D3047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sz w:val="18"/>
                <w:szCs w:val="18"/>
              </w:rPr>
              <w:t>課堂參與度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717FAFBC" w14:textId="77777777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F015F" w:rsidRPr="007847C6" w14:paraId="0F301386" w14:textId="77777777" w:rsidTr="0065476C">
        <w:trPr>
          <w:gridAfter w:val="3"/>
          <w:wAfter w:w="2147" w:type="pct"/>
          <w:trHeight w:val="1462"/>
        </w:trPr>
        <w:tc>
          <w:tcPr>
            <w:tcW w:w="143" w:type="pct"/>
            <w:shd w:val="clear" w:color="auto" w:fill="auto"/>
            <w:vAlign w:val="center"/>
          </w:tcPr>
          <w:p w14:paraId="05E59C23" w14:textId="77777777" w:rsidR="009F015F" w:rsidRPr="007847C6" w:rsidRDefault="009F015F" w:rsidP="009F015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70E3E0EF" w14:textId="77777777" w:rsidR="009F015F" w:rsidRDefault="009F015F" w:rsidP="009F015F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0422</w:t>
            </w:r>
          </w:p>
          <w:p w14:paraId="54A3937A" w14:textId="71392569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0426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66B1CC36" w14:textId="77777777" w:rsidR="009F015F" w:rsidRPr="00BB4814" w:rsidRDefault="009F015F" w:rsidP="009F015F">
            <w:pPr>
              <w:rPr>
                <w:rFonts w:eastAsia="標楷體"/>
                <w:b/>
              </w:rPr>
            </w:pPr>
            <w:r w:rsidRPr="00BB4814">
              <w:rPr>
                <w:rFonts w:eastAsia="標楷體"/>
                <w:b/>
              </w:rPr>
              <w:t>有機校園</w:t>
            </w:r>
          </w:p>
          <w:p w14:paraId="4DF42B34" w14:textId="77777777" w:rsidR="009F015F" w:rsidRPr="00BB4814" w:rsidRDefault="009F015F" w:rsidP="009F015F">
            <w:pPr>
              <w:rPr>
                <w:rFonts w:eastAsia="標楷體"/>
                <w:b/>
              </w:rPr>
            </w:pPr>
            <w:r w:rsidRPr="00BB4814">
              <w:rPr>
                <w:rFonts w:eastAsia="標楷體"/>
                <w:b/>
              </w:rPr>
              <w:t>Happy Farm at school</w:t>
            </w:r>
          </w:p>
          <w:p w14:paraId="2B2A3FD6" w14:textId="77777777" w:rsidR="009F015F" w:rsidRPr="00BB4814" w:rsidRDefault="009F015F" w:rsidP="009F015F">
            <w:pPr>
              <w:rPr>
                <w:rFonts w:eastAsia="標楷體"/>
              </w:rPr>
            </w:pPr>
            <w:r w:rsidRPr="00BB4814">
              <w:rPr>
                <w:rFonts w:eastAsia="標楷體"/>
              </w:rPr>
              <w:t>—organic campus</w:t>
            </w:r>
          </w:p>
          <w:p w14:paraId="225D81F8" w14:textId="77777777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14:paraId="0EDFB555" w14:textId="77777777" w:rsidR="009F015F" w:rsidRPr="00BB4814" w:rsidRDefault="009F015F" w:rsidP="009F015F">
            <w:pPr>
              <w:rPr>
                <w:rFonts w:eastAsia="標楷體"/>
              </w:rPr>
            </w:pPr>
            <w:r w:rsidRPr="00BB4814">
              <w:rPr>
                <w:rFonts w:eastAsia="標楷體"/>
                <w:b/>
              </w:rPr>
              <w:t>Happy Farm at school</w:t>
            </w:r>
            <w:r w:rsidRPr="00BB4814">
              <w:rPr>
                <w:rFonts w:eastAsia="標楷體"/>
              </w:rPr>
              <w:t>—organic campus</w:t>
            </w:r>
          </w:p>
          <w:p w14:paraId="373C4762" w14:textId="77777777" w:rsidR="009F015F" w:rsidRPr="00BB4814" w:rsidRDefault="009F015F" w:rsidP="009F015F">
            <w:pPr>
              <w:rPr>
                <w:rFonts w:eastAsia="標楷體"/>
                <w:sz w:val="22"/>
              </w:rPr>
            </w:pPr>
            <w:r w:rsidRPr="00BB4814">
              <w:rPr>
                <w:rFonts w:eastAsia="標楷體"/>
                <w:sz w:val="22"/>
                <w:shd w:val="clear" w:color="auto" w:fill="FFFFFF"/>
              </w:rPr>
              <w:t>(1) Why Go Organic?</w:t>
            </w:r>
          </w:p>
          <w:p w14:paraId="1E8B5BB6" w14:textId="77777777" w:rsidR="009F015F" w:rsidRPr="00BB4814" w:rsidRDefault="009F015F" w:rsidP="009F015F">
            <w:pPr>
              <w:rPr>
                <w:rFonts w:eastAsia="標楷體"/>
              </w:rPr>
            </w:pPr>
            <w:r w:rsidRPr="00BB4814">
              <w:rPr>
                <w:rFonts w:eastAsia="標楷體"/>
              </w:rPr>
              <w:t>(2) Song: Farmer Lin has a farm.</w:t>
            </w:r>
          </w:p>
          <w:p w14:paraId="634A182D" w14:textId="77777777" w:rsidR="009F015F" w:rsidRPr="00BB4814" w:rsidRDefault="009F015F" w:rsidP="009F015F">
            <w:pPr>
              <w:rPr>
                <w:rFonts w:eastAsia="標楷體"/>
              </w:rPr>
            </w:pPr>
            <w:r w:rsidRPr="00BB4814">
              <w:rPr>
                <w:rFonts w:eastAsia="標楷體"/>
              </w:rPr>
              <w:t xml:space="preserve">(3) How to plant the </w:t>
            </w:r>
            <w:r w:rsidRPr="00BB4814">
              <w:rPr>
                <w:rFonts w:eastAsia="標楷體"/>
                <w:u w:val="single"/>
              </w:rPr>
              <w:t>papaya</w:t>
            </w:r>
            <w:r w:rsidRPr="00BB4814">
              <w:rPr>
                <w:rFonts w:eastAsia="標楷體"/>
              </w:rPr>
              <w:t xml:space="preserve"> seed?</w:t>
            </w:r>
          </w:p>
          <w:p w14:paraId="2C8E65FE" w14:textId="77777777" w:rsidR="009F015F" w:rsidRPr="00BB4814" w:rsidRDefault="009F015F" w:rsidP="009F015F">
            <w:pPr>
              <w:rPr>
                <w:rFonts w:eastAsia="標楷體"/>
              </w:rPr>
            </w:pPr>
            <w:r w:rsidRPr="00BB4814">
              <w:rPr>
                <w:rFonts w:eastAsia="標楷體"/>
              </w:rPr>
              <w:t>-Dig a hole.</w:t>
            </w:r>
          </w:p>
          <w:p w14:paraId="6DEB8D79" w14:textId="77777777" w:rsidR="009F015F" w:rsidRPr="00BB4814" w:rsidRDefault="009F015F" w:rsidP="009F015F">
            <w:pPr>
              <w:rPr>
                <w:rFonts w:eastAsia="標楷體"/>
              </w:rPr>
            </w:pPr>
            <w:r w:rsidRPr="00BB4814">
              <w:rPr>
                <w:rFonts w:eastAsia="標楷體"/>
              </w:rPr>
              <w:t>-Put the seed in a hole.</w:t>
            </w:r>
          </w:p>
          <w:p w14:paraId="009F50C0" w14:textId="77777777" w:rsidR="009F015F" w:rsidRPr="00BB4814" w:rsidRDefault="009F015F" w:rsidP="009F015F">
            <w:pPr>
              <w:rPr>
                <w:rFonts w:eastAsia="標楷體"/>
              </w:rPr>
            </w:pPr>
            <w:r w:rsidRPr="00BB4814">
              <w:rPr>
                <w:rFonts w:eastAsia="標楷體"/>
              </w:rPr>
              <w:t>-Cover the seed with earth.</w:t>
            </w:r>
          </w:p>
          <w:p w14:paraId="784FC7FB" w14:textId="7AE9778A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</w:rPr>
              <w:t>-Water it.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99BE643" w14:textId="77777777" w:rsidR="009F015F" w:rsidRPr="00BB4814" w:rsidRDefault="009F015F" w:rsidP="009F015F">
            <w:pPr>
              <w:spacing w:line="3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5-2-3</w:t>
            </w: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執行綠色消費、環境保護節目及環境關懷行動。</w:t>
            </w:r>
          </w:p>
          <w:p w14:paraId="27B7CD90" w14:textId="1CDD8AC2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5-3-2</w:t>
            </w: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具有參與地區性和國際性環境議題調查、研究與解決問題的經驗。</w:t>
            </w:r>
          </w:p>
        </w:tc>
        <w:tc>
          <w:tcPr>
            <w:tcW w:w="304" w:type="pct"/>
            <w:gridSpan w:val="2"/>
            <w:shd w:val="clear" w:color="auto" w:fill="auto"/>
          </w:tcPr>
          <w:p w14:paraId="5155DE02" w14:textId="7A20F5F6" w:rsidR="009F015F" w:rsidRPr="007847C6" w:rsidRDefault="009F015F" w:rsidP="009F015F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環境教育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6632E49E" w14:textId="5D88D521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65652914" w14:textId="77777777" w:rsidR="009F015F" w:rsidRPr="00BB4814" w:rsidRDefault="009F015F" w:rsidP="009F015F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口語表達</w:t>
            </w:r>
          </w:p>
          <w:p w14:paraId="74E5D927" w14:textId="77777777" w:rsidR="009F015F" w:rsidRPr="00BB4814" w:rsidRDefault="009F015F" w:rsidP="009F015F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分組活動</w:t>
            </w:r>
          </w:p>
          <w:p w14:paraId="49795ED5" w14:textId="30C894CC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sz w:val="18"/>
                <w:szCs w:val="18"/>
              </w:rPr>
              <w:t>課堂參與度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5037FEA0" w14:textId="77777777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F015F" w:rsidRPr="007847C6" w14:paraId="106B7F9F" w14:textId="77777777" w:rsidTr="0065476C">
        <w:trPr>
          <w:gridAfter w:val="3"/>
          <w:wAfter w:w="2147" w:type="pct"/>
          <w:trHeight w:val="1462"/>
        </w:trPr>
        <w:tc>
          <w:tcPr>
            <w:tcW w:w="143" w:type="pct"/>
            <w:shd w:val="clear" w:color="auto" w:fill="auto"/>
            <w:vAlign w:val="center"/>
          </w:tcPr>
          <w:p w14:paraId="4269B586" w14:textId="77777777" w:rsidR="009F015F" w:rsidRPr="007847C6" w:rsidRDefault="009F015F" w:rsidP="009F015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385D1F43" w14:textId="77777777" w:rsidR="009F015F" w:rsidRDefault="009F015F" w:rsidP="009F015F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0429</w:t>
            </w:r>
          </w:p>
          <w:p w14:paraId="6C65B835" w14:textId="67851964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0503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1A0111AE" w14:textId="77777777" w:rsidR="009F015F" w:rsidRPr="00BB4814" w:rsidRDefault="009F015F" w:rsidP="009F015F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b/>
                <w:color w:val="000000" w:themeColor="text1"/>
                <w:sz w:val="22"/>
                <w:szCs w:val="22"/>
              </w:rPr>
              <w:t>校園空間繪圖設計</w:t>
            </w:r>
          </w:p>
          <w:p w14:paraId="1558C3FD" w14:textId="36100333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b/>
                <w:color w:val="000000" w:themeColor="text1"/>
                <w:sz w:val="22"/>
                <w:szCs w:val="22"/>
              </w:rPr>
              <w:t>campus layout</w:t>
            </w:r>
          </w:p>
        </w:tc>
        <w:tc>
          <w:tcPr>
            <w:tcW w:w="665" w:type="pct"/>
            <w:shd w:val="clear" w:color="auto" w:fill="auto"/>
          </w:tcPr>
          <w:p w14:paraId="1F577DD7" w14:textId="77777777" w:rsidR="009F015F" w:rsidRPr="00BB4814" w:rsidRDefault="009F015F" w:rsidP="009F015F">
            <w:pPr>
              <w:rPr>
                <w:rStyle w:val="aff1"/>
                <w:rFonts w:eastAsia="標楷體"/>
                <w:bdr w:val="none" w:sz="0" w:space="0" w:color="auto" w:frame="1"/>
                <w:shd w:val="clear" w:color="auto" w:fill="FFFFFF"/>
              </w:rPr>
            </w:pPr>
            <w:r w:rsidRPr="00BB4814">
              <w:rPr>
                <w:rStyle w:val="aff1"/>
                <w:rFonts w:eastAsia="標楷體"/>
                <w:bdr w:val="none" w:sz="0" w:space="0" w:color="auto" w:frame="1"/>
                <w:shd w:val="clear" w:color="auto" w:fill="FFFFFF"/>
              </w:rPr>
              <w:t>Review prep. of location and the School Layout</w:t>
            </w:r>
          </w:p>
          <w:p w14:paraId="7A83716D" w14:textId="77777777" w:rsidR="009F015F" w:rsidRPr="00BB4814" w:rsidRDefault="009F015F" w:rsidP="009F015F">
            <w:pPr>
              <w:rPr>
                <w:rFonts w:eastAsia="標楷體"/>
                <w:shd w:val="clear" w:color="auto" w:fill="FFFFFF"/>
              </w:rPr>
            </w:pPr>
            <w:r w:rsidRPr="00BB4814">
              <w:rPr>
                <w:rFonts w:eastAsia="標楷體"/>
                <w:shd w:val="clear" w:color="auto" w:fill="FFFFFF"/>
              </w:rPr>
              <w:t xml:space="preserve">(1) Now to practice the prepositions to find some Easter eggs! </w:t>
            </w:r>
          </w:p>
          <w:p w14:paraId="0963889F" w14:textId="1FA35803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shd w:val="clear" w:color="auto" w:fill="FFFFFF"/>
              </w:rPr>
              <w:t xml:space="preserve">(2) Draw the school layout. </w:t>
            </w:r>
            <w:r w:rsidRPr="00BB4814">
              <w:rPr>
                <w:rFonts w:eastAsia="標楷體"/>
              </w:rPr>
              <w:t>Show and get to know the parts of the school.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4A7CE8B8" w14:textId="587436D7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3-3-1</w:t>
            </w: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瞭解人與環境互動互依關係，建立積極的環境態度與環境倫理。</w:t>
            </w:r>
          </w:p>
        </w:tc>
        <w:tc>
          <w:tcPr>
            <w:tcW w:w="304" w:type="pct"/>
            <w:gridSpan w:val="2"/>
            <w:shd w:val="clear" w:color="auto" w:fill="auto"/>
          </w:tcPr>
          <w:p w14:paraId="34F8B416" w14:textId="7D68C871" w:rsidR="009F015F" w:rsidRPr="007847C6" w:rsidRDefault="009F015F" w:rsidP="009F015F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環境教育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44217048" w14:textId="37DE9E4C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726B9E33" w14:textId="77777777" w:rsidR="009F015F" w:rsidRPr="00BB4814" w:rsidRDefault="009F015F" w:rsidP="009F015F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口語表達</w:t>
            </w:r>
          </w:p>
          <w:p w14:paraId="25A10D81" w14:textId="77777777" w:rsidR="009F015F" w:rsidRPr="00BB4814" w:rsidRDefault="009F015F" w:rsidP="009F015F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分組活動</w:t>
            </w:r>
          </w:p>
          <w:p w14:paraId="51DD4E26" w14:textId="2E8FD4D2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sz w:val="18"/>
                <w:szCs w:val="18"/>
              </w:rPr>
              <w:t>課堂參與度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320BF966" w14:textId="77777777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F015F" w:rsidRPr="007847C6" w14:paraId="485493AE" w14:textId="77777777" w:rsidTr="0065476C">
        <w:trPr>
          <w:gridAfter w:val="3"/>
          <w:wAfter w:w="2147" w:type="pct"/>
          <w:trHeight w:val="1462"/>
        </w:trPr>
        <w:tc>
          <w:tcPr>
            <w:tcW w:w="143" w:type="pct"/>
            <w:shd w:val="clear" w:color="auto" w:fill="auto"/>
            <w:vAlign w:val="center"/>
          </w:tcPr>
          <w:p w14:paraId="070BA7C5" w14:textId="77777777" w:rsidR="009F015F" w:rsidRPr="007847C6" w:rsidRDefault="009F015F" w:rsidP="009F015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782BF92D" w14:textId="77777777" w:rsidR="009F015F" w:rsidRDefault="009F015F" w:rsidP="009F015F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0506</w:t>
            </w:r>
          </w:p>
          <w:p w14:paraId="652FDC19" w14:textId="4A032A1C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0510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5EE456A7" w14:textId="77777777" w:rsidR="009F015F" w:rsidRPr="00BB4814" w:rsidRDefault="009F015F" w:rsidP="009F015F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b/>
                <w:color w:val="000000" w:themeColor="text1"/>
                <w:sz w:val="22"/>
                <w:szCs w:val="22"/>
              </w:rPr>
              <w:t>校園尋蛋活動</w:t>
            </w:r>
          </w:p>
          <w:p w14:paraId="781B9960" w14:textId="78DD20C0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b/>
                <w:color w:val="000000" w:themeColor="text1"/>
                <w:sz w:val="22"/>
                <w:szCs w:val="22"/>
              </w:rPr>
              <w:t>campus egg hunting</w:t>
            </w:r>
          </w:p>
        </w:tc>
        <w:tc>
          <w:tcPr>
            <w:tcW w:w="665" w:type="pct"/>
            <w:shd w:val="clear" w:color="auto" w:fill="auto"/>
          </w:tcPr>
          <w:p w14:paraId="563E6F05" w14:textId="77777777" w:rsidR="009F015F" w:rsidRPr="00BB4814" w:rsidRDefault="009F015F" w:rsidP="009F015F">
            <w:pPr>
              <w:rPr>
                <w:rFonts w:eastAsia="標楷體"/>
                <w:b/>
              </w:rPr>
            </w:pPr>
            <w:r w:rsidRPr="00BB4814">
              <w:rPr>
                <w:rFonts w:eastAsia="標楷體"/>
                <w:b/>
              </w:rPr>
              <w:t>Easter Eggs Hunting</w:t>
            </w:r>
          </w:p>
          <w:p w14:paraId="3435E3AA" w14:textId="77777777" w:rsidR="009F015F" w:rsidRPr="00BB4814" w:rsidRDefault="009F015F" w:rsidP="009F015F">
            <w:pPr>
              <w:rPr>
                <w:rFonts w:eastAsia="標楷體"/>
                <w:b/>
              </w:rPr>
            </w:pPr>
            <w:r w:rsidRPr="00BB4814">
              <w:rPr>
                <w:rFonts w:eastAsia="標楷體"/>
                <w:b/>
              </w:rPr>
              <w:t>Race to find!</w:t>
            </w:r>
          </w:p>
          <w:p w14:paraId="126BCA3A" w14:textId="77777777" w:rsidR="009F015F" w:rsidRPr="00BB4814" w:rsidRDefault="009F015F" w:rsidP="009F015F">
            <w:pPr>
              <w:rPr>
                <w:rFonts w:eastAsia="標楷體"/>
              </w:rPr>
            </w:pPr>
            <w:r w:rsidRPr="00BB4814">
              <w:rPr>
                <w:rFonts w:eastAsia="標楷體"/>
              </w:rPr>
              <w:t>We’ll hide baskets full of eggs in campus.</w:t>
            </w:r>
          </w:p>
          <w:p w14:paraId="55D7E019" w14:textId="4C39C1E6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</w:rPr>
              <w:t>Classes will hunt Easter eggs on Easter day.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5BD1265" w14:textId="5ED0828C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1-3-1</w:t>
            </w: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藉由觀察與體驗自然，並能以創作章、美勞、音樂、戲劇表演等形式表現自然環境之美與對環境的關懷。</w:t>
            </w:r>
          </w:p>
        </w:tc>
        <w:tc>
          <w:tcPr>
            <w:tcW w:w="304" w:type="pct"/>
            <w:gridSpan w:val="2"/>
            <w:shd w:val="clear" w:color="auto" w:fill="auto"/>
          </w:tcPr>
          <w:p w14:paraId="51779B6F" w14:textId="002D2794" w:rsidR="009F015F" w:rsidRPr="007847C6" w:rsidRDefault="009F015F" w:rsidP="009F015F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環境教育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7492DCFE" w14:textId="5F540FC3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36ED921F" w14:textId="77777777" w:rsidR="009F015F" w:rsidRPr="00BB4814" w:rsidRDefault="009F015F" w:rsidP="009F015F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口語表達</w:t>
            </w:r>
          </w:p>
          <w:p w14:paraId="530B6ECD" w14:textId="77777777" w:rsidR="009F015F" w:rsidRPr="00BB4814" w:rsidRDefault="009F015F" w:rsidP="009F015F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分組活動</w:t>
            </w:r>
          </w:p>
          <w:p w14:paraId="4134FD26" w14:textId="78A68982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sz w:val="18"/>
                <w:szCs w:val="18"/>
              </w:rPr>
              <w:t>課堂參與度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28E084D4" w14:textId="77777777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F015F" w:rsidRPr="007847C6" w14:paraId="3CF63ABB" w14:textId="77777777" w:rsidTr="0065476C">
        <w:trPr>
          <w:gridAfter w:val="3"/>
          <w:wAfter w:w="2147" w:type="pct"/>
          <w:trHeight w:val="1462"/>
        </w:trPr>
        <w:tc>
          <w:tcPr>
            <w:tcW w:w="143" w:type="pct"/>
            <w:shd w:val="clear" w:color="auto" w:fill="auto"/>
            <w:vAlign w:val="center"/>
          </w:tcPr>
          <w:p w14:paraId="6FB24BCE" w14:textId="77777777" w:rsidR="009F015F" w:rsidRPr="007847C6" w:rsidRDefault="009F015F" w:rsidP="009F015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76734A43" w14:textId="77777777" w:rsidR="009F015F" w:rsidRDefault="009F015F" w:rsidP="009F015F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0513</w:t>
            </w:r>
          </w:p>
          <w:p w14:paraId="2613169F" w14:textId="3FF4E13A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0517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27F634AB" w14:textId="77777777" w:rsidR="009F015F" w:rsidRPr="00BB4814" w:rsidRDefault="009F015F" w:rsidP="009F015F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b/>
                <w:color w:val="000000" w:themeColor="text1"/>
                <w:sz w:val="22"/>
                <w:szCs w:val="22"/>
              </w:rPr>
              <w:t>校園覺知省思回饋</w:t>
            </w:r>
          </w:p>
          <w:p w14:paraId="4557A41C" w14:textId="2B4F4217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b/>
                <w:color w:val="000000" w:themeColor="text1"/>
                <w:sz w:val="22"/>
                <w:szCs w:val="22"/>
              </w:rPr>
              <w:t>campus awareness</w:t>
            </w:r>
          </w:p>
        </w:tc>
        <w:tc>
          <w:tcPr>
            <w:tcW w:w="665" w:type="pct"/>
            <w:shd w:val="clear" w:color="auto" w:fill="auto"/>
          </w:tcPr>
          <w:p w14:paraId="1AA72827" w14:textId="77777777" w:rsidR="009F015F" w:rsidRPr="00BB4814" w:rsidRDefault="009F015F" w:rsidP="009F015F">
            <w:pPr>
              <w:rPr>
                <w:rFonts w:eastAsia="標楷體"/>
                <w:b/>
              </w:rPr>
            </w:pPr>
            <w:r w:rsidRPr="00BB4814">
              <w:rPr>
                <w:rFonts w:eastAsia="標楷體"/>
                <w:b/>
              </w:rPr>
              <w:t>Time for Reflection and Feedback</w:t>
            </w:r>
          </w:p>
          <w:p w14:paraId="19BC11B3" w14:textId="77777777" w:rsidR="009F015F" w:rsidRPr="00BB4814" w:rsidRDefault="009F015F" w:rsidP="009F015F">
            <w:pPr>
              <w:rPr>
                <w:rFonts w:eastAsia="標楷體"/>
              </w:rPr>
            </w:pPr>
            <w:r w:rsidRPr="00BB4814">
              <w:rPr>
                <w:rFonts w:eastAsia="標楷體"/>
              </w:rPr>
              <w:t xml:space="preserve">(1) What do you want to know or learn from school? </w:t>
            </w:r>
          </w:p>
          <w:p w14:paraId="5EFFB5F9" w14:textId="77777777" w:rsidR="009F015F" w:rsidRPr="00BB4814" w:rsidRDefault="009F015F" w:rsidP="009F015F">
            <w:pPr>
              <w:rPr>
                <w:rFonts w:eastAsia="標楷體"/>
              </w:rPr>
            </w:pPr>
            <w:r w:rsidRPr="00BB4814">
              <w:rPr>
                <w:rFonts w:eastAsia="標楷體"/>
              </w:rPr>
              <w:t>(2) Hidden curriculum in Zhishan</w:t>
            </w:r>
          </w:p>
          <w:p w14:paraId="4E3F918D" w14:textId="12F50945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</w:rPr>
              <w:t>(3) Treasure our school life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7BF9DB8" w14:textId="5D71608D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1-3-1</w:t>
            </w: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藉由觀察與體驗自然，並能以創作文章、美勞、音樂、戲劇表演等</w:t>
            </w: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lastRenderedPageBreak/>
              <w:t>形式表現自然環境之美與對環境的關懷。</w:t>
            </w:r>
          </w:p>
        </w:tc>
        <w:tc>
          <w:tcPr>
            <w:tcW w:w="304" w:type="pct"/>
            <w:gridSpan w:val="2"/>
            <w:shd w:val="clear" w:color="auto" w:fill="auto"/>
          </w:tcPr>
          <w:p w14:paraId="0D129156" w14:textId="6191DBCF" w:rsidR="009F015F" w:rsidRPr="007847C6" w:rsidRDefault="009F015F" w:rsidP="009F015F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lastRenderedPageBreak/>
              <w:t>環境教育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1C5E3C87" w14:textId="33AA8531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2FC47F58" w14:textId="77777777" w:rsidR="009F015F" w:rsidRPr="00BB4814" w:rsidRDefault="009F015F" w:rsidP="009F015F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口語表達</w:t>
            </w:r>
          </w:p>
          <w:p w14:paraId="205624F1" w14:textId="77777777" w:rsidR="009F015F" w:rsidRPr="00BB4814" w:rsidRDefault="009F015F" w:rsidP="009F015F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B4814">
              <w:rPr>
                <w:rFonts w:eastAsia="標楷體"/>
                <w:sz w:val="18"/>
                <w:szCs w:val="18"/>
              </w:rPr>
              <w:t>分組活動</w:t>
            </w:r>
          </w:p>
          <w:p w14:paraId="6644C7EE" w14:textId="23D40074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BB4814">
              <w:rPr>
                <w:rFonts w:eastAsia="標楷體"/>
                <w:sz w:val="18"/>
                <w:szCs w:val="18"/>
              </w:rPr>
              <w:t>課堂參與度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2DF2DE17" w14:textId="77777777" w:rsidR="009F015F" w:rsidRDefault="009F015F" w:rsidP="009F015F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第二次段考週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；</w:t>
            </w:r>
          </w:p>
          <w:p w14:paraId="593EDFB0" w14:textId="77777777" w:rsidR="009F015F" w:rsidRPr="00BA6F2E" w:rsidRDefault="009F015F" w:rsidP="009F015F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5/18、19會考</w:t>
            </w:r>
          </w:p>
          <w:p w14:paraId="77B6DAD6" w14:textId="2F71706D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F015F" w:rsidRPr="007847C6" w14:paraId="1E892BB3" w14:textId="77777777" w:rsidTr="00211CAF">
        <w:trPr>
          <w:gridAfter w:val="3"/>
          <w:wAfter w:w="2147" w:type="pct"/>
          <w:trHeight w:val="1462"/>
        </w:trPr>
        <w:tc>
          <w:tcPr>
            <w:tcW w:w="143" w:type="pct"/>
            <w:shd w:val="clear" w:color="auto" w:fill="auto"/>
            <w:vAlign w:val="center"/>
          </w:tcPr>
          <w:p w14:paraId="4D37DC7E" w14:textId="77777777" w:rsidR="009F015F" w:rsidRPr="007847C6" w:rsidRDefault="009F015F" w:rsidP="009F015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307155B3" w14:textId="77777777" w:rsidR="009F015F" w:rsidRDefault="009F015F" w:rsidP="009F015F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0520</w:t>
            </w:r>
          </w:p>
          <w:p w14:paraId="7312AF54" w14:textId="06F16F86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0524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50FFB422" w14:textId="77777777" w:rsidR="009F015F" w:rsidRPr="00F326AF" w:rsidRDefault="009F015F" w:rsidP="009F015F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326A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溯溪</w:t>
            </w:r>
          </w:p>
          <w:p w14:paraId="2EDD1663" w14:textId="7CAE58F6" w:rsidR="009F015F" w:rsidRPr="00A30014" w:rsidRDefault="009F015F" w:rsidP="009F015F">
            <w:pPr>
              <w:spacing w:line="340" w:lineRule="exact"/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A30014">
              <w:rPr>
                <w:rFonts w:eastAsiaTheme="minorEastAsia"/>
                <w:b/>
              </w:rPr>
              <w:t>Warm-up</w:t>
            </w:r>
          </w:p>
        </w:tc>
        <w:tc>
          <w:tcPr>
            <w:tcW w:w="665" w:type="pct"/>
            <w:shd w:val="clear" w:color="auto" w:fill="auto"/>
          </w:tcPr>
          <w:p w14:paraId="5A53777E" w14:textId="77777777" w:rsidR="009F015F" w:rsidRDefault="009F015F" w:rsidP="009F015F">
            <w:r w:rsidRPr="003E2E5B">
              <w:t>1. Warm-up</w:t>
            </w:r>
          </w:p>
          <w:p w14:paraId="4F1C0F30" w14:textId="37D15B0F" w:rsidR="009F015F" w:rsidRPr="003E2E5B" w:rsidRDefault="009F015F" w:rsidP="009F015F">
            <w:r w:rsidRPr="003E2E5B">
              <w:t>(1)</w:t>
            </w:r>
            <w:r>
              <w:rPr>
                <w:rFonts w:hint="eastAsia"/>
              </w:rPr>
              <w:t xml:space="preserve"> </w:t>
            </w:r>
            <w:r w:rsidRPr="003E2E5B">
              <w:t>Introduce different types of water body, for example, ocean, sea, river, lake and so on.</w:t>
            </w:r>
          </w:p>
          <w:p w14:paraId="72B0AAF4" w14:textId="759F267D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E2E5B">
              <w:t>(2)</w:t>
            </w:r>
            <w:r>
              <w:rPr>
                <w:rFonts w:hint="eastAsia"/>
              </w:rPr>
              <w:t xml:space="preserve"> </w:t>
            </w:r>
            <w:r w:rsidRPr="003E2E5B">
              <w:t xml:space="preserve">How much do you know about water activities? 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325C7A3" w14:textId="67B0ED0A" w:rsidR="009F015F" w:rsidRPr="008E74C0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E74C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2-2-2 能以簡易的英語參與課堂上老師引導的討論。</w:t>
            </w:r>
          </w:p>
          <w:p w14:paraId="4A6D4FB9" w14:textId="77777777" w:rsidR="009F015F" w:rsidRPr="008E74C0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E74C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6-2-8 主動從網路或其他課外材料，搜尋相關學習</w:t>
            </w:r>
          </w:p>
          <w:p w14:paraId="7E9B4E6B" w14:textId="5E984898" w:rsidR="009F015F" w:rsidRPr="008E74C0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E74C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資源，並與老師及同學分享。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3959AC5A" w14:textId="77777777" w:rsidR="009F015F" w:rsidRDefault="009F015F" w:rsidP="009F01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海洋教育</w:t>
            </w:r>
          </w:p>
          <w:p w14:paraId="271C61C6" w14:textId="72468977" w:rsidR="009F015F" w:rsidRPr="00502903" w:rsidRDefault="009F015F" w:rsidP="009F01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環境教育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06DFA8FF" w14:textId="2D620A48" w:rsidR="009F015F" w:rsidRPr="00211CAF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220F3A66" w14:textId="77777777" w:rsidR="009F015F" w:rsidRDefault="009F015F" w:rsidP="009F015F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聽力理解</w:t>
            </w:r>
          </w:p>
          <w:p w14:paraId="3D4010B4" w14:textId="77777777" w:rsidR="009F015F" w:rsidRDefault="009F015F" w:rsidP="009F01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閱讀理解</w:t>
            </w:r>
          </w:p>
          <w:p w14:paraId="7B18BA60" w14:textId="77777777" w:rsidR="009F015F" w:rsidRDefault="009F015F" w:rsidP="009F015F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分組活動</w:t>
            </w:r>
          </w:p>
          <w:p w14:paraId="4D62FDBA" w14:textId="7EB2E111" w:rsidR="009F015F" w:rsidRPr="007847C6" w:rsidRDefault="009F015F" w:rsidP="009F015F">
            <w:pPr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課堂參與度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69ACA029" w14:textId="77777777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F015F" w:rsidRPr="007847C6" w14:paraId="2C608003" w14:textId="77777777" w:rsidTr="00211CAF">
        <w:trPr>
          <w:gridAfter w:val="3"/>
          <w:wAfter w:w="2147" w:type="pct"/>
          <w:trHeight w:val="1462"/>
        </w:trPr>
        <w:tc>
          <w:tcPr>
            <w:tcW w:w="143" w:type="pct"/>
            <w:shd w:val="clear" w:color="auto" w:fill="auto"/>
            <w:vAlign w:val="center"/>
          </w:tcPr>
          <w:p w14:paraId="0F5E2D99" w14:textId="77777777" w:rsidR="009F015F" w:rsidRPr="007847C6" w:rsidRDefault="009F015F" w:rsidP="009F015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775023B2" w14:textId="77777777" w:rsidR="009F015F" w:rsidRDefault="009F015F" w:rsidP="009F015F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0527</w:t>
            </w:r>
          </w:p>
          <w:p w14:paraId="2B080992" w14:textId="58765075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0531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4C8C1DBA" w14:textId="77777777" w:rsidR="009F015F" w:rsidRPr="00F326AF" w:rsidRDefault="009F015F" w:rsidP="009F015F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326A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溯溪</w:t>
            </w:r>
          </w:p>
          <w:p w14:paraId="6E63E859" w14:textId="365D4987" w:rsidR="009F015F" w:rsidRPr="00A30014" w:rsidRDefault="009F015F" w:rsidP="009F015F">
            <w:pPr>
              <w:spacing w:line="340" w:lineRule="exact"/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A30014">
              <w:rPr>
                <w:rFonts w:eastAsiaTheme="minorEastAsia"/>
                <w:b/>
              </w:rPr>
              <w:t>A Glimpse of Wai Shung Hsi River</w:t>
            </w:r>
          </w:p>
        </w:tc>
        <w:tc>
          <w:tcPr>
            <w:tcW w:w="665" w:type="pct"/>
            <w:shd w:val="clear" w:color="auto" w:fill="auto"/>
          </w:tcPr>
          <w:p w14:paraId="1391772E" w14:textId="58C86053" w:rsidR="009F015F" w:rsidRDefault="009F015F" w:rsidP="009F015F">
            <w:r>
              <w:rPr>
                <w:rFonts w:hint="eastAsia"/>
              </w:rPr>
              <w:t xml:space="preserve">(1) Know the origin and the exit of Wai Shung </w:t>
            </w:r>
            <w:r>
              <w:t xml:space="preserve">Hsi </w:t>
            </w:r>
            <w:r>
              <w:rPr>
                <w:rFonts w:hint="eastAsia"/>
              </w:rPr>
              <w:t>River.</w:t>
            </w:r>
          </w:p>
          <w:p w14:paraId="4E95D7FB" w14:textId="77777777" w:rsidR="009F015F" w:rsidRPr="003E2E5B" w:rsidRDefault="009F015F" w:rsidP="009F015F">
            <w:r>
              <w:rPr>
                <w:rFonts w:hint="eastAsia"/>
              </w:rPr>
              <w:t xml:space="preserve">(2) Find out the visiting spots along Wai Shung </w:t>
            </w:r>
            <w:r>
              <w:t xml:space="preserve">Hsi </w:t>
            </w:r>
            <w:r>
              <w:rPr>
                <w:rFonts w:hint="eastAsia"/>
              </w:rPr>
              <w:t>River.</w:t>
            </w:r>
          </w:p>
          <w:p w14:paraId="658BA1D5" w14:textId="77777777" w:rsidR="009F015F" w:rsidRDefault="009F015F" w:rsidP="009F015F">
            <w:r>
              <w:rPr>
                <w:rFonts w:hint="eastAsia"/>
              </w:rPr>
              <w:t>(3) What is river tracing?</w:t>
            </w:r>
          </w:p>
          <w:p w14:paraId="09D59506" w14:textId="38CC4691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</w:rPr>
              <w:t>(4) Know more about the river-tracing route.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1C2AFDD" w14:textId="7C7641C9" w:rsidR="009F015F" w:rsidRPr="008E74C0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E74C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6-2-8 主動從網路或其他課外料，搜尋相關學習資源，並與老師及同學分享。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565E6ABD" w14:textId="77777777" w:rsidR="009F015F" w:rsidRDefault="009F015F" w:rsidP="009F01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海洋教育</w:t>
            </w:r>
          </w:p>
          <w:p w14:paraId="04E1A354" w14:textId="7F31B8D6" w:rsidR="009F015F" w:rsidRPr="007847C6" w:rsidRDefault="009F015F" w:rsidP="009F015F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環境教育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5F439286" w14:textId="225B8DF7" w:rsidR="009F015F" w:rsidRPr="00211CAF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24000800" w14:textId="14253E85" w:rsidR="009F015F" w:rsidRDefault="009F015F" w:rsidP="009F015F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聽力理解</w:t>
            </w:r>
          </w:p>
          <w:p w14:paraId="2DA83225" w14:textId="77777777" w:rsidR="009F015F" w:rsidRDefault="009F015F" w:rsidP="009F01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閱讀理解</w:t>
            </w:r>
          </w:p>
          <w:p w14:paraId="28988E62" w14:textId="77777777" w:rsidR="009F015F" w:rsidRDefault="009F015F" w:rsidP="009F015F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分組活動</w:t>
            </w:r>
          </w:p>
          <w:p w14:paraId="3E5903AF" w14:textId="7F9B1060" w:rsidR="009F015F" w:rsidRPr="007847C6" w:rsidRDefault="009F015F" w:rsidP="009F015F">
            <w:pPr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課堂參與度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77EF24B7" w14:textId="77777777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F015F" w:rsidRPr="007847C6" w14:paraId="458CCEB7" w14:textId="77777777" w:rsidTr="00211CAF">
        <w:trPr>
          <w:gridAfter w:val="3"/>
          <w:wAfter w:w="2147" w:type="pct"/>
          <w:trHeight w:val="1462"/>
        </w:trPr>
        <w:tc>
          <w:tcPr>
            <w:tcW w:w="143" w:type="pct"/>
            <w:shd w:val="clear" w:color="auto" w:fill="auto"/>
            <w:vAlign w:val="center"/>
          </w:tcPr>
          <w:p w14:paraId="0D1BAC6A" w14:textId="77777777" w:rsidR="009F015F" w:rsidRPr="007847C6" w:rsidRDefault="009F015F" w:rsidP="009F015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4DF98ED1" w14:textId="77777777" w:rsidR="009F015F" w:rsidRDefault="009F015F" w:rsidP="009F015F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0603</w:t>
            </w:r>
          </w:p>
          <w:p w14:paraId="79B21042" w14:textId="79E8BA7E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0606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28851386" w14:textId="77777777" w:rsidR="009F015F" w:rsidRPr="00F326AF" w:rsidRDefault="009F015F" w:rsidP="009F015F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326A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溯溪</w:t>
            </w:r>
          </w:p>
          <w:p w14:paraId="3F26A532" w14:textId="144AD36C" w:rsidR="009F015F" w:rsidRPr="00A30014" w:rsidRDefault="009F015F" w:rsidP="009F015F">
            <w:pPr>
              <w:spacing w:line="340" w:lineRule="exact"/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A30014">
              <w:rPr>
                <w:rFonts w:eastAsiaTheme="minorEastAsia"/>
                <w:b/>
              </w:rPr>
              <w:t>Water Safety</w:t>
            </w:r>
          </w:p>
        </w:tc>
        <w:tc>
          <w:tcPr>
            <w:tcW w:w="665" w:type="pct"/>
            <w:shd w:val="clear" w:color="auto" w:fill="auto"/>
          </w:tcPr>
          <w:p w14:paraId="36D3E080" w14:textId="15A7FBC2" w:rsidR="009F015F" w:rsidRPr="003E2E5B" w:rsidRDefault="009F015F" w:rsidP="009F015F">
            <w:r w:rsidRPr="003E2E5B">
              <w:t xml:space="preserve">(1) </w:t>
            </w:r>
            <w:r>
              <w:rPr>
                <w:rFonts w:hint="eastAsia"/>
              </w:rPr>
              <w:t>Talk about water safety and let students share what they know about it.</w:t>
            </w:r>
          </w:p>
          <w:p w14:paraId="79587273" w14:textId="6871EE0F" w:rsidR="009F015F" w:rsidRDefault="009F015F" w:rsidP="009F015F">
            <w:pPr>
              <w:rPr>
                <w:rStyle w:val="apple-converted-space"/>
                <w:color w:val="000000" w:themeColor="text1"/>
                <w:shd w:val="clear" w:color="auto" w:fill="FFFFFF"/>
              </w:rPr>
            </w:pPr>
            <w:r w:rsidRPr="003E2E5B">
              <w:lastRenderedPageBreak/>
              <w:t>(2) Introduce the saf</w:t>
            </w:r>
            <w:r>
              <w:rPr>
                <w:rFonts w:hint="eastAsia"/>
              </w:rPr>
              <w:t>e</w:t>
            </w:r>
            <w:r w:rsidRPr="003E2E5B">
              <w:t xml:space="preserve">ty equipment: </w:t>
            </w:r>
            <w:r w:rsidRPr="003E2E5B">
              <w:rPr>
                <w:rStyle w:val="aff0"/>
                <w:color w:val="000000" w:themeColor="text1"/>
                <w:shd w:val="clear" w:color="auto" w:fill="FFFFFF"/>
              </w:rPr>
              <w:t>safety</w:t>
            </w:r>
            <w:r w:rsidRPr="003E2E5B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>
              <w:rPr>
                <w:color w:val="000000" w:themeColor="text1"/>
                <w:shd w:val="clear" w:color="auto" w:fill="FFFFFF"/>
              </w:rPr>
              <w:t>helmet</w:t>
            </w:r>
            <w:r>
              <w:rPr>
                <w:rFonts w:hint="eastAsia"/>
                <w:color w:val="000000" w:themeColor="text1"/>
                <w:shd w:val="clear" w:color="auto" w:fill="FFFFFF"/>
              </w:rPr>
              <w:t>s</w:t>
            </w:r>
            <w:r>
              <w:rPr>
                <w:color w:val="000000" w:themeColor="text1"/>
                <w:shd w:val="clear" w:color="auto" w:fill="FFFFFF"/>
              </w:rPr>
              <w:t>, wet suit</w:t>
            </w:r>
            <w:r>
              <w:rPr>
                <w:rFonts w:hint="eastAsia"/>
                <w:color w:val="000000" w:themeColor="text1"/>
                <w:shd w:val="clear" w:color="auto" w:fill="FFFFFF"/>
              </w:rPr>
              <w:t>s</w:t>
            </w:r>
            <w:r>
              <w:rPr>
                <w:color w:val="000000" w:themeColor="text1"/>
                <w:shd w:val="clear" w:color="auto" w:fill="FFFFFF"/>
              </w:rPr>
              <w:t>, life vest</w:t>
            </w:r>
            <w:r>
              <w:rPr>
                <w:rFonts w:hint="eastAsia"/>
                <w:color w:val="000000" w:themeColor="text1"/>
                <w:shd w:val="clear" w:color="auto" w:fill="FFFFFF"/>
              </w:rPr>
              <w:t xml:space="preserve">s </w:t>
            </w:r>
            <w:r w:rsidRPr="003E2E5B">
              <w:rPr>
                <w:color w:val="000000" w:themeColor="text1"/>
                <w:shd w:val="clear" w:color="auto" w:fill="FFFFFF"/>
              </w:rPr>
              <w:t>and</w:t>
            </w:r>
            <w:r w:rsidRPr="003E2E5B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</w:p>
          <w:p w14:paraId="489C3453" w14:textId="512BB1D1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A35D0">
              <w:rPr>
                <w:rStyle w:val="aff0"/>
                <w:i w:val="0"/>
                <w:color w:val="000000" w:themeColor="text1"/>
                <w:shd w:val="clear" w:color="auto" w:fill="FFFFFF"/>
              </w:rPr>
              <w:t>river tracing</w:t>
            </w:r>
            <w:r w:rsidRPr="003E2E5B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3E2E5B">
              <w:rPr>
                <w:color w:val="000000" w:themeColor="text1"/>
                <w:shd w:val="clear" w:color="auto" w:fill="FFFFFF"/>
              </w:rPr>
              <w:t>shoes</w:t>
            </w:r>
            <w:r w:rsidRPr="003E2E5B">
              <w:rPr>
                <w:color w:val="000000" w:themeColor="text1"/>
              </w:rPr>
              <w:t xml:space="preserve">. </w:t>
            </w:r>
            <w:r w:rsidRPr="003E2E5B">
              <w:t>Let all the students know how to wear the helmet and the vest</w:t>
            </w:r>
            <w:r>
              <w:t xml:space="preserve"> </w:t>
            </w:r>
            <w:r>
              <w:rPr>
                <w:rFonts w:hint="eastAsia"/>
              </w:rPr>
              <w:t>in a right way</w:t>
            </w:r>
            <w:r w:rsidRPr="003E2E5B">
              <w:t>.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D1E195D" w14:textId="77777777" w:rsidR="009F015F" w:rsidRPr="008E74C0" w:rsidRDefault="009F015F" w:rsidP="009F015F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8E74C0">
                <w:rPr>
                  <w:rFonts w:ascii="標楷體" w:eastAsia="標楷體" w:hAnsi="標楷體"/>
                  <w:snapToGrid w:val="0"/>
                  <w:color w:val="000000"/>
                  <w:sz w:val="16"/>
                  <w:szCs w:val="16"/>
                </w:rPr>
                <w:lastRenderedPageBreak/>
                <w:t>1-4-2</w:t>
              </w:r>
            </w:smartTag>
            <w:r w:rsidRPr="008E74C0">
              <w:rPr>
                <w:rFonts w:ascii="標楷體" w:eastAsia="標楷體" w:hAnsi="標楷體"/>
                <w:snapToGrid w:val="0"/>
                <w:color w:val="000000"/>
                <w:sz w:val="16"/>
                <w:szCs w:val="16"/>
              </w:rPr>
              <w:t>學習從事水域休閒運動的知識與技能，具備安全自救的能力。</w:t>
            </w:r>
          </w:p>
          <w:p w14:paraId="56BFB1E4" w14:textId="77777777" w:rsidR="009F015F" w:rsidRPr="008E74C0" w:rsidRDefault="009F015F" w:rsidP="009F015F">
            <w:pPr>
              <w:autoSpaceDE w:val="0"/>
              <w:autoSpaceDN w:val="0"/>
              <w:adjustRightInd w:val="0"/>
              <w:spacing w:afterLines="50" w:after="180" w:line="340" w:lineRule="exact"/>
              <w:ind w:left="-2"/>
              <w:jc w:val="both"/>
              <w:rPr>
                <w:rFonts w:ascii="標楷體" w:eastAsia="標楷體" w:hAnsi="標楷體"/>
                <w:snapToGrid w:val="0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8E74C0">
                <w:rPr>
                  <w:rFonts w:ascii="標楷體" w:eastAsia="標楷體" w:hAnsi="標楷體"/>
                  <w:snapToGrid w:val="0"/>
                  <w:color w:val="000000"/>
                  <w:sz w:val="16"/>
                  <w:szCs w:val="16"/>
                </w:rPr>
                <w:t>1-4-4</w:t>
              </w:r>
            </w:smartTag>
            <w:r w:rsidRPr="008E74C0">
              <w:rPr>
                <w:rFonts w:ascii="標楷體" w:eastAsia="標楷體" w:hAnsi="標楷體"/>
                <w:snapToGrid w:val="0"/>
                <w:color w:val="000000"/>
                <w:sz w:val="16"/>
                <w:szCs w:val="16"/>
              </w:rPr>
              <w:t>瞭解</w:t>
            </w:r>
            <w:r w:rsidRPr="008E74C0">
              <w:rPr>
                <w:rFonts w:ascii="標楷體" w:eastAsia="標楷體" w:hAnsi="標楷體"/>
                <w:snapToGrid w:val="0"/>
                <w:color w:val="000000"/>
                <w:sz w:val="16"/>
                <w:szCs w:val="16"/>
              </w:rPr>
              <w:lastRenderedPageBreak/>
              <w:t>海岸型觀光資源，拓展自己可參與親海休閒活動。</w:t>
            </w:r>
          </w:p>
          <w:p w14:paraId="2B9020BB" w14:textId="514E0F9A" w:rsidR="009F015F" w:rsidRPr="008E74C0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E74C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6-2-8 主動從網路或其他課外料，搜尋相關學習資源，並與老師及同學分享。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318CE453" w14:textId="77777777" w:rsidR="009F015F" w:rsidRDefault="009F015F" w:rsidP="009F01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海洋教育</w:t>
            </w:r>
          </w:p>
          <w:p w14:paraId="534471D6" w14:textId="0520244A" w:rsidR="009F015F" w:rsidRPr="00502903" w:rsidRDefault="009F015F" w:rsidP="009F01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環境教育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03CFF8A9" w14:textId="16BE42D9" w:rsidR="009F015F" w:rsidRPr="00211CAF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633D651B" w14:textId="04BF40BF" w:rsidR="009F015F" w:rsidRDefault="009F015F" w:rsidP="009F015F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聽力理解</w:t>
            </w:r>
          </w:p>
          <w:p w14:paraId="15E052EE" w14:textId="455CA2DC" w:rsidR="009F015F" w:rsidRDefault="009F015F" w:rsidP="009F015F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閱讀理解</w:t>
            </w:r>
          </w:p>
          <w:p w14:paraId="389C7317" w14:textId="77777777" w:rsidR="009F015F" w:rsidRDefault="009F015F" w:rsidP="009F015F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分組活動</w:t>
            </w:r>
          </w:p>
          <w:p w14:paraId="5C831DAC" w14:textId="6E958D8F" w:rsidR="009F015F" w:rsidRPr="0020453A" w:rsidRDefault="009F015F" w:rsidP="009F015F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口語表達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2D1624C1" w14:textId="5C1839C7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6/7端午節</w:t>
            </w:r>
          </w:p>
        </w:tc>
      </w:tr>
      <w:tr w:rsidR="009F015F" w:rsidRPr="007847C6" w14:paraId="731524FE" w14:textId="77777777" w:rsidTr="00211CAF">
        <w:trPr>
          <w:gridAfter w:val="3"/>
          <w:wAfter w:w="2147" w:type="pct"/>
          <w:trHeight w:val="1462"/>
        </w:trPr>
        <w:tc>
          <w:tcPr>
            <w:tcW w:w="143" w:type="pct"/>
            <w:shd w:val="clear" w:color="auto" w:fill="auto"/>
            <w:vAlign w:val="center"/>
          </w:tcPr>
          <w:p w14:paraId="45E30AB6" w14:textId="77777777" w:rsidR="009F015F" w:rsidRPr="007847C6" w:rsidRDefault="009F015F" w:rsidP="009F015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70477A6B" w14:textId="77777777" w:rsidR="009F015F" w:rsidRDefault="009F015F" w:rsidP="009F015F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0610</w:t>
            </w:r>
          </w:p>
          <w:p w14:paraId="321EC5DB" w14:textId="01304473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0614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530FF48B" w14:textId="77777777" w:rsidR="009F015F" w:rsidRPr="00F326AF" w:rsidRDefault="009F015F" w:rsidP="009F015F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326A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溯溪</w:t>
            </w:r>
          </w:p>
          <w:p w14:paraId="61991EF3" w14:textId="26255389" w:rsidR="009F015F" w:rsidRPr="00A30014" w:rsidRDefault="009F015F" w:rsidP="009F015F">
            <w:pPr>
              <w:spacing w:line="340" w:lineRule="exact"/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A30014">
              <w:rPr>
                <w:rFonts w:eastAsiaTheme="minorEastAsia"/>
                <w:b/>
              </w:rPr>
              <w:t>Dos and Don’ts</w:t>
            </w:r>
          </w:p>
        </w:tc>
        <w:tc>
          <w:tcPr>
            <w:tcW w:w="665" w:type="pct"/>
            <w:shd w:val="clear" w:color="auto" w:fill="auto"/>
          </w:tcPr>
          <w:p w14:paraId="1761688C" w14:textId="6AF05156" w:rsidR="009F015F" w:rsidRDefault="009F015F" w:rsidP="009F015F">
            <w:r>
              <w:rPr>
                <w:rFonts w:hint="eastAsia"/>
              </w:rPr>
              <w:t xml:space="preserve">(1) Let students know </w:t>
            </w:r>
            <w:r>
              <w:t>what</w:t>
            </w:r>
            <w:r>
              <w:rPr>
                <w:rFonts w:hint="eastAsia"/>
              </w:rPr>
              <w:t xml:space="preserve"> </w:t>
            </w:r>
            <w:r>
              <w:t>they’re</w:t>
            </w:r>
            <w:r>
              <w:rPr>
                <w:rFonts w:hint="eastAsia"/>
              </w:rPr>
              <w:t xml:space="preserve"> going to do in each part of river tracing.</w:t>
            </w:r>
          </w:p>
          <w:p w14:paraId="0EF47B6F" w14:textId="77777777" w:rsidR="009F015F" w:rsidRDefault="009F015F" w:rsidP="009F015F">
            <w:r>
              <w:rPr>
                <w:rFonts w:hint="eastAsia"/>
              </w:rPr>
              <w:t xml:space="preserve">(2) Think and discuss about what can do and what </w:t>
            </w:r>
            <w:r>
              <w:t>can’t</w:t>
            </w:r>
            <w:r>
              <w:rPr>
                <w:rFonts w:hint="eastAsia"/>
              </w:rPr>
              <w:t xml:space="preserve"> do during the river tracing.</w:t>
            </w:r>
          </w:p>
          <w:p w14:paraId="4A45398D" w14:textId="54300A1E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</w:rPr>
              <w:t xml:space="preserve">(3) Learn how to call for help when being drowning or getting injury in the waters; know how to react when being in danger in the waters. 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90187C6" w14:textId="77777777" w:rsidR="009F015F" w:rsidRPr="008E74C0" w:rsidRDefault="009F015F" w:rsidP="009F015F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8E74C0">
                <w:rPr>
                  <w:rFonts w:ascii="標楷體" w:eastAsia="標楷體" w:hAnsi="標楷體"/>
                  <w:snapToGrid w:val="0"/>
                  <w:color w:val="000000"/>
                  <w:sz w:val="16"/>
                  <w:szCs w:val="16"/>
                </w:rPr>
                <w:t>1-4-2</w:t>
              </w:r>
            </w:smartTag>
            <w:r w:rsidRPr="008E74C0">
              <w:rPr>
                <w:rFonts w:ascii="標楷體" w:eastAsia="標楷體" w:hAnsi="標楷體"/>
                <w:snapToGrid w:val="0"/>
                <w:color w:val="000000"/>
                <w:sz w:val="16"/>
                <w:szCs w:val="16"/>
              </w:rPr>
              <w:t>學習從事水域休閒運動的知識與技能，具備安全自救的能力。</w:t>
            </w:r>
          </w:p>
          <w:p w14:paraId="5CBDB7ED" w14:textId="75986211" w:rsidR="009F015F" w:rsidRPr="008E74C0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E74C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2-2-2 能以簡易的英語參與課堂上老師引導的討論。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3D1CE015" w14:textId="77777777" w:rsidR="009F015F" w:rsidRDefault="009F015F" w:rsidP="009F01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海洋教育</w:t>
            </w:r>
          </w:p>
          <w:p w14:paraId="7545F9E7" w14:textId="17CD5E1F" w:rsidR="009F015F" w:rsidRPr="00502903" w:rsidRDefault="009F015F" w:rsidP="009F01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環境教育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189107F5" w14:textId="1C173DB3" w:rsidR="009F015F" w:rsidRPr="00211CAF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58BF67B9" w14:textId="77777777" w:rsidR="009F015F" w:rsidRDefault="009F015F" w:rsidP="009F015F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分組活動</w:t>
            </w:r>
          </w:p>
          <w:p w14:paraId="0EEB1135" w14:textId="41FAFFD8" w:rsidR="009F015F" w:rsidRPr="007847C6" w:rsidRDefault="009F015F" w:rsidP="009F015F">
            <w:pPr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課堂參與度口語表達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6AFFD181" w14:textId="0A33A47F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九年級畢業週</w:t>
            </w:r>
          </w:p>
        </w:tc>
      </w:tr>
      <w:tr w:rsidR="009F015F" w:rsidRPr="007847C6" w14:paraId="718F52B2" w14:textId="77777777" w:rsidTr="00211CAF">
        <w:trPr>
          <w:gridAfter w:val="3"/>
          <w:wAfter w:w="2147" w:type="pct"/>
          <w:trHeight w:val="1462"/>
        </w:trPr>
        <w:tc>
          <w:tcPr>
            <w:tcW w:w="143" w:type="pct"/>
            <w:shd w:val="clear" w:color="auto" w:fill="auto"/>
            <w:vAlign w:val="center"/>
          </w:tcPr>
          <w:p w14:paraId="0D390A1B" w14:textId="77777777" w:rsidR="009F015F" w:rsidRPr="007847C6" w:rsidRDefault="009F015F" w:rsidP="009F015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33BEA0B5" w14:textId="77777777" w:rsidR="009F015F" w:rsidRDefault="009F015F" w:rsidP="009F015F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0617</w:t>
            </w:r>
          </w:p>
          <w:p w14:paraId="60455B97" w14:textId="33280AAF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0621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4A7DEF69" w14:textId="77777777" w:rsidR="009F015F" w:rsidRPr="00F326AF" w:rsidRDefault="009F015F" w:rsidP="009F015F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326A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溯溪</w:t>
            </w:r>
          </w:p>
          <w:p w14:paraId="5FD78905" w14:textId="5C567379" w:rsidR="009F015F" w:rsidRPr="00A30014" w:rsidRDefault="009F015F" w:rsidP="009F015F">
            <w:pPr>
              <w:spacing w:line="340" w:lineRule="exact"/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A30014">
              <w:rPr>
                <w:rFonts w:eastAsiaTheme="minorEastAsia"/>
                <w:b/>
              </w:rPr>
              <w:t>Worship Ritual</w:t>
            </w:r>
          </w:p>
        </w:tc>
        <w:tc>
          <w:tcPr>
            <w:tcW w:w="665" w:type="pct"/>
            <w:shd w:val="clear" w:color="auto" w:fill="auto"/>
          </w:tcPr>
          <w:p w14:paraId="0E8E0912" w14:textId="2BEF3718" w:rsidR="009F015F" w:rsidRDefault="009F015F" w:rsidP="009F015F">
            <w:r>
              <w:rPr>
                <w:rFonts w:hint="eastAsia"/>
              </w:rPr>
              <w:t>(1) When you see this term, what comes to your mind?</w:t>
            </w:r>
          </w:p>
          <w:p w14:paraId="79FEB9FF" w14:textId="77777777" w:rsidR="009F015F" w:rsidRDefault="009F015F" w:rsidP="009F015F">
            <w:r>
              <w:rPr>
                <w:rFonts w:hint="eastAsia"/>
              </w:rPr>
              <w:t>(2) Talk about the indigenous peoples in Taiwan.</w:t>
            </w:r>
          </w:p>
          <w:p w14:paraId="6AB0647F" w14:textId="58F93448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</w:rPr>
              <w:t xml:space="preserve">(3) Introduce the </w:t>
            </w:r>
            <w:r>
              <w:rPr>
                <w:rFonts w:hint="eastAsia"/>
              </w:rPr>
              <w:lastRenderedPageBreak/>
              <w:t>worship rituals of indigenous people for Nature, especially for the waters.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FD0DD12" w14:textId="77777777" w:rsidR="009F015F" w:rsidRPr="008E74C0" w:rsidRDefault="009F015F" w:rsidP="009F015F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E74C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7-2-3 能從多元文化觀點，瞭解並尊重不同的文化</w:t>
            </w:r>
          </w:p>
          <w:p w14:paraId="1192A630" w14:textId="77777777" w:rsidR="009F015F" w:rsidRPr="008E74C0" w:rsidRDefault="009F015F" w:rsidP="009F015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E74C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及習俗。</w:t>
            </w:r>
          </w:p>
          <w:p w14:paraId="54753008" w14:textId="41FE30AA" w:rsidR="009F015F" w:rsidRPr="008E74C0" w:rsidRDefault="009F015F" w:rsidP="009F015F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16"/>
                <w:szCs w:val="16"/>
              </w:rPr>
            </w:pPr>
            <w:r w:rsidRPr="008E74C0">
              <w:rPr>
                <w:rFonts w:ascii="標楷體" w:eastAsia="標楷體" w:hAnsi="標楷體"/>
                <w:snapToGrid w:val="0"/>
                <w:color w:val="000000"/>
                <w:sz w:val="16"/>
                <w:szCs w:val="16"/>
              </w:rPr>
              <w:t>1-4-1參與一種以上水域休閒活</w:t>
            </w:r>
            <w:r w:rsidRPr="008E74C0">
              <w:rPr>
                <w:rFonts w:ascii="標楷體" w:eastAsia="標楷體" w:hAnsi="標楷體"/>
                <w:snapToGrid w:val="0"/>
                <w:color w:val="000000"/>
                <w:sz w:val="16"/>
                <w:szCs w:val="16"/>
              </w:rPr>
              <w:lastRenderedPageBreak/>
              <w:t>動，體驗親水的樂趣。</w:t>
            </w:r>
          </w:p>
          <w:p w14:paraId="0C0C5A9F" w14:textId="789A76C9" w:rsidR="009F015F" w:rsidRPr="008E74C0" w:rsidRDefault="009F015F" w:rsidP="009F015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napToGrid w:val="0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1"/>
              </w:smartTagPr>
              <w:r w:rsidRPr="008E74C0">
                <w:rPr>
                  <w:rFonts w:ascii="標楷體" w:eastAsia="標楷體" w:hAnsi="標楷體"/>
                  <w:snapToGrid w:val="0"/>
                  <w:color w:val="000000"/>
                  <w:sz w:val="16"/>
                  <w:szCs w:val="16"/>
                </w:rPr>
                <w:t>1-4-6</w:t>
              </w:r>
            </w:smartTag>
            <w:r w:rsidRPr="008E74C0">
              <w:rPr>
                <w:rFonts w:ascii="標楷體" w:eastAsia="標楷體" w:hAnsi="標楷體"/>
                <w:snapToGrid w:val="0"/>
                <w:color w:val="000000"/>
                <w:sz w:val="16"/>
                <w:szCs w:val="16"/>
              </w:rPr>
              <w:t>參與水域生態旅遊活動，體會地方人文風情。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3CA09298" w14:textId="77777777" w:rsidR="009F015F" w:rsidRDefault="009F015F" w:rsidP="009F01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海洋教育</w:t>
            </w:r>
          </w:p>
          <w:p w14:paraId="50FD2A40" w14:textId="7724A80F" w:rsidR="009F015F" w:rsidRPr="00502903" w:rsidRDefault="009F015F" w:rsidP="009F01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環境教育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1B4AC4B3" w14:textId="42A6BEB7" w:rsidR="009F015F" w:rsidRPr="00211CAF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5967663D" w14:textId="77777777" w:rsidR="009F015F" w:rsidRDefault="009F015F" w:rsidP="009F015F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分組活動</w:t>
            </w:r>
          </w:p>
          <w:p w14:paraId="1E68CCA3" w14:textId="6ECA0F71" w:rsidR="009F015F" w:rsidRPr="007847C6" w:rsidRDefault="009F015F" w:rsidP="009F015F">
            <w:pPr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課堂參與度口語表達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357F593D" w14:textId="77777777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F015F" w:rsidRPr="007847C6" w14:paraId="2767F1D0" w14:textId="77777777" w:rsidTr="00211CAF">
        <w:trPr>
          <w:gridAfter w:val="3"/>
          <w:wAfter w:w="2147" w:type="pct"/>
          <w:trHeight w:val="1462"/>
        </w:trPr>
        <w:tc>
          <w:tcPr>
            <w:tcW w:w="143" w:type="pct"/>
            <w:shd w:val="clear" w:color="auto" w:fill="auto"/>
            <w:vAlign w:val="center"/>
          </w:tcPr>
          <w:p w14:paraId="22647931" w14:textId="77777777" w:rsidR="009F015F" w:rsidRPr="007847C6" w:rsidRDefault="009F015F" w:rsidP="009F015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20.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222EB321" w14:textId="77777777" w:rsidR="009F015F" w:rsidRDefault="009F015F" w:rsidP="009F015F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0624</w:t>
            </w:r>
          </w:p>
          <w:p w14:paraId="038A1051" w14:textId="749AC91F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0628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5D0A4D98" w14:textId="77777777" w:rsidR="009F015F" w:rsidRPr="00F326AF" w:rsidRDefault="009F015F" w:rsidP="009F015F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326A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溯溪</w:t>
            </w:r>
          </w:p>
          <w:p w14:paraId="62A099CA" w14:textId="69720259" w:rsidR="009F015F" w:rsidRPr="00AD21C2" w:rsidRDefault="009F015F" w:rsidP="009F015F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D21C2">
              <w:rPr>
                <w:b/>
              </w:rPr>
              <w:t>Time for Reflection and Feedback</w:t>
            </w:r>
          </w:p>
        </w:tc>
        <w:tc>
          <w:tcPr>
            <w:tcW w:w="665" w:type="pct"/>
            <w:shd w:val="clear" w:color="auto" w:fill="auto"/>
          </w:tcPr>
          <w:p w14:paraId="28D76A03" w14:textId="7160656F" w:rsidR="009F015F" w:rsidRPr="00987C4C" w:rsidRDefault="009F015F" w:rsidP="009F015F">
            <w:pPr>
              <w:spacing w:line="340" w:lineRule="exact"/>
            </w:pPr>
            <w:r>
              <w:rPr>
                <w:rFonts w:hint="eastAsia"/>
              </w:rPr>
              <w:t>(1) Each student tells the team members what he/she learned and how he/she felt during the river tracing.</w:t>
            </w:r>
          </w:p>
          <w:p w14:paraId="4638B439" w14:textId="659F72EC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</w:rPr>
              <w:t>(2) Give some feedback to team members.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7FADD62" w14:textId="77777777" w:rsidR="009F015F" w:rsidRPr="00034EA9" w:rsidRDefault="009F015F" w:rsidP="009F015F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034EA9">
                <w:rPr>
                  <w:rFonts w:ascii="標楷體" w:eastAsia="標楷體" w:hAnsi="標楷體"/>
                  <w:snapToGrid w:val="0"/>
                  <w:color w:val="000000"/>
                  <w:sz w:val="16"/>
                  <w:szCs w:val="16"/>
                </w:rPr>
                <w:t>1-4-1</w:t>
              </w:r>
            </w:smartTag>
            <w:r w:rsidRPr="00034EA9">
              <w:rPr>
                <w:rFonts w:ascii="標楷體" w:eastAsia="標楷體" w:hAnsi="標楷體"/>
                <w:snapToGrid w:val="0"/>
                <w:color w:val="000000"/>
                <w:sz w:val="16"/>
                <w:szCs w:val="16"/>
              </w:rPr>
              <w:t>參與一種以上水域休閒活動，體驗親水的樂趣。</w:t>
            </w:r>
          </w:p>
          <w:p w14:paraId="0866C062" w14:textId="5CE76210" w:rsidR="009F015F" w:rsidRPr="00034EA9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034EA9">
                <w:rPr>
                  <w:rFonts w:ascii="標楷體" w:eastAsia="標楷體" w:hAnsi="標楷體"/>
                  <w:snapToGrid w:val="0"/>
                  <w:color w:val="000000"/>
                  <w:sz w:val="16"/>
                  <w:szCs w:val="16"/>
                </w:rPr>
                <w:t>1-4-5</w:t>
              </w:r>
            </w:smartTag>
            <w:r w:rsidRPr="00034EA9">
              <w:rPr>
                <w:rFonts w:ascii="標楷體" w:eastAsia="標楷體" w:hAnsi="標楷體"/>
                <w:snapToGrid w:val="0"/>
                <w:color w:val="000000"/>
                <w:sz w:val="16"/>
                <w:szCs w:val="16"/>
              </w:rPr>
              <w:t>規劃自己可行之親海休閒活動，並樂於分享其經驗。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14:paraId="5450354B" w14:textId="77777777" w:rsidR="009F015F" w:rsidRDefault="009F015F" w:rsidP="009F01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海洋教育</w:t>
            </w:r>
          </w:p>
          <w:p w14:paraId="68EF22A0" w14:textId="2419632D" w:rsidR="009F015F" w:rsidRPr="00502903" w:rsidRDefault="009F015F" w:rsidP="009F01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環境教育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391048B7" w14:textId="11EF3F49" w:rsidR="009F015F" w:rsidRPr="00211CAF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799916B3" w14:textId="77777777" w:rsidR="009F015F" w:rsidRDefault="009F015F" w:rsidP="009F01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課堂參與度</w:t>
            </w:r>
          </w:p>
          <w:p w14:paraId="21AB63E7" w14:textId="77777777" w:rsidR="009F015F" w:rsidRDefault="009F015F" w:rsidP="009F01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組內自評</w:t>
            </w:r>
          </w:p>
          <w:p w14:paraId="40C2603C" w14:textId="47245189" w:rsidR="009F015F" w:rsidRPr="007847C6" w:rsidRDefault="009F015F" w:rsidP="009F015F">
            <w:pPr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組間互評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7BF2A9C5" w14:textId="2BD05768" w:rsidR="009F015F" w:rsidRPr="007847C6" w:rsidRDefault="009F015F" w:rsidP="009F01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第三次段考週</w:t>
            </w:r>
          </w:p>
        </w:tc>
      </w:tr>
      <w:tr w:rsidR="009F015F" w:rsidRPr="007847C6" w14:paraId="7E981424" w14:textId="65B21AF9" w:rsidTr="00CF628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6"/>
          <w:wBefore w:w="1976" w:type="pct"/>
          <w:trHeight w:val="100"/>
        </w:trPr>
        <w:tc>
          <w:tcPr>
            <w:tcW w:w="877" w:type="pct"/>
            <w:gridSpan w:val="4"/>
          </w:tcPr>
          <w:p w14:paraId="59B48D28" w14:textId="77777777" w:rsidR="009F015F" w:rsidRPr="007847C6" w:rsidRDefault="009F015F" w:rsidP="009F015F">
            <w:pPr>
              <w:spacing w:line="340" w:lineRule="exact"/>
              <w:rPr>
                <w:rFonts w:ascii="新細明體" w:hAnsi="新細明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716" w:type="pct"/>
          </w:tcPr>
          <w:p w14:paraId="7CC19EB1" w14:textId="77777777" w:rsidR="009F015F" w:rsidRPr="007847C6" w:rsidRDefault="009F015F" w:rsidP="009F015F">
            <w:pPr>
              <w:widowControl/>
            </w:pPr>
          </w:p>
        </w:tc>
        <w:tc>
          <w:tcPr>
            <w:tcW w:w="716" w:type="pct"/>
          </w:tcPr>
          <w:p w14:paraId="2AF1DD25" w14:textId="77777777" w:rsidR="009F015F" w:rsidRPr="007847C6" w:rsidRDefault="009F015F" w:rsidP="009F015F">
            <w:pPr>
              <w:widowControl/>
            </w:pPr>
          </w:p>
        </w:tc>
        <w:tc>
          <w:tcPr>
            <w:tcW w:w="715" w:type="pct"/>
          </w:tcPr>
          <w:p w14:paraId="1BBD9D33" w14:textId="54446F50" w:rsidR="009F015F" w:rsidRPr="007847C6" w:rsidRDefault="009F015F" w:rsidP="009F015F">
            <w:pPr>
              <w:widowControl/>
            </w:pPr>
            <w:r w:rsidRPr="003E2E5B">
              <w:t>7. Time for Reflection and Feedback</w:t>
            </w:r>
          </w:p>
        </w:tc>
      </w:tr>
    </w:tbl>
    <w:p w14:paraId="0CD7854C" w14:textId="469BB337" w:rsidR="00F05609" w:rsidRPr="00CF6287" w:rsidRDefault="00F05609" w:rsidP="00F05609">
      <w:pPr>
        <w:autoSpaceDE w:val="0"/>
        <w:autoSpaceDN w:val="0"/>
        <w:adjustRightInd w:val="0"/>
        <w:spacing w:afterLines="50" w:after="180" w:line="340" w:lineRule="exact"/>
        <w:ind w:left="-2"/>
        <w:jc w:val="both"/>
        <w:rPr>
          <w:sz w:val="18"/>
          <w:szCs w:val="18"/>
        </w:rPr>
      </w:pPr>
    </w:p>
    <w:sectPr w:rsidR="00F05609" w:rsidRPr="00CF6287" w:rsidSect="007B1726">
      <w:footerReference w:type="even" r:id="rId8"/>
      <w:footerReference w:type="default" r:id="rId9"/>
      <w:pgSz w:w="11906" w:h="16838" w:code="9"/>
      <w:pgMar w:top="1440" w:right="1440" w:bottom="1440" w:left="1440" w:header="737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B4EAD" w14:textId="77777777" w:rsidR="004F5D61" w:rsidRDefault="004F5D61">
      <w:r>
        <w:separator/>
      </w:r>
    </w:p>
  </w:endnote>
  <w:endnote w:type="continuationSeparator" w:id="0">
    <w:p w14:paraId="478AE9B2" w14:textId="77777777" w:rsidR="004F5D61" w:rsidRDefault="004F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aiti TC Regular">
    <w:charset w:val="51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4AC6" w14:textId="77777777" w:rsidR="0065476C" w:rsidRDefault="0065476C" w:rsidP="00CD58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275796" w14:textId="77777777" w:rsidR="0065476C" w:rsidRDefault="0065476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1F2B" w14:textId="24F46204" w:rsidR="0065476C" w:rsidRDefault="0065476C" w:rsidP="007B1726">
    <w:pPr>
      <w:pStyle w:val="a4"/>
      <w:framePr w:wrap="around" w:vAnchor="text" w:hAnchor="page" w:x="5917" w:y="1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6D5F">
      <w:rPr>
        <w:rStyle w:val="a6"/>
        <w:noProof/>
      </w:rPr>
      <w:t>0</w:t>
    </w:r>
    <w:r>
      <w:rPr>
        <w:rStyle w:val="a6"/>
      </w:rPr>
      <w:fldChar w:fldCharType="end"/>
    </w:r>
  </w:p>
  <w:p w14:paraId="08FF7EBB" w14:textId="77777777" w:rsidR="0065476C" w:rsidRDefault="0065476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C6670" w14:textId="77777777" w:rsidR="004F5D61" w:rsidRDefault="004F5D61">
      <w:r>
        <w:separator/>
      </w:r>
    </w:p>
  </w:footnote>
  <w:footnote w:type="continuationSeparator" w:id="0">
    <w:p w14:paraId="0BE76027" w14:textId="77777777" w:rsidR="004F5D61" w:rsidRDefault="004F5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2CE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529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6161BF4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9913CC2"/>
    <w:multiLevelType w:val="hybridMultilevel"/>
    <w:tmpl w:val="24D8F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25FE422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84D4E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410170A"/>
    <w:multiLevelType w:val="hybridMultilevel"/>
    <w:tmpl w:val="08E0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4E0A09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50EA61FF"/>
    <w:multiLevelType w:val="hybridMultilevel"/>
    <w:tmpl w:val="3A761294"/>
    <w:lvl w:ilvl="0" w:tplc="9E5492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FC5C96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794204D"/>
    <w:multiLevelType w:val="multilevel"/>
    <w:tmpl w:val="36ACB17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4" w15:restartNumberingAfterBreak="0">
    <w:nsid w:val="67AF6C7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76253E2D"/>
    <w:multiLevelType w:val="multilevel"/>
    <w:tmpl w:val="F538F6D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76712E24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7D5D37C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17"/>
  </w:num>
  <w:num w:numId="14">
    <w:abstractNumId w:val="6"/>
  </w:num>
  <w:num w:numId="15">
    <w:abstractNumId w:val="14"/>
  </w:num>
  <w:num w:numId="16">
    <w:abstractNumId w:val="16"/>
  </w:num>
  <w:num w:numId="17">
    <w:abstractNumId w:val="13"/>
  </w:num>
  <w:num w:numId="18">
    <w:abstractNumId w:val="1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7B"/>
    <w:rsid w:val="00001CA0"/>
    <w:rsid w:val="000051D7"/>
    <w:rsid w:val="00014482"/>
    <w:rsid w:val="00015E93"/>
    <w:rsid w:val="00034EA9"/>
    <w:rsid w:val="00044C0A"/>
    <w:rsid w:val="00047188"/>
    <w:rsid w:val="0005628A"/>
    <w:rsid w:val="0006164C"/>
    <w:rsid w:val="00062A4F"/>
    <w:rsid w:val="00063C34"/>
    <w:rsid w:val="00071554"/>
    <w:rsid w:val="00075D37"/>
    <w:rsid w:val="00080318"/>
    <w:rsid w:val="00090704"/>
    <w:rsid w:val="000A1BC4"/>
    <w:rsid w:val="000A4311"/>
    <w:rsid w:val="000A6F65"/>
    <w:rsid w:val="000A7572"/>
    <w:rsid w:val="000B42A1"/>
    <w:rsid w:val="000C5865"/>
    <w:rsid w:val="000F3BF7"/>
    <w:rsid w:val="000F3C69"/>
    <w:rsid w:val="00107860"/>
    <w:rsid w:val="00120136"/>
    <w:rsid w:val="00122092"/>
    <w:rsid w:val="0012502F"/>
    <w:rsid w:val="001264D6"/>
    <w:rsid w:val="00131E07"/>
    <w:rsid w:val="001365A7"/>
    <w:rsid w:val="001507D6"/>
    <w:rsid w:val="00162C9F"/>
    <w:rsid w:val="00167BCB"/>
    <w:rsid w:val="00184AE9"/>
    <w:rsid w:val="001934C6"/>
    <w:rsid w:val="001A1A35"/>
    <w:rsid w:val="001A4074"/>
    <w:rsid w:val="001B37B0"/>
    <w:rsid w:val="001D41E6"/>
    <w:rsid w:val="001E73AE"/>
    <w:rsid w:val="001F0AD8"/>
    <w:rsid w:val="001F341F"/>
    <w:rsid w:val="001F4626"/>
    <w:rsid w:val="0020453A"/>
    <w:rsid w:val="002062BD"/>
    <w:rsid w:val="002062FA"/>
    <w:rsid w:val="00210138"/>
    <w:rsid w:val="00210932"/>
    <w:rsid w:val="0021123B"/>
    <w:rsid w:val="00211A78"/>
    <w:rsid w:val="00211CAF"/>
    <w:rsid w:val="00214868"/>
    <w:rsid w:val="002236FA"/>
    <w:rsid w:val="002300B0"/>
    <w:rsid w:val="00231DF1"/>
    <w:rsid w:val="00235BBE"/>
    <w:rsid w:val="0023787C"/>
    <w:rsid w:val="002500AB"/>
    <w:rsid w:val="00266F01"/>
    <w:rsid w:val="00267C83"/>
    <w:rsid w:val="00277372"/>
    <w:rsid w:val="00282D5E"/>
    <w:rsid w:val="00284CFA"/>
    <w:rsid w:val="002904FA"/>
    <w:rsid w:val="002938DB"/>
    <w:rsid w:val="002A5225"/>
    <w:rsid w:val="002B6FAD"/>
    <w:rsid w:val="002B717C"/>
    <w:rsid w:val="002D12B2"/>
    <w:rsid w:val="002D183B"/>
    <w:rsid w:val="002F4A5C"/>
    <w:rsid w:val="002F6383"/>
    <w:rsid w:val="00300413"/>
    <w:rsid w:val="00310311"/>
    <w:rsid w:val="0031273B"/>
    <w:rsid w:val="00313CC7"/>
    <w:rsid w:val="00321315"/>
    <w:rsid w:val="00345819"/>
    <w:rsid w:val="003630C2"/>
    <w:rsid w:val="00376F41"/>
    <w:rsid w:val="00380D7F"/>
    <w:rsid w:val="00383841"/>
    <w:rsid w:val="00386CD9"/>
    <w:rsid w:val="0039741C"/>
    <w:rsid w:val="003A45EB"/>
    <w:rsid w:val="003A631D"/>
    <w:rsid w:val="003C72EB"/>
    <w:rsid w:val="003E01DE"/>
    <w:rsid w:val="003E0ED6"/>
    <w:rsid w:val="003E27A5"/>
    <w:rsid w:val="003E2F6B"/>
    <w:rsid w:val="003F7C78"/>
    <w:rsid w:val="004244F1"/>
    <w:rsid w:val="00425B76"/>
    <w:rsid w:val="00440CB9"/>
    <w:rsid w:val="004446DC"/>
    <w:rsid w:val="004538A2"/>
    <w:rsid w:val="004560F0"/>
    <w:rsid w:val="00460AA0"/>
    <w:rsid w:val="00461C4E"/>
    <w:rsid w:val="00464140"/>
    <w:rsid w:val="00475369"/>
    <w:rsid w:val="0048337D"/>
    <w:rsid w:val="00483B4B"/>
    <w:rsid w:val="00486D19"/>
    <w:rsid w:val="00493D01"/>
    <w:rsid w:val="0049701B"/>
    <w:rsid w:val="004A1C7B"/>
    <w:rsid w:val="004B466F"/>
    <w:rsid w:val="004B4E4A"/>
    <w:rsid w:val="004B5AC4"/>
    <w:rsid w:val="004C0CB5"/>
    <w:rsid w:val="004D0023"/>
    <w:rsid w:val="004D7887"/>
    <w:rsid w:val="004D7E12"/>
    <w:rsid w:val="004D7FE0"/>
    <w:rsid w:val="004E12C8"/>
    <w:rsid w:val="004F3219"/>
    <w:rsid w:val="004F46AA"/>
    <w:rsid w:val="004F5D61"/>
    <w:rsid w:val="00502903"/>
    <w:rsid w:val="00503759"/>
    <w:rsid w:val="0051401B"/>
    <w:rsid w:val="005228FD"/>
    <w:rsid w:val="00532346"/>
    <w:rsid w:val="00537D5C"/>
    <w:rsid w:val="00544415"/>
    <w:rsid w:val="0056727E"/>
    <w:rsid w:val="00572A8F"/>
    <w:rsid w:val="00591571"/>
    <w:rsid w:val="00594734"/>
    <w:rsid w:val="00594FFE"/>
    <w:rsid w:val="005A4052"/>
    <w:rsid w:val="005A7FB1"/>
    <w:rsid w:val="005C0033"/>
    <w:rsid w:val="005C1F9F"/>
    <w:rsid w:val="005D0C09"/>
    <w:rsid w:val="005D5312"/>
    <w:rsid w:val="005E4AB2"/>
    <w:rsid w:val="005E7721"/>
    <w:rsid w:val="005F4FF4"/>
    <w:rsid w:val="0060192D"/>
    <w:rsid w:val="00604C83"/>
    <w:rsid w:val="006061D1"/>
    <w:rsid w:val="00613378"/>
    <w:rsid w:val="00620380"/>
    <w:rsid w:val="006218E1"/>
    <w:rsid w:val="006355D9"/>
    <w:rsid w:val="00635C0B"/>
    <w:rsid w:val="0065476C"/>
    <w:rsid w:val="006644ED"/>
    <w:rsid w:val="006840B5"/>
    <w:rsid w:val="006A08B5"/>
    <w:rsid w:val="006A35DA"/>
    <w:rsid w:val="006B1921"/>
    <w:rsid w:val="006B623A"/>
    <w:rsid w:val="006C10F7"/>
    <w:rsid w:val="006D4D8F"/>
    <w:rsid w:val="006F27F0"/>
    <w:rsid w:val="006F4BC4"/>
    <w:rsid w:val="006F77E9"/>
    <w:rsid w:val="00704227"/>
    <w:rsid w:val="00711ACC"/>
    <w:rsid w:val="007179A1"/>
    <w:rsid w:val="00721273"/>
    <w:rsid w:val="00722CAF"/>
    <w:rsid w:val="007316EE"/>
    <w:rsid w:val="00732329"/>
    <w:rsid w:val="0074290A"/>
    <w:rsid w:val="00744152"/>
    <w:rsid w:val="007528D1"/>
    <w:rsid w:val="00756CF6"/>
    <w:rsid w:val="0078232E"/>
    <w:rsid w:val="007827C3"/>
    <w:rsid w:val="007847C6"/>
    <w:rsid w:val="00791E25"/>
    <w:rsid w:val="007A0D8D"/>
    <w:rsid w:val="007A32CE"/>
    <w:rsid w:val="007A6482"/>
    <w:rsid w:val="007A6DEA"/>
    <w:rsid w:val="007A7165"/>
    <w:rsid w:val="007B1726"/>
    <w:rsid w:val="007E3F42"/>
    <w:rsid w:val="007F51BF"/>
    <w:rsid w:val="007F783B"/>
    <w:rsid w:val="00805166"/>
    <w:rsid w:val="008211F3"/>
    <w:rsid w:val="008218C0"/>
    <w:rsid w:val="008465AA"/>
    <w:rsid w:val="00846C97"/>
    <w:rsid w:val="00852256"/>
    <w:rsid w:val="00854B79"/>
    <w:rsid w:val="0085676C"/>
    <w:rsid w:val="0088291D"/>
    <w:rsid w:val="00882A87"/>
    <w:rsid w:val="008905EE"/>
    <w:rsid w:val="008A35AF"/>
    <w:rsid w:val="008B4ABD"/>
    <w:rsid w:val="008C5D81"/>
    <w:rsid w:val="008D3323"/>
    <w:rsid w:val="008D56F5"/>
    <w:rsid w:val="008D7AA5"/>
    <w:rsid w:val="008E021B"/>
    <w:rsid w:val="008E0BE4"/>
    <w:rsid w:val="008E5A1B"/>
    <w:rsid w:val="008E74C0"/>
    <w:rsid w:val="00901233"/>
    <w:rsid w:val="0091118A"/>
    <w:rsid w:val="00923352"/>
    <w:rsid w:val="00923DA7"/>
    <w:rsid w:val="00927772"/>
    <w:rsid w:val="00930CF5"/>
    <w:rsid w:val="00932161"/>
    <w:rsid w:val="00935CB1"/>
    <w:rsid w:val="00940924"/>
    <w:rsid w:val="0094374A"/>
    <w:rsid w:val="00950019"/>
    <w:rsid w:val="0095460A"/>
    <w:rsid w:val="0097073C"/>
    <w:rsid w:val="009828FC"/>
    <w:rsid w:val="00987C4C"/>
    <w:rsid w:val="009A1672"/>
    <w:rsid w:val="009A18DF"/>
    <w:rsid w:val="009A7AC8"/>
    <w:rsid w:val="009B5524"/>
    <w:rsid w:val="009B558C"/>
    <w:rsid w:val="009D10EA"/>
    <w:rsid w:val="009D5ED8"/>
    <w:rsid w:val="009E23AE"/>
    <w:rsid w:val="009E2E07"/>
    <w:rsid w:val="009E525C"/>
    <w:rsid w:val="009F015F"/>
    <w:rsid w:val="00A0331A"/>
    <w:rsid w:val="00A07EB3"/>
    <w:rsid w:val="00A2151C"/>
    <w:rsid w:val="00A25431"/>
    <w:rsid w:val="00A30014"/>
    <w:rsid w:val="00A35ED5"/>
    <w:rsid w:val="00A47EF9"/>
    <w:rsid w:val="00A52C2D"/>
    <w:rsid w:val="00A57314"/>
    <w:rsid w:val="00A61B93"/>
    <w:rsid w:val="00A635D4"/>
    <w:rsid w:val="00A6522C"/>
    <w:rsid w:val="00A7030F"/>
    <w:rsid w:val="00A800EE"/>
    <w:rsid w:val="00A857FE"/>
    <w:rsid w:val="00A92067"/>
    <w:rsid w:val="00A94C9E"/>
    <w:rsid w:val="00AA40DE"/>
    <w:rsid w:val="00AA56BB"/>
    <w:rsid w:val="00AB22AD"/>
    <w:rsid w:val="00AB6AB7"/>
    <w:rsid w:val="00AC2326"/>
    <w:rsid w:val="00AD0492"/>
    <w:rsid w:val="00AD21C2"/>
    <w:rsid w:val="00AD5350"/>
    <w:rsid w:val="00AE3B8C"/>
    <w:rsid w:val="00AE57D0"/>
    <w:rsid w:val="00AE7611"/>
    <w:rsid w:val="00AE7C1E"/>
    <w:rsid w:val="00AF019E"/>
    <w:rsid w:val="00AF1322"/>
    <w:rsid w:val="00AF4A2D"/>
    <w:rsid w:val="00AF730D"/>
    <w:rsid w:val="00B10EDF"/>
    <w:rsid w:val="00B1448E"/>
    <w:rsid w:val="00B2185C"/>
    <w:rsid w:val="00B32BC2"/>
    <w:rsid w:val="00B4460E"/>
    <w:rsid w:val="00B53582"/>
    <w:rsid w:val="00B641B5"/>
    <w:rsid w:val="00B8193F"/>
    <w:rsid w:val="00B91217"/>
    <w:rsid w:val="00BA35D0"/>
    <w:rsid w:val="00BB144C"/>
    <w:rsid w:val="00BC0411"/>
    <w:rsid w:val="00BC6D5F"/>
    <w:rsid w:val="00BD1420"/>
    <w:rsid w:val="00BE6C5E"/>
    <w:rsid w:val="00BF6C2C"/>
    <w:rsid w:val="00C00DC1"/>
    <w:rsid w:val="00C0449C"/>
    <w:rsid w:val="00C05538"/>
    <w:rsid w:val="00C14441"/>
    <w:rsid w:val="00C21161"/>
    <w:rsid w:val="00C4299B"/>
    <w:rsid w:val="00C4731F"/>
    <w:rsid w:val="00C551F5"/>
    <w:rsid w:val="00C60A0B"/>
    <w:rsid w:val="00C7202A"/>
    <w:rsid w:val="00C86985"/>
    <w:rsid w:val="00C94DA7"/>
    <w:rsid w:val="00C9655D"/>
    <w:rsid w:val="00CB33FA"/>
    <w:rsid w:val="00CB4E5E"/>
    <w:rsid w:val="00CC2403"/>
    <w:rsid w:val="00CC4E11"/>
    <w:rsid w:val="00CC5A3E"/>
    <w:rsid w:val="00CC6A8B"/>
    <w:rsid w:val="00CD141F"/>
    <w:rsid w:val="00CD5804"/>
    <w:rsid w:val="00CD58B2"/>
    <w:rsid w:val="00CE6AAB"/>
    <w:rsid w:val="00CF0618"/>
    <w:rsid w:val="00CF0631"/>
    <w:rsid w:val="00CF3224"/>
    <w:rsid w:val="00CF6287"/>
    <w:rsid w:val="00D028B5"/>
    <w:rsid w:val="00D104F3"/>
    <w:rsid w:val="00D15A6B"/>
    <w:rsid w:val="00D16F64"/>
    <w:rsid w:val="00D30070"/>
    <w:rsid w:val="00D32D5D"/>
    <w:rsid w:val="00D35CF5"/>
    <w:rsid w:val="00D51ACD"/>
    <w:rsid w:val="00D74313"/>
    <w:rsid w:val="00D810E5"/>
    <w:rsid w:val="00D81D7D"/>
    <w:rsid w:val="00D87DBC"/>
    <w:rsid w:val="00D974EB"/>
    <w:rsid w:val="00DA1536"/>
    <w:rsid w:val="00DA7DCF"/>
    <w:rsid w:val="00DB5D1F"/>
    <w:rsid w:val="00DC6873"/>
    <w:rsid w:val="00DD0D0A"/>
    <w:rsid w:val="00DD1749"/>
    <w:rsid w:val="00DE7735"/>
    <w:rsid w:val="00E009A3"/>
    <w:rsid w:val="00E012F8"/>
    <w:rsid w:val="00E02907"/>
    <w:rsid w:val="00E17872"/>
    <w:rsid w:val="00E21D78"/>
    <w:rsid w:val="00E21FF2"/>
    <w:rsid w:val="00E2269E"/>
    <w:rsid w:val="00E244CF"/>
    <w:rsid w:val="00E3047B"/>
    <w:rsid w:val="00E31B7F"/>
    <w:rsid w:val="00E41FC3"/>
    <w:rsid w:val="00E4264E"/>
    <w:rsid w:val="00E43838"/>
    <w:rsid w:val="00E44334"/>
    <w:rsid w:val="00E50143"/>
    <w:rsid w:val="00E553F8"/>
    <w:rsid w:val="00E57671"/>
    <w:rsid w:val="00E6734C"/>
    <w:rsid w:val="00E705E3"/>
    <w:rsid w:val="00E803E5"/>
    <w:rsid w:val="00E8110E"/>
    <w:rsid w:val="00E9248E"/>
    <w:rsid w:val="00E929CE"/>
    <w:rsid w:val="00E92D75"/>
    <w:rsid w:val="00E9352F"/>
    <w:rsid w:val="00E95A37"/>
    <w:rsid w:val="00EB337E"/>
    <w:rsid w:val="00EC554E"/>
    <w:rsid w:val="00EE576C"/>
    <w:rsid w:val="00EF0FAA"/>
    <w:rsid w:val="00EF2EC1"/>
    <w:rsid w:val="00EF661D"/>
    <w:rsid w:val="00EF74EB"/>
    <w:rsid w:val="00F00966"/>
    <w:rsid w:val="00F05609"/>
    <w:rsid w:val="00F07F25"/>
    <w:rsid w:val="00F23999"/>
    <w:rsid w:val="00F26507"/>
    <w:rsid w:val="00F27151"/>
    <w:rsid w:val="00F326AF"/>
    <w:rsid w:val="00F4380E"/>
    <w:rsid w:val="00F44DA6"/>
    <w:rsid w:val="00F50930"/>
    <w:rsid w:val="00F5339E"/>
    <w:rsid w:val="00F63B39"/>
    <w:rsid w:val="00F67CF6"/>
    <w:rsid w:val="00F71EAB"/>
    <w:rsid w:val="00F77035"/>
    <w:rsid w:val="00F83D1E"/>
    <w:rsid w:val="00FB044E"/>
    <w:rsid w:val="00FB455D"/>
    <w:rsid w:val="00FB5031"/>
    <w:rsid w:val="00FB5457"/>
    <w:rsid w:val="00FC2A53"/>
    <w:rsid w:val="00FD4584"/>
    <w:rsid w:val="00FD57A2"/>
    <w:rsid w:val="00FD5F0B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5186B8B"/>
  <w15:docId w15:val="{C0ED6BFA-FF64-45B0-B8C6-7C9C2A7E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D1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DB5D1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6F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D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D5350"/>
  </w:style>
  <w:style w:type="paragraph" w:styleId="a7">
    <w:name w:val="header"/>
    <w:basedOn w:val="a"/>
    <w:link w:val="a8"/>
    <w:uiPriority w:val="99"/>
    <w:rsid w:val="0090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01233"/>
    <w:rPr>
      <w:kern w:val="2"/>
    </w:rPr>
  </w:style>
  <w:style w:type="paragraph" w:styleId="a9">
    <w:name w:val="TOC Heading"/>
    <w:basedOn w:val="a"/>
    <w:uiPriority w:val="99"/>
    <w:qFormat/>
    <w:rsid w:val="00FB044E"/>
    <w:pPr>
      <w:jc w:val="center"/>
      <w:outlineLvl w:val="0"/>
    </w:pPr>
    <w:rPr>
      <w:rFonts w:eastAsia="標楷體" w:hAnsi="標楷體"/>
      <w:b/>
      <w:sz w:val="44"/>
      <w:szCs w:val="44"/>
    </w:rPr>
  </w:style>
  <w:style w:type="character" w:customStyle="1" w:styleId="10">
    <w:name w:val="標題 1 字元"/>
    <w:link w:val="1"/>
    <w:uiPriority w:val="99"/>
    <w:rsid w:val="00DB5D1F"/>
    <w:rPr>
      <w:rFonts w:ascii="Cambria" w:hAnsi="Cambria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DB5D1F"/>
    <w:rPr>
      <w:rFonts w:ascii="Cambria" w:hAnsi="Cambria"/>
      <w:b/>
      <w:bCs/>
      <w:kern w:val="2"/>
      <w:sz w:val="48"/>
      <w:szCs w:val="48"/>
    </w:rPr>
  </w:style>
  <w:style w:type="character" w:customStyle="1" w:styleId="a5">
    <w:name w:val="頁尾 字元"/>
    <w:link w:val="a4"/>
    <w:uiPriority w:val="99"/>
    <w:locked/>
    <w:rsid w:val="00DB5D1F"/>
    <w:rPr>
      <w:kern w:val="2"/>
    </w:rPr>
  </w:style>
  <w:style w:type="paragraph" w:styleId="aa">
    <w:name w:val="Body Text"/>
    <w:basedOn w:val="a"/>
    <w:link w:val="ab"/>
    <w:uiPriority w:val="99"/>
    <w:rsid w:val="00DB5D1F"/>
    <w:pPr>
      <w:jc w:val="center"/>
    </w:pPr>
    <w:rPr>
      <w:rFonts w:eastAsia="標楷體"/>
      <w:sz w:val="36"/>
    </w:rPr>
  </w:style>
  <w:style w:type="character" w:customStyle="1" w:styleId="ab">
    <w:name w:val="本文 字元"/>
    <w:link w:val="aa"/>
    <w:uiPriority w:val="99"/>
    <w:rsid w:val="00DB5D1F"/>
    <w:rPr>
      <w:rFonts w:eastAsia="標楷體"/>
      <w:kern w:val="2"/>
      <w:sz w:val="36"/>
      <w:szCs w:val="24"/>
    </w:rPr>
  </w:style>
  <w:style w:type="paragraph" w:customStyle="1" w:styleId="ac">
    <w:name w:val="(壹標題"/>
    <w:basedOn w:val="a"/>
    <w:link w:val="ad"/>
    <w:qFormat/>
    <w:rsid w:val="00DB5D1F"/>
    <w:rPr>
      <w:rFonts w:eastAsia="標楷體" w:hAnsi="標楷體"/>
      <w:b/>
      <w:sz w:val="32"/>
      <w:szCs w:val="32"/>
    </w:rPr>
  </w:style>
  <w:style w:type="paragraph" w:customStyle="1" w:styleId="ae">
    <w:name w:val="(一標題"/>
    <w:basedOn w:val="a"/>
    <w:link w:val="af"/>
    <w:uiPriority w:val="99"/>
    <w:rsid w:val="00DB5D1F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d">
    <w:name w:val="(壹標題 字元"/>
    <w:link w:val="ac"/>
    <w:locked/>
    <w:rsid w:val="00DB5D1F"/>
    <w:rPr>
      <w:rFonts w:eastAsia="標楷體" w:hAnsi="標楷體"/>
      <w:b/>
      <w:kern w:val="2"/>
      <w:sz w:val="32"/>
      <w:szCs w:val="32"/>
    </w:rPr>
  </w:style>
  <w:style w:type="paragraph" w:customStyle="1" w:styleId="af0">
    <w:name w:val="(一兩行)"/>
    <w:basedOn w:val="ae"/>
    <w:link w:val="af1"/>
    <w:uiPriority w:val="99"/>
    <w:rsid w:val="00DB5D1F"/>
    <w:pPr>
      <w:ind w:leftChars="224" w:left="1018" w:hangingChars="200" w:hanging="480"/>
    </w:pPr>
    <w:rPr>
      <w:kern w:val="0"/>
    </w:rPr>
  </w:style>
  <w:style w:type="character" w:customStyle="1" w:styleId="af">
    <w:name w:val="(一標題 字元"/>
    <w:link w:val="ae"/>
    <w:uiPriority w:val="99"/>
    <w:locked/>
    <w:rsid w:val="00DB5D1F"/>
    <w:rPr>
      <w:rFonts w:eastAsia="標楷體" w:hAnsi="標楷體"/>
      <w:color w:val="000000"/>
      <w:kern w:val="2"/>
      <w:sz w:val="24"/>
      <w:szCs w:val="24"/>
    </w:rPr>
  </w:style>
  <w:style w:type="paragraph" w:customStyle="1" w:styleId="af2">
    <w:name w:val="((一)兩行"/>
    <w:basedOn w:val="a"/>
    <w:link w:val="af3"/>
    <w:uiPriority w:val="99"/>
    <w:rsid w:val="00DB5D1F"/>
    <w:pPr>
      <w:ind w:leftChars="450" w:left="1440" w:hangingChars="150" w:hanging="360"/>
    </w:pPr>
    <w:rPr>
      <w:rFonts w:eastAsia="標楷體"/>
    </w:rPr>
  </w:style>
  <w:style w:type="character" w:customStyle="1" w:styleId="af1">
    <w:name w:val="(一兩行) 字元"/>
    <w:link w:val="af0"/>
    <w:uiPriority w:val="99"/>
    <w:locked/>
    <w:rsid w:val="00DB5D1F"/>
    <w:rPr>
      <w:rFonts w:eastAsia="標楷體" w:hAnsi="標楷體"/>
      <w:color w:val="000000"/>
      <w:sz w:val="24"/>
      <w:szCs w:val="24"/>
    </w:rPr>
  </w:style>
  <w:style w:type="character" w:customStyle="1" w:styleId="af3">
    <w:name w:val="((一)兩行 字元"/>
    <w:link w:val="af2"/>
    <w:uiPriority w:val="99"/>
    <w:locked/>
    <w:rsid w:val="00DB5D1F"/>
    <w:rPr>
      <w:rFonts w:eastAsia="標楷體"/>
      <w:kern w:val="2"/>
      <w:sz w:val="24"/>
      <w:szCs w:val="24"/>
    </w:rPr>
  </w:style>
  <w:style w:type="paragraph" w:customStyle="1" w:styleId="xl22">
    <w:name w:val="xl22"/>
    <w:basedOn w:val="a"/>
    <w:uiPriority w:val="99"/>
    <w:rsid w:val="00DB5D1F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character" w:customStyle="1" w:styleId="magazinefont31">
    <w:name w:val="magazinefont31"/>
    <w:uiPriority w:val="99"/>
    <w:rsid w:val="00DB5D1F"/>
    <w:rPr>
      <w:rFonts w:ascii="taipei" w:hAnsi="taipei" w:cs="Times New Roman"/>
      <w:color w:val="333333"/>
      <w:sz w:val="18"/>
      <w:szCs w:val="18"/>
      <w:u w:val="none"/>
      <w:effect w:val="none"/>
    </w:rPr>
  </w:style>
  <w:style w:type="character" w:customStyle="1" w:styleId="dialogtext1">
    <w:name w:val="dialog_text1"/>
    <w:uiPriority w:val="99"/>
    <w:rsid w:val="00DB5D1F"/>
    <w:rPr>
      <w:rFonts w:ascii="s?u" w:hAnsi="s?u"/>
      <w:color w:val="000000"/>
      <w:sz w:val="24"/>
    </w:rPr>
  </w:style>
  <w:style w:type="paragraph" w:styleId="af4">
    <w:name w:val="Balloon Text"/>
    <w:basedOn w:val="a"/>
    <w:link w:val="af5"/>
    <w:uiPriority w:val="99"/>
    <w:unhideWhenUsed/>
    <w:rsid w:val="00DB5D1F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rsid w:val="00DB5D1F"/>
    <w:rPr>
      <w:rFonts w:ascii="Cambria" w:hAnsi="Cambria"/>
      <w:kern w:val="2"/>
      <w:sz w:val="18"/>
      <w:szCs w:val="18"/>
    </w:rPr>
  </w:style>
  <w:style w:type="paragraph" w:styleId="af6">
    <w:name w:val="footnote text"/>
    <w:basedOn w:val="a"/>
    <w:link w:val="af7"/>
    <w:uiPriority w:val="99"/>
    <w:unhideWhenUsed/>
    <w:rsid w:val="00DB5D1F"/>
    <w:pPr>
      <w:snapToGrid w:val="0"/>
    </w:pPr>
    <w:rPr>
      <w:sz w:val="20"/>
      <w:szCs w:val="20"/>
    </w:rPr>
  </w:style>
  <w:style w:type="character" w:customStyle="1" w:styleId="af7">
    <w:name w:val="註腳文字 字元"/>
    <w:link w:val="af6"/>
    <w:uiPriority w:val="99"/>
    <w:rsid w:val="00DB5D1F"/>
    <w:rPr>
      <w:kern w:val="2"/>
    </w:rPr>
  </w:style>
  <w:style w:type="character" w:styleId="af8">
    <w:name w:val="footnote reference"/>
    <w:uiPriority w:val="99"/>
    <w:unhideWhenUsed/>
    <w:rsid w:val="00DB5D1F"/>
    <w:rPr>
      <w:vertAlign w:val="superscript"/>
    </w:rPr>
  </w:style>
  <w:style w:type="paragraph" w:styleId="af9">
    <w:name w:val="Title"/>
    <w:basedOn w:val="a"/>
    <w:link w:val="afa"/>
    <w:qFormat/>
    <w:rsid w:val="00DB5D1F"/>
    <w:pPr>
      <w:jc w:val="center"/>
    </w:pPr>
    <w:rPr>
      <w:rFonts w:ascii="Arial" w:eastAsia="華康細圓體" w:hAnsi="Arial" w:cs="Arial"/>
      <w:sz w:val="28"/>
    </w:rPr>
  </w:style>
  <w:style w:type="character" w:customStyle="1" w:styleId="afa">
    <w:name w:val="標題 字元"/>
    <w:link w:val="af9"/>
    <w:rsid w:val="00DB5D1F"/>
    <w:rPr>
      <w:rFonts w:ascii="Arial" w:eastAsia="華康細圓體" w:hAnsi="Arial" w:cs="Arial"/>
      <w:kern w:val="2"/>
      <w:sz w:val="28"/>
      <w:szCs w:val="24"/>
    </w:rPr>
  </w:style>
  <w:style w:type="paragraph" w:styleId="Web">
    <w:name w:val="Normal (Web)"/>
    <w:basedOn w:val="a"/>
    <w:uiPriority w:val="99"/>
    <w:rsid w:val="00DB5D1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b">
    <w:name w:val="Note Heading"/>
    <w:basedOn w:val="a"/>
    <w:next w:val="a"/>
    <w:link w:val="afc"/>
    <w:rsid w:val="00DB5D1F"/>
    <w:pPr>
      <w:jc w:val="center"/>
    </w:pPr>
    <w:rPr>
      <w:rFonts w:ascii="標楷體" w:eastAsia="標楷體" w:hAnsi="標楷體"/>
      <w:sz w:val="20"/>
      <w:szCs w:val="20"/>
      <w:lang w:val="x-none" w:eastAsia="x-none"/>
    </w:rPr>
  </w:style>
  <w:style w:type="character" w:customStyle="1" w:styleId="afc">
    <w:name w:val="註釋標題 字元"/>
    <w:link w:val="afb"/>
    <w:rsid w:val="00DB5D1F"/>
    <w:rPr>
      <w:rFonts w:ascii="標楷體" w:eastAsia="標楷體" w:hAnsi="標楷體"/>
      <w:kern w:val="2"/>
      <w:lang w:val="x-none" w:eastAsia="x-none"/>
    </w:rPr>
  </w:style>
  <w:style w:type="paragraph" w:customStyle="1" w:styleId="11">
    <w:name w:val="表格內文1"/>
    <w:basedOn w:val="a"/>
    <w:rsid w:val="00DB5D1F"/>
    <w:rPr>
      <w:rFonts w:ascii="華康中明體" w:eastAsia="華康中明體"/>
      <w:bCs/>
      <w:sz w:val="22"/>
    </w:rPr>
  </w:style>
  <w:style w:type="paragraph" w:customStyle="1" w:styleId="12">
    <w:name w:val="1.標題文字"/>
    <w:basedOn w:val="a"/>
    <w:rsid w:val="00DB5D1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2">
    <w:name w:val="樣式2"/>
    <w:basedOn w:val="a"/>
    <w:rsid w:val="00DB5D1F"/>
    <w:pPr>
      <w:numPr>
        <w:numId w:val="3"/>
      </w:numPr>
    </w:pPr>
  </w:style>
  <w:style w:type="character" w:customStyle="1" w:styleId="st1">
    <w:name w:val="st1"/>
    <w:rsid w:val="00DB5D1F"/>
    <w:rPr>
      <w:color w:val="222222"/>
    </w:rPr>
  </w:style>
  <w:style w:type="paragraph" w:styleId="afd">
    <w:name w:val="List Paragraph"/>
    <w:basedOn w:val="a"/>
    <w:uiPriority w:val="34"/>
    <w:qFormat/>
    <w:rsid w:val="00BF6C2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51ACD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e">
    <w:name w:val="Subtitle"/>
    <w:basedOn w:val="a"/>
    <w:next w:val="a"/>
    <w:link w:val="aff"/>
    <w:qFormat/>
    <w:rsid w:val="00345819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f">
    <w:name w:val="副標題 字元"/>
    <w:basedOn w:val="a0"/>
    <w:link w:val="afe"/>
    <w:rsid w:val="00345819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ff0">
    <w:name w:val="Emphasis"/>
    <w:basedOn w:val="a0"/>
    <w:uiPriority w:val="20"/>
    <w:qFormat/>
    <w:rsid w:val="00C05538"/>
    <w:rPr>
      <w:i/>
      <w:iCs/>
    </w:rPr>
  </w:style>
  <w:style w:type="character" w:customStyle="1" w:styleId="apple-converted-space">
    <w:name w:val="apple-converted-space"/>
    <w:basedOn w:val="a0"/>
    <w:rsid w:val="00C05538"/>
  </w:style>
  <w:style w:type="character" w:styleId="aff1">
    <w:name w:val="Strong"/>
    <w:uiPriority w:val="22"/>
    <w:qFormat/>
    <w:rsid w:val="00D35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8BFFE-F363-42E7-B7DD-9260C7B3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1</Pages>
  <Words>893</Words>
  <Characters>5096</Characters>
  <Application>Microsoft Office Word</Application>
  <DocSecurity>0</DocSecurity>
  <Lines>42</Lines>
  <Paragraphs>11</Paragraphs>
  <ScaleCrop>false</ScaleCrop>
  <Company>TPEDU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臺北市103學年度國民中學（含完全中學國中部）學校課程計畫審閱</dc:title>
  <dc:creator>USER</dc:creator>
  <cp:lastModifiedBy>Windows 使用者</cp:lastModifiedBy>
  <cp:revision>65</cp:revision>
  <cp:lastPrinted>2015-04-07T01:08:00Z</cp:lastPrinted>
  <dcterms:created xsi:type="dcterms:W3CDTF">2018-05-08T08:37:00Z</dcterms:created>
  <dcterms:modified xsi:type="dcterms:W3CDTF">2019-01-23T23:52:00Z</dcterms:modified>
</cp:coreProperties>
</file>