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-76200</wp:posOffset>
            </wp:positionH>
            <wp:positionV relativeFrom="paragraph">
              <wp:posOffset>-360045</wp:posOffset>
            </wp:positionV>
            <wp:extent cx="7629525" cy="10753725"/>
            <wp:effectExtent l="0" t="0" r="9525" b="952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能仁L夾廣三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  <w:bookmarkStart w:id="0" w:name="_GoBack"/>
      <w:bookmarkEnd w:id="0"/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566B62" w:rsidRDefault="00566B62" w:rsidP="003364D8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0E1756" w:rsidRPr="00566B62" w:rsidRDefault="000E1756" w:rsidP="003364D8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</w:pPr>
      <w:r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1</w:t>
      </w:r>
      <w:r w:rsidR="00D30018"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1</w:t>
      </w:r>
      <w:r w:rsidR="001C7EDA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3</w:t>
      </w:r>
      <w:r w:rsidR="003364D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學</w:t>
      </w:r>
      <w:r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年</w:t>
      </w:r>
      <w:r w:rsidR="001C7EDA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度第五</w:t>
      </w:r>
      <w:r w:rsidR="003364D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屆</w:t>
      </w:r>
      <w:r w:rsidR="00846144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能仁</w:t>
      </w:r>
      <w:r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盃三對三籃球</w:t>
      </w:r>
      <w:r w:rsidR="00F177B7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錦標</w:t>
      </w:r>
      <w:r w:rsidR="00D3001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賽</w:t>
      </w:r>
      <w:r w:rsidR="00F177B7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實施</w:t>
      </w:r>
      <w:r w:rsidR="00D3001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計畫</w:t>
      </w:r>
    </w:p>
    <w:p w:rsidR="00E27B95" w:rsidRPr="003A46A4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壹</w:t>
      </w: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 xml:space="preserve"> </w:t>
      </w: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、目的</w:t>
      </w: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br/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一、提倡全民休閒運動風氣，培養青少年規律運動之良好習慣，鬥牛鬥智鬥體</w:t>
      </w:r>
    </w:p>
    <w:p w:rsidR="00E27B95" w:rsidRPr="003A46A4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力，並預防青少年偏差行為及被害事件發生。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二、藉由舉辦此活動，提供青少年展現自我的舞臺，培養身心健全發展，鼓勵</w:t>
      </w:r>
    </w:p>
    <w:p w:rsidR="00E27B95" w:rsidRPr="003A46A4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青少年朋友多參與戶外正當休閒活動，增進人際關係，激發勇於挑戰的精</w:t>
      </w:r>
    </w:p>
    <w:p w:rsidR="00AF2DFA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神。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三、</w:t>
      </w:r>
      <w:r w:rsidR="002E56C8" w:rsidRPr="002E56C8"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  <w:t>為鼓勵青少年學子從事正當戶外休閒活動、普及運動風氣，增進體育技</w:t>
      </w:r>
    </w:p>
    <w:p w:rsidR="000E1756" w:rsidRPr="003A46A4" w:rsidRDefault="00AF2DFA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333333"/>
          <w:kern w:val="0"/>
          <w:sz w:val="28"/>
          <w:szCs w:val="28"/>
        </w:rPr>
        <w:t xml:space="preserve">    </w:t>
      </w:r>
      <w:r w:rsidR="002E56C8" w:rsidRPr="002E56C8"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  <w:t>能，培養運動團隊互助精神，促進學生情誼交流，特舉辦本活動。</w:t>
      </w:r>
    </w:p>
    <w:p w:rsidR="00E27B95" w:rsidRPr="000E1756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b/>
          <w:color w:val="131111"/>
          <w:kern w:val="0"/>
          <w:sz w:val="28"/>
          <w:szCs w:val="28"/>
        </w:rPr>
      </w:pP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貳、活動參與單位：</w:t>
      </w:r>
    </w:p>
    <w:p w:rsidR="000E1756" w:rsidRPr="000E1756" w:rsidRDefault="00E27B95" w:rsidP="00163BD0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主辦單位：</w:t>
      </w:r>
      <w:r w:rsidR="00846144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能仁家商</w:t>
      </w:r>
      <w:r w:rsidR="00846144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學務處</w:t>
      </w:r>
    </w:p>
    <w:p w:rsidR="000E1756" w:rsidRPr="00AE37F1" w:rsidRDefault="00E27B95" w:rsidP="00E27B95">
      <w:pPr>
        <w:widowControl/>
        <w:spacing w:line="480" w:lineRule="exact"/>
        <w:rPr>
          <w:rFonts w:ascii="標楷體" w:eastAsia="標楷體" w:hAnsi="標楷體" w:cs="Times New Roman"/>
          <w:color w:val="444444"/>
          <w:kern w:val="0"/>
          <w:sz w:val="28"/>
          <w:szCs w:val="28"/>
        </w:rPr>
      </w:pP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承辦單位：</w:t>
      </w:r>
      <w:r w:rsidR="00600E2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體育組</w:t>
      </w:r>
    </w:p>
    <w:p w:rsidR="00600E27" w:rsidRPr="000A575F" w:rsidRDefault="00E27B95" w:rsidP="001C46AE">
      <w:pPr>
        <w:widowControl/>
        <w:spacing w:line="480" w:lineRule="exact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參加資格：喜好籃球運動之</w:t>
      </w:r>
      <w:r w:rsidR="001C46AE" w:rsidRPr="000A575F">
        <w:rPr>
          <w:rFonts w:ascii="標楷體" w:eastAsia="標楷體" w:hAnsi="標楷體" w:hint="eastAsia"/>
          <w:sz w:val="28"/>
          <w:szCs w:val="28"/>
        </w:rPr>
        <w:t>國中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學校學生均可組隊參加，預計</w:t>
      </w:r>
      <w:r w:rsidR="001C46A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辦理男生組</w:t>
      </w:r>
      <w:r w:rsidR="001C46AE">
        <w:rPr>
          <w:rFonts w:ascii="標楷體" w:eastAsia="標楷體" w:hAnsi="標楷體" w:cs="Times New Roman" w:hint="eastAsia"/>
          <w:color w:val="444444"/>
          <w:kern w:val="0"/>
          <w:sz w:val="28"/>
          <w:szCs w:val="28"/>
        </w:rPr>
        <w:t>，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招收</w:t>
      </w:r>
      <w:r w:rsidR="001C46AE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36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隊參加。</w:t>
      </w:r>
      <w:r w:rsidR="00600E27" w:rsidRPr="000A575F">
        <w:rPr>
          <w:rFonts w:ascii="標楷體" w:eastAsia="標楷體" w:hAnsi="標楷體" w:hint="eastAsia"/>
          <w:sz w:val="28"/>
          <w:szCs w:val="28"/>
        </w:rPr>
        <w:t>凡愛好籃球運動，皆可自由組隊報名參加。</w:t>
      </w:r>
    </w:p>
    <w:p w:rsidR="003364D8" w:rsidRDefault="00E27B95" w:rsidP="00E27B95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四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活動時間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：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114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年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04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月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19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日預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(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星期六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)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、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如果參賽隊伍達到</w:t>
      </w:r>
      <w:r w:rsidR="001C7EDA" w:rsidRPr="001C7EDA">
        <w:rPr>
          <w:rFonts w:ascii="Times New Roman" w:eastAsia="標楷體" w:hAnsi="Times New Roman" w:cs="Times New Roman" w:hint="eastAsia"/>
          <w:color w:val="FF0000"/>
          <w:kern w:val="0"/>
          <w:sz w:val="28"/>
          <w:szCs w:val="28"/>
        </w:rPr>
        <w:t>30</w:t>
      </w:r>
      <w:r w:rsidR="001C7EDA" w:rsidRPr="001C7EDA">
        <w:rPr>
          <w:rFonts w:ascii="Times New Roman" w:eastAsia="標楷體" w:hAnsi="Times New Roman" w:cs="Times New Roman" w:hint="eastAsia"/>
          <w:color w:val="FF0000"/>
          <w:kern w:val="0"/>
          <w:sz w:val="28"/>
          <w:szCs w:val="28"/>
        </w:rPr>
        <w:t>隊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以上，則決賽將於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5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月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10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日（星期六）舉行。</w:t>
      </w:r>
    </w:p>
    <w:p w:rsidR="003364D8" w:rsidRPr="003A46A4" w:rsidRDefault="003364D8" w:rsidP="003364D8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五</w:t>
      </w:r>
      <w:r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、地點：</w:t>
      </w:r>
      <w:r w:rsidR="00E27B95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能仁家商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籃球場</w:t>
      </w:r>
      <w:r w:rsidR="00636A4F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(</w:t>
      </w:r>
      <w:r w:rsidR="00636A4F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預賽</w:t>
      </w:r>
      <w:r w:rsidR="00636A4F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、能仁家商體育館</w:t>
      </w:r>
      <w:r w:rsidR="00636A4F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(</w:t>
      </w:r>
      <w:r w:rsidR="00636A4F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決賽</w:t>
      </w:r>
      <w:r w:rsidR="00636A4F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。</w:t>
      </w:r>
    </w:p>
    <w:p w:rsidR="000E1756" w:rsidRDefault="003364D8" w:rsidP="000A29CE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六</w:t>
      </w:r>
      <w:r w:rsidR="003A46A4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活動分組：分成四組進行</w:t>
      </w:r>
      <w:r w:rsidR="000A29CE">
        <w:rPr>
          <w:rFonts w:ascii="標楷體" w:eastAsia="標楷體" w:hAnsi="標楷體" w:cs="Times New Roman" w:hint="eastAsia"/>
          <w:color w:val="444444"/>
          <w:kern w:val="0"/>
          <w:sz w:val="28"/>
          <w:szCs w:val="28"/>
        </w:rPr>
        <w:t>，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國中男子組每</w:t>
      </w:r>
      <w:r w:rsidR="000A29C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4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人一隊，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共計</w:t>
      </w:r>
      <w:r w:rsidR="000A29C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3</w:t>
      </w:r>
      <w:r w:rsidR="001C46A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6</w:t>
      </w:r>
      <w:r w:rsidR="000A29C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隊</w:t>
      </w:r>
      <w:r w:rsidR="000A29CE">
        <w:rPr>
          <w:rFonts w:ascii="標楷體" w:eastAsia="標楷體" w:hAnsi="標楷體" w:cs="Times New Roman" w:hint="eastAsia"/>
          <w:color w:val="444444"/>
          <w:kern w:val="0"/>
          <w:sz w:val="28"/>
          <w:szCs w:val="28"/>
        </w:rPr>
        <w:t>，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額滿為止。</w:t>
      </w:r>
    </w:p>
    <w:p w:rsidR="003364D8" w:rsidRDefault="003364D8" w:rsidP="00784256">
      <w:pPr>
        <w:widowControl/>
        <w:spacing w:line="480" w:lineRule="exact"/>
        <w:ind w:left="566" w:hangingChars="202" w:hanging="566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七</w:t>
      </w:r>
      <w:r w:rsidR="008669D3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、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報名信箱</w:t>
      </w:r>
      <w:r w:rsidR="008669D3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：</w:t>
      </w:r>
      <w:r w:rsidR="003E1340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即日起至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4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月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16</w:t>
      </w:r>
      <w:r w:rsidR="003E1340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日止，</w:t>
      </w:r>
      <w:hyperlink r:id="rId9" w:history="1">
        <w:r w:rsidR="001C7EDA" w:rsidRPr="006C2CFE">
          <w:rPr>
            <w:rStyle w:val="a4"/>
            <w:rFonts w:ascii="Times New Roman" w:eastAsia="標楷體" w:hAnsi="Times New Roman" w:cs="Times New Roman"/>
            <w:kern w:val="0"/>
            <w:sz w:val="28"/>
            <w:szCs w:val="28"/>
          </w:rPr>
          <w:t>01039@nrvs.ntpc.edu.tw</w:t>
        </w:r>
      </w:hyperlink>
    </w:p>
    <w:p w:rsidR="008669D3" w:rsidRPr="000E1756" w:rsidRDefault="003364D8" w:rsidP="00784256">
      <w:pPr>
        <w:widowControl/>
        <w:spacing w:line="480" w:lineRule="exact"/>
        <w:ind w:left="566" w:hangingChars="202" w:hanging="566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八、連絡電話：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02-29182399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分機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155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體育組長。</w:t>
      </w:r>
      <w:hyperlink r:id="rId10" w:history="1"/>
    </w:p>
    <w:p w:rsidR="003A46A4" w:rsidRPr="006A29F6" w:rsidRDefault="007D099D" w:rsidP="00600E27">
      <w:pPr>
        <w:pStyle w:val="Web"/>
        <w:shd w:val="clear" w:color="auto" w:fill="FFFFFF"/>
        <w:spacing w:line="480" w:lineRule="exact"/>
        <w:rPr>
          <w:rFonts w:ascii="標楷體" w:eastAsia="標楷體" w:hAnsi="標楷體" w:cs="Arial"/>
          <w:b/>
          <w:color w:val="000000"/>
          <w:spacing w:val="30"/>
          <w:sz w:val="23"/>
          <w:szCs w:val="23"/>
        </w:rPr>
      </w:pPr>
      <w:r w:rsidRPr="006A29F6">
        <w:rPr>
          <w:rFonts w:ascii="標楷體" w:eastAsia="標楷體" w:hAnsi="標楷體" w:cs="Arial" w:hint="eastAsia"/>
          <w:b/>
          <w:color w:val="000000"/>
          <w:spacing w:val="30"/>
          <w:sz w:val="28"/>
          <w:szCs w:val="28"/>
        </w:rPr>
        <w:t>叁</w:t>
      </w:r>
      <w:r w:rsidRPr="006A29F6">
        <w:rPr>
          <w:rFonts w:cs="Arial" w:hint="eastAsia"/>
          <w:b/>
          <w:color w:val="000000"/>
          <w:spacing w:val="30"/>
          <w:sz w:val="28"/>
          <w:szCs w:val="28"/>
        </w:rPr>
        <w:t>、</w:t>
      </w:r>
      <w:r w:rsidRPr="006A29F6">
        <w:rPr>
          <w:rFonts w:ascii="標楷體" w:eastAsia="標楷體" w:hAnsi="標楷體" w:cs="Arial" w:hint="eastAsia"/>
          <w:b/>
          <w:color w:val="000000"/>
          <w:spacing w:val="30"/>
          <w:sz w:val="28"/>
          <w:szCs w:val="28"/>
        </w:rPr>
        <w:t>比</w:t>
      </w:r>
      <w:r w:rsidR="003A46A4" w:rsidRPr="006A29F6">
        <w:rPr>
          <w:rFonts w:ascii="標楷體" w:eastAsia="標楷體" w:hAnsi="標楷體" w:cs="Arial"/>
          <w:b/>
          <w:color w:val="000000"/>
          <w:spacing w:val="30"/>
          <w:sz w:val="28"/>
          <w:szCs w:val="28"/>
        </w:rPr>
        <w:t>賽流程：</w:t>
      </w:r>
    </w:p>
    <w:tbl>
      <w:tblPr>
        <w:tblW w:w="8987" w:type="dxa"/>
        <w:tblCellSpacing w:w="0" w:type="dxa"/>
        <w:tblInd w:w="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3308"/>
        <w:gridCol w:w="3269"/>
      </w:tblGrid>
      <w:tr w:rsidR="003364D8" w:rsidRPr="003A46A4" w:rsidTr="00082A45">
        <w:trPr>
          <w:trHeight w:val="421"/>
          <w:tblCellSpacing w:w="0" w:type="dxa"/>
        </w:trPr>
        <w:tc>
          <w:tcPr>
            <w:tcW w:w="89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1C7EDA" w:rsidP="008669D3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114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4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19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日預賽</w:t>
            </w:r>
          </w:p>
        </w:tc>
      </w:tr>
      <w:tr w:rsidR="003364D8" w:rsidRPr="003A46A4" w:rsidTr="008669D3">
        <w:trPr>
          <w:trHeight w:val="421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時間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內容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備註</w:t>
            </w:r>
          </w:p>
        </w:tc>
      </w:tr>
      <w:tr w:rsidR="003364D8" w:rsidRPr="003A46A4" w:rsidTr="008669D3">
        <w:trPr>
          <w:trHeight w:val="302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180366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08: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3</w:t>
            </w:r>
            <w:r w:rsidR="003364D8"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0-0</w:t>
            </w:r>
            <w:r w:rsidR="003364D8"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8</w:t>
            </w:r>
            <w:r w:rsidR="003364D8"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 w:rsidR="003364D8"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5</w:t>
            </w:r>
            <w:r w:rsidR="003364D8"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報到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團體報到</w:t>
            </w:r>
          </w:p>
        </w:tc>
      </w:tr>
      <w:tr w:rsidR="003364D8" w:rsidRPr="003A46A4" w:rsidTr="00566B62">
        <w:trPr>
          <w:trHeight w:val="636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8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5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0-09:</w:t>
            </w: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開幕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表演藝術科表演</w:t>
            </w:r>
          </w:p>
        </w:tc>
      </w:tr>
      <w:tr w:rsidR="003364D8" w:rsidRPr="003A46A4" w:rsidTr="00566B62">
        <w:trPr>
          <w:trHeight w:val="775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lastRenderedPageBreak/>
              <w:t>09: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0-12:00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三對三籃球賽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使用大會籃球比賽</w:t>
            </w:r>
          </w:p>
        </w:tc>
      </w:tr>
      <w:tr w:rsidR="003364D8" w:rsidRPr="003A46A4" w:rsidTr="007D3A4C">
        <w:trPr>
          <w:trHeight w:val="210"/>
          <w:tblCellSpacing w:w="0" w:type="dxa"/>
        </w:trPr>
        <w:tc>
          <w:tcPr>
            <w:tcW w:w="89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1C7EDA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114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5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月</w:t>
            </w:r>
            <w:r w:rsidR="00636A4F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10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日決賽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時間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內容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備註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08: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3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0-0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9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報到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團體報到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09: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="00215A03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0-1</w:t>
            </w:r>
            <w:r w:rsidR="00215A03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:00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三對三籃球賽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使用大會籃球比賽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2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0-1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2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3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閉幕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頒獎典禮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215A03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決賽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隊伍</w:t>
            </w:r>
          </w:p>
        </w:tc>
      </w:tr>
    </w:tbl>
    <w:p w:rsidR="003A46A4" w:rsidRDefault="007D099D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 w:rsidRPr="006A29F6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  <w:shd w:val="clear" w:color="auto" w:fill="FFFFFF"/>
        </w:rPr>
        <w:t>肆</w:t>
      </w:r>
      <w:r w:rsidR="003A46A4" w:rsidRPr="003A46A4">
        <w:rPr>
          <w:rFonts w:ascii="標楷體" w:eastAsia="標楷體" w:hAnsi="標楷體" w:cs="Arial"/>
          <w:b/>
          <w:color w:val="000000"/>
          <w:kern w:val="0"/>
          <w:sz w:val="28"/>
          <w:szCs w:val="28"/>
          <w:shd w:val="clear" w:color="auto" w:fill="FFFFFF"/>
        </w:rPr>
        <w:t>、比賽規定：</w:t>
      </w:r>
      <w:r w:rsidR="003A46A4" w:rsidRPr="003A46A4"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  <w:br/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一、比賽期間凡無故棄權者，或任意更改隊員名單，取消該隊比賽資格，不得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繼續參加比賽。 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二、若有抗議事件或不服裁判之判決者，由大會審判委員判定之，不得異議。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三、冒名頂替或資格不符者，均判棄權，出賽時，需攜帶身分證件，以備查驗</w:t>
      </w:r>
    </w:p>
    <w:p w:rsidR="0016260A" w:rsidRDefault="003A46A4" w:rsidP="001C46AE">
      <w:pPr>
        <w:widowControl/>
        <w:spacing w:line="480" w:lineRule="exact"/>
        <w:ind w:firstLineChars="202" w:firstLine="566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（僅限身分證、學生證、駕照、護照或軍人補給證）影印無效，全隊若</w:t>
      </w:r>
    </w:p>
    <w:p w:rsidR="003A46A4" w:rsidRDefault="003A46A4" w:rsidP="001C46AE">
      <w:pPr>
        <w:widowControl/>
        <w:spacing w:line="480" w:lineRule="exact"/>
        <w:ind w:firstLineChars="202" w:firstLine="566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有任何一員未攜帶者，則取消該隊參賽資格。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四、球員資格之申訴：對對方球員資格提出抗議，應於兩隊進行該場次比賽前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提出，被抗議球員須於十分鐘內提出有效證明，否則取消該隊比賽資格，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不得參加比賽，亦不受理其抗辯。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五、各球員重複報名，並未能於賽程抽籤前確定其歸屬者，該球員即以第一次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實際出賽之代表球隊為其歸屬。若其以同名同姓為提出抗辯，應自行向大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會提出證明，否則大會得取消該隊參賽資格。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六、比賽進行中，如對裁判之判決若有異議，則應立即提出，否則不予受理。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七、各隊應以大會通知報到時間向大會報到，如逾出賽時間五分鐘以上者，以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棄權論；惟大會所列賽程之比賽時間仍以大會報告為準；必要時大會得宣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佈提前或延後比賽，請各隊隨時注意大會報告。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八、凡比賽發生糾紛或規程無明文規定之問題，由裁判長召集該場執行裁判共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同會商決定之，其判決即為最終判決，不再受理申訴。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九、競賽進行時如遇不可抗力因素(如天氣劇烈變化等)，競賽是否繼續進行或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更改場地事宜，由主辦機關協調決定之，各球隊不得異議。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十、凡排定之賽程不得任意更改，如因重大事故必須變更時，需經主辦單位認</w:t>
      </w:r>
    </w:p>
    <w:p w:rsidR="0016260A" w:rsidRDefault="003A46A4" w:rsidP="001C46AE">
      <w:pPr>
        <w:widowControl/>
        <w:spacing w:line="480" w:lineRule="exact"/>
        <w:ind w:left="2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定並同意核可。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十一、競賽期間，如遇球員互毆或球隊有關人員(含加油親友)侮辱裁判等情事</w:t>
      </w:r>
    </w:p>
    <w:p w:rsidR="0016260A" w:rsidRDefault="0016260A" w:rsidP="001C46AE">
      <w:pPr>
        <w:widowControl/>
        <w:spacing w:line="480" w:lineRule="exact"/>
        <w:ind w:left="2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lastRenderedPageBreak/>
        <w:t xml:space="preserve">      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發生時，情節重大者取消全隊參賽權，若攸關晉級資格，預賽時由分組</w:t>
      </w:r>
    </w:p>
    <w:p w:rsidR="0016260A" w:rsidRDefault="0016260A" w:rsidP="001C46AE">
      <w:pPr>
        <w:widowControl/>
        <w:spacing w:line="480" w:lineRule="exact"/>
        <w:ind w:left="2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名次遞補，決賽時由該場次對手或上一場次對手繼續獲得出賽權，最終</w:t>
      </w:r>
    </w:p>
    <w:p w:rsidR="00566B62" w:rsidRDefault="0016260A" w:rsidP="001C46AE">
      <w:pPr>
        <w:widowControl/>
        <w:spacing w:line="480" w:lineRule="exact"/>
        <w:ind w:left="2"/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判決由主辦單位決議之，遭判罰球隊不得異議。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="007D099D" w:rsidRPr="006A29F6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  <w:shd w:val="clear" w:color="auto" w:fill="FFFFFF"/>
        </w:rPr>
        <w:t>伍</w:t>
      </w:r>
      <w:r w:rsidR="003A46A4" w:rsidRPr="003A46A4">
        <w:rPr>
          <w:rFonts w:ascii="標楷體" w:eastAsia="標楷體" w:hAnsi="標楷體" w:cs="Arial"/>
          <w:b/>
          <w:color w:val="000000"/>
          <w:kern w:val="0"/>
          <w:sz w:val="28"/>
          <w:szCs w:val="28"/>
          <w:shd w:val="clear" w:color="auto" w:fill="FFFFFF"/>
        </w:rPr>
        <w:t>、比賽規則：</w:t>
      </w:r>
    </w:p>
    <w:p w:rsidR="00566B62" w:rsidRDefault="003A46A4" w:rsidP="001C46AE">
      <w:pPr>
        <w:widowControl/>
        <w:spacing w:line="480" w:lineRule="exact"/>
        <w:ind w:left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每隊報名限四人參加比賽，其中一人為隊長，一人為候補選手。比賽中</w:t>
      </w:r>
      <w:r w:rsidR="00566B62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</w:t>
      </w:r>
    </w:p>
    <w:p w:rsidR="00566B62" w:rsidRDefault="00566B62" w:rsidP="00566B62">
      <w:pPr>
        <w:widowControl/>
        <w:spacing w:line="480" w:lineRule="exact"/>
        <w:ind w:left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標楷體" w:hAnsi="Times New Roman" w:cs="Times New Roman" w:hint="eastAsia"/>
          <w:color w:val="000000"/>
          <w:kern w:val="0"/>
          <w:sz w:val="2"/>
          <w:szCs w:val="2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球員除非因故受傷，否則不得替換，若受傷兩名選手則以兩人比賽到終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</w:t>
      </w:r>
    </w:p>
    <w:p w:rsidR="003F098E" w:rsidRPr="003F098E" w:rsidRDefault="00566B62" w:rsidP="00566B62">
      <w:pPr>
        <w:widowControl/>
        <w:spacing w:line="480" w:lineRule="exact"/>
        <w:ind w:left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標楷體" w:hAnsi="Times New Roman" w:cs="Times New Roman" w:hint="eastAsia"/>
          <w:color w:val="000000"/>
          <w:kern w:val="0"/>
          <w:sz w:val="2"/>
          <w:szCs w:val="2"/>
          <w:shd w:val="clear" w:color="auto" w:fill="FFFFFF"/>
        </w:rPr>
        <w:t xml:space="preserve">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場結束，不足兩人時則宣判視同棄權，由對方隊伍獲勝。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F098E" w:rsidRPr="003F098E">
        <w:rPr>
          <w:rFonts w:hint="eastAsia"/>
        </w:rPr>
        <w:t xml:space="preserve"> 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每場比賽時間為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8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分鐘；每次進攻時間為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20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秒，若得分先達到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13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分者為</w:t>
      </w:r>
    </w:p>
    <w:p w:rsidR="007D099D" w:rsidRPr="00527B0C" w:rsidRDefault="003F098E" w:rsidP="003F098E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C77610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勝隊</w:t>
      </w:r>
      <w:r w:rsidR="00C77610">
        <w:rPr>
          <w:rFonts w:ascii="標楷體" w:eastAsia="標楷體" w:hAnsi="標楷體" w:cs="Times New Roman"/>
          <w:color w:val="000000"/>
          <w:kern w:val="0"/>
          <w:sz w:val="28"/>
          <w:szCs w:val="28"/>
          <w:shd w:val="clear" w:color="auto" w:fill="FFFFFF"/>
        </w:rPr>
        <w:t>;</w:t>
      </w:r>
      <w:r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兩隊各有一次</w:t>
      </w:r>
      <w:r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20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秒的暫停（比賽計時鐘不停止）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得分判定情況如下：投球中籃算兩分、三分球投籃區域球中籃算三分。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四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若因球員有明顯受傷之情況下，經由裁判認定後提出暫停處理，其暫停時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間為一分鐘。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五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比賽開始時，球隊逾時五分鐘未到場或不足三人時，應判棄權。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六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所有發球（不得超過五秒）均需由對方先觸球及雙足站於發球線後開始比</w:t>
      </w:r>
    </w:p>
    <w:p w:rsidR="0016260A" w:rsidRDefault="007D099D" w:rsidP="00746879">
      <w:pPr>
        <w:widowControl/>
        <w:spacing w:line="480" w:lineRule="exact"/>
        <w:ind w:leftChars="-59" w:left="-14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賽。發球時，球必須傳出，不得直接投籃，否則喪失控球權。每次發球時，</w:t>
      </w:r>
    </w:p>
    <w:p w:rsidR="007D099D" w:rsidRPr="00527B0C" w:rsidRDefault="0016260A" w:rsidP="00746879">
      <w:pPr>
        <w:widowControl/>
        <w:spacing w:line="480" w:lineRule="exact"/>
        <w:ind w:leftChars="-59" w:left="-14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均由對方觸（摸）球，但觸（摸）球時間不得超過兩秒鐘（若違犯規定先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行警告，再犯則獲一次罰球（一球），並繼續獲控球權）。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七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抄截獲球，投籃不進，而由防守球員搶得籃板球時，均需重回三分線外方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可進攻；未回三分線外而攻籃者，得分不算，並喪失控球權。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八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比賽時間由裁判或場邊紀錄員以碼錶計時，除裁判暫停時間、球員受傷、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或裁決抗議等均需停錶外，其餘比賽時間不得停錶。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九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參賽球員需持有效身分證明文件，比賽前若發現或懷疑對方球員資格有問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題時，可請求裁判進行身分查核，若確實違反規定，則取消參賽資格，一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經判定即為終決，無任何上訴之規定。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比賽時間終了，若得分相同，則兩隊球員各罰一球，以定勝負；若仍同分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則兩隊派代表交互罰球，先領先一球者為勝隊。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十一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所有規則及指引均由裁判執行，所有不禮貌及缺乏運動精神之行為，均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可被判取消其參賽資格。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十二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天候指引：因天氣關係而不適宜大會比賽，大會保留以下安排及判決權</w:t>
      </w:r>
    </w:p>
    <w:p w:rsidR="00330352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利。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</w:p>
    <w:p w:rsidR="007D099D" w:rsidRPr="00527B0C" w:rsidRDefault="003A46A4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十三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申訴處理：比賽過程中若有非規則性之問題需提出申訴時，必須於賽後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三十分鐘內以書面提出申訴，並繳交新臺幣</w:t>
      </w:r>
      <w:r w:rsidR="00636A4F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五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百元保證金，若申訴經大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lastRenderedPageBreak/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會判定屬實，則退還保證金，否則予以沒收。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十四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除以上所述規則外，其餘均依照國際籃協最新籃球規則執行。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十五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本競賽規則如有未盡事宜，得隨時增補修定之，以臻公平、完善。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陸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、注意事項：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一、主辦單位於競賽期間將投保公共意外責任險。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二、參賽者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未成年者包含其法定代理人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認知並瞭解本活動屬體育競技性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質，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報名參加及出場競賽前，應自行確認健康狀況，若因參賽致身體不適，概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由當事人自負相關責任，與辦理單位無涉。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三、經辦理單位彙整後以文字、影音、網路及其他各類型之著作，其著作人為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辦理單位並就該著作物享有完整著作權，參賽者不得以任何名義向辦理單</w:t>
      </w:r>
    </w:p>
    <w:p w:rsidR="00600E27" w:rsidRPr="006A29F6" w:rsidRDefault="007D099D" w:rsidP="00600E27">
      <w:pPr>
        <w:widowControl/>
        <w:spacing w:line="480" w:lineRule="exact"/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位要求報酬、授權金或賠償金等。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EE7C64"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柒</w:t>
      </w:r>
      <w:r w:rsidR="00EE7C6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</w:t>
      </w:r>
      <w:r w:rsidR="00330352" w:rsidRPr="006A29F6">
        <w:rPr>
          <w:rFonts w:ascii="標楷體" w:eastAsia="標楷體" w:hAnsi="標楷體" w:hint="eastAsia"/>
          <w:b/>
          <w:color w:val="000000"/>
          <w:sz w:val="28"/>
          <w:szCs w:val="28"/>
        </w:rPr>
        <w:t>附    則：</w:t>
      </w:r>
    </w:p>
    <w:p w:rsidR="00600E27" w:rsidRPr="00215A03" w:rsidRDefault="00600E27" w:rsidP="00215A03">
      <w:pPr>
        <w:pStyle w:val="a3"/>
        <w:numPr>
          <w:ilvl w:val="0"/>
          <w:numId w:val="2"/>
        </w:numPr>
        <w:spacing w:line="480" w:lineRule="exact"/>
        <w:ind w:leftChars="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參加人員請於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="00C7761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1C7ED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4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年</w:t>
      </w:r>
      <w:r w:rsidR="001C7ED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4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月</w:t>
      </w:r>
      <w:r w:rsidR="001C7ED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19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日上午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8:</w:t>
      </w:r>
      <w:r w:rsidR="0092513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0~</w:t>
      </w:r>
      <w:r w:rsidR="00C8387B" w:rsidRPr="00215A0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8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:</w:t>
      </w:r>
      <w:r w:rsidR="00C8387B" w:rsidRPr="00215A0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0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於比賽場地內報到、隨後原地集合舉行開幕典禮、參加球員請服裝整齊列隊參加。</w:t>
      </w:r>
    </w:p>
    <w:p w:rsidR="00215A03" w:rsidRPr="00215A03" w:rsidRDefault="00215A03" w:rsidP="00215A03">
      <w:pPr>
        <w:pStyle w:val="a3"/>
        <w:numPr>
          <w:ilvl w:val="0"/>
          <w:numId w:val="2"/>
        </w:numPr>
        <w:spacing w:line="480" w:lineRule="exact"/>
        <w:ind w:leftChars="0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參賽隊伍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8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隊至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16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取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4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隊晉級決賽；參賽隊伍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16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隊以上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取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8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隊晉級決賽</w:t>
      </w:r>
    </w:p>
    <w:p w:rsidR="00330352" w:rsidRDefault="00600E27" w:rsidP="001C46AE">
      <w:pPr>
        <w:spacing w:line="480" w:lineRule="exact"/>
        <w:ind w:leftChars="177" w:left="708" w:hangingChars="101" w:hanging="283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  <w:r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="004D1F31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330352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選手請攜帶學生證、或健保卡（附</w:t>
      </w:r>
      <w:r w:rsidRPr="00330352">
        <w:rPr>
          <w:rFonts w:ascii="Times New Roman" w:eastAsia="標楷體" w:hAnsi="Times New Roman" w:cs="Times New Roman"/>
          <w:b/>
          <w:color w:val="FF0000"/>
          <w:sz w:val="28"/>
        </w:rPr>
        <w:t>照</w:t>
      </w:r>
      <w:r w:rsidRPr="00330352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片）或身分證其中一項，報到檢錄不</w:t>
      </w:r>
    </w:p>
    <w:p w:rsidR="00600E27" w:rsidRPr="00330352" w:rsidRDefault="00330352" w:rsidP="001C46AE">
      <w:pPr>
        <w:spacing w:line="480" w:lineRule="exact"/>
        <w:ind w:leftChars="176" w:left="423" w:hanging="1"/>
        <w:rPr>
          <w:rFonts w:ascii="Times New Roman" w:eastAsia="標楷體" w:hAnsi="Times New Roman" w:cs="Times New Roman"/>
          <w:color w:val="FF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 </w:t>
      </w:r>
      <w:r w:rsidR="00600E27" w:rsidRPr="00330352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接受影印本及其他證件檢錄，證件不符者，不接受報到檢錄。</w:t>
      </w:r>
    </w:p>
    <w:p w:rsidR="00600E27" w:rsidRPr="00330352" w:rsidRDefault="004D1F31" w:rsidP="001C46AE">
      <w:pPr>
        <w:spacing w:line="480" w:lineRule="exact"/>
        <w:ind w:leftChars="177" w:left="692" w:hangingChars="101" w:hanging="267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pacing w:val="-8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pacing w:val="-8"/>
          <w:sz w:val="28"/>
          <w:szCs w:val="28"/>
        </w:rPr>
        <w:t>4</w:t>
      </w:r>
      <w:r w:rsidR="00600E27" w:rsidRPr="00330352">
        <w:rPr>
          <w:rFonts w:ascii="Times New Roman" w:eastAsia="標楷體" w:hAnsi="Times New Roman" w:cs="Times New Roman"/>
          <w:color w:val="000000"/>
          <w:spacing w:val="-8"/>
          <w:sz w:val="28"/>
          <w:szCs w:val="28"/>
        </w:rPr>
        <w:t>)</w:t>
      </w:r>
      <w:r w:rsidR="00600E27" w:rsidRPr="00330352">
        <w:rPr>
          <w:rFonts w:ascii="Times New Roman" w:eastAsia="標楷體" w:hAnsi="Times New Roman" w:cs="Times New Roman"/>
          <w:b/>
          <w:color w:val="FF0000"/>
          <w:spacing w:val="-8"/>
          <w:sz w:val="28"/>
          <w:szCs w:val="28"/>
        </w:rPr>
        <w:t>一但報名無論任何理由，比賽現場不接受更換球員名單。</w:t>
      </w:r>
    </w:p>
    <w:p w:rsidR="00600E27" w:rsidRPr="00330352" w:rsidRDefault="004D1F31" w:rsidP="001C46AE">
      <w:pPr>
        <w:spacing w:line="480" w:lineRule="exact"/>
        <w:ind w:leftChars="177" w:left="708" w:hangingChars="101" w:hanging="283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 w:rsidR="00600E27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="00600E27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一經檢舉有冒名頂替行為則取消所有參賽成績，並報請就讀學校議處。</w:t>
      </w:r>
    </w:p>
    <w:p w:rsidR="000E402C" w:rsidRPr="006A29F6" w:rsidRDefault="00EE7C64" w:rsidP="003A46A4">
      <w:pPr>
        <w:widowControl/>
        <w:spacing w:line="480" w:lineRule="exact"/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</w:pPr>
      <w:r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捌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、獎勵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獎學金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)</w:t>
      </w:r>
    </w:p>
    <w:p w:rsidR="000E402C" w:rsidRPr="00330352" w:rsidRDefault="000E402C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sectPr w:rsidR="000E402C" w:rsidRPr="00330352" w:rsidSect="0016260A">
          <w:pgSz w:w="11906" w:h="16838"/>
          <w:pgMar w:top="567" w:right="991" w:bottom="851" w:left="1134" w:header="851" w:footer="992" w:gutter="0"/>
          <w:cols w:space="425"/>
          <w:docGrid w:type="lines" w:linePitch="360"/>
        </w:sect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</w:t>
      </w:r>
      <w:r w:rsidR="00330352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一、各組報名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8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隊至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16</w:t>
      </w:r>
      <w:r w:rsidR="00215A03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以內取前二名。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</w:t>
      </w:r>
      <w:r w:rsidR="00330352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</w:t>
      </w:r>
      <w:r w:rsidR="00AE37F1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二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、各組報名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16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隊以上取前四名。</w:t>
      </w:r>
    </w:p>
    <w:tbl>
      <w:tblPr>
        <w:tblStyle w:val="aa"/>
        <w:tblW w:w="0" w:type="auto"/>
        <w:jc w:val="right"/>
        <w:tblLook w:val="04A0" w:firstRow="1" w:lastRow="0" w:firstColumn="1" w:lastColumn="0" w:noHBand="0" w:noVBand="1"/>
      </w:tblPr>
      <w:tblGrid>
        <w:gridCol w:w="4845"/>
        <w:gridCol w:w="4227"/>
      </w:tblGrid>
      <w:tr w:rsidR="00163BD0" w:rsidTr="0090612C">
        <w:trPr>
          <w:jc w:val="right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0E402C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 w:rsidR="00163BD0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國中男生組</w:t>
            </w:r>
          </w:p>
        </w:tc>
      </w:tr>
      <w:tr w:rsidR="00163BD0" w:rsidTr="00C63E84">
        <w:trPr>
          <w:jc w:val="right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第一名：獎學金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,000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元</w:t>
            </w:r>
          </w:p>
        </w:tc>
        <w:tc>
          <w:tcPr>
            <w:tcW w:w="4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報名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8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隊至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16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以內取前二名。</w:t>
            </w:r>
          </w:p>
        </w:tc>
      </w:tr>
      <w:tr w:rsidR="00163BD0" w:rsidTr="00C63E84">
        <w:trPr>
          <w:jc w:val="right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第二名：獎學金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2,000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元</w:t>
            </w:r>
          </w:p>
        </w:tc>
        <w:tc>
          <w:tcPr>
            <w:tcW w:w="4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:rsidR="00163BD0" w:rsidTr="00666B85">
        <w:trPr>
          <w:jc w:val="right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第三名：獎學金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1,000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元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報名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16</w:t>
            </w:r>
            <w:r w:rsidR="00CC178A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隊以上取前</w:t>
            </w:r>
            <w:r w:rsidR="00CC178A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三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名。</w:t>
            </w:r>
          </w:p>
        </w:tc>
      </w:tr>
    </w:tbl>
    <w:p w:rsidR="003A46A4" w:rsidRPr="003A46A4" w:rsidRDefault="00EE7C64" w:rsidP="003A46A4">
      <w:pPr>
        <w:widowControl/>
        <w:spacing w:line="480" w:lineRule="exact"/>
        <w:rPr>
          <w:rFonts w:ascii="Times New Roman" w:eastAsia="標楷體" w:hAnsi="Times New Roman" w:cs="Times New Roman"/>
          <w:b/>
          <w:color w:val="000000"/>
          <w:spacing w:val="30"/>
          <w:kern w:val="0"/>
          <w:sz w:val="28"/>
          <w:szCs w:val="28"/>
        </w:rPr>
      </w:pPr>
      <w:r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玖</w:t>
      </w:r>
      <w:r w:rsidR="003A46A4" w:rsidRPr="003A46A4">
        <w:rPr>
          <w:rFonts w:ascii="Times New Roman" w:eastAsia="標楷體" w:hAnsi="Times New Roman" w:cs="Times New Roman"/>
          <w:b/>
          <w:color w:val="000000"/>
          <w:spacing w:val="30"/>
          <w:kern w:val="0"/>
          <w:sz w:val="28"/>
          <w:szCs w:val="28"/>
        </w:rPr>
        <w:t>、其</w:t>
      </w:r>
      <w:r w:rsidR="006A29F6">
        <w:rPr>
          <w:rFonts w:ascii="Times New Roman" w:eastAsia="標楷體" w:hAnsi="Times New Roman" w:cs="Times New Roman" w:hint="eastAsia"/>
          <w:b/>
          <w:color w:val="000000"/>
          <w:spacing w:val="30"/>
          <w:kern w:val="0"/>
          <w:sz w:val="28"/>
          <w:szCs w:val="28"/>
        </w:rPr>
        <w:t xml:space="preserve">   </w:t>
      </w:r>
      <w:r w:rsidR="003A46A4" w:rsidRPr="003A46A4">
        <w:rPr>
          <w:rFonts w:ascii="Times New Roman" w:eastAsia="標楷體" w:hAnsi="Times New Roman" w:cs="Times New Roman"/>
          <w:b/>
          <w:color w:val="000000"/>
          <w:spacing w:val="30"/>
          <w:kern w:val="0"/>
          <w:sz w:val="28"/>
          <w:szCs w:val="28"/>
        </w:rPr>
        <w:t>他</w:t>
      </w:r>
    </w:p>
    <w:p w:rsidR="00330352" w:rsidRDefault="00330352" w:rsidP="000E402C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="0016260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   </w:t>
      </w:r>
      <w:r w:rsidR="003F0C10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(1)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賽</w:t>
      </w:r>
      <w:r w:rsidR="000E402C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程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預計於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1</w:t>
      </w:r>
      <w:r w:rsidR="004670C1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1</w:t>
      </w:r>
      <w:r w:rsidR="001C7EDA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4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年</w:t>
      </w:r>
      <w:r w:rsidR="001C7EDA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4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月</w:t>
      </w:r>
      <w:r w:rsidR="001C7EDA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17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日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(</w:t>
      </w:r>
      <w:r w:rsidR="004F31CA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三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)17:00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公告。</w:t>
      </w:r>
      <w:r w:rsidR="003F0C10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 xml:space="preserve">        </w:t>
      </w:r>
      <w:r w:rsidR="000E402C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 xml:space="preserve">  </w:t>
      </w:r>
      <w:r w:rsidR="003F0C10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 xml:space="preserve">     </w:t>
      </w:r>
      <w:r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 xml:space="preserve">   </w:t>
      </w:r>
    </w:p>
    <w:p w:rsidR="001C46AE" w:rsidRDefault="0016260A" w:rsidP="000E402C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   </w:t>
      </w:r>
      <w:r w:rsidR="006A29F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="003F0C10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(2)</w:t>
      </w:r>
      <w:r w:rsidR="003F0C10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賽程公告於</w:t>
      </w:r>
      <w:r w:rsidR="004A693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能仁家商官方</w:t>
      </w:r>
      <w:r w:rsidR="003F0C10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臉書粉絲專頁。</w:t>
      </w:r>
    </w:p>
    <w:p w:rsidR="007D099D" w:rsidRPr="00330352" w:rsidRDefault="0079022C" w:rsidP="000E402C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hyperlink r:id="rId11" w:history="1"/>
      <w:r w:rsidR="00EE7C64" w:rsidRPr="008669D3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拾</w:t>
      </w:r>
      <w:r w:rsidR="003A46A4" w:rsidRPr="008669D3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、緊急應變計畫</w:t>
      </w:r>
      <w:r w:rsidR="003A46A4" w:rsidRPr="008669D3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br/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一、疏散計畫：針對活動的場地規畫緊急狀況的民眾疏散計畫，所有參與執行</w:t>
      </w:r>
    </w:p>
    <w:p w:rsidR="00275EE6" w:rsidRPr="00330352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lastRenderedPageBreak/>
        <w:t xml:space="preserve">    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的工作人員於活動前不斷演練，熟悉整體的疏散計劃，於危機生時，能充</w:t>
      </w:r>
    </w:p>
    <w:p w:rsidR="00275EE6" w:rsidRPr="00330352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配合警政單位的指揮，安全疏導民眾離開。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</w:t>
      </w:r>
    </w:p>
    <w:p w:rsidR="00275EE6" w:rsidRPr="00330352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二、颱風替代方案：於活動前一天佈置前視當時的氣象、天候預報告的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預判，</w:t>
      </w:r>
    </w:p>
    <w:p w:rsidR="0016260A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呈請主辦單位決定活動是否另擇期舉辦。</w:t>
      </w:r>
    </w:p>
    <w:p w:rsidR="00D15F45" w:rsidRPr="00D15F45" w:rsidRDefault="00D15F45" w:rsidP="00D15F45">
      <w:pPr>
        <w:widowControl/>
        <w:spacing w:line="480" w:lineRule="exact"/>
        <w:jc w:val="center"/>
        <w:rPr>
          <w:rFonts w:ascii="Times New Roman" w:eastAsia="標楷體" w:hAnsi="Times New Roman" w:cs="Times New Roman"/>
          <w:color w:val="000000"/>
          <w:kern w:val="0"/>
          <w:sz w:val="40"/>
          <w:szCs w:val="40"/>
          <w:shd w:val="clear" w:color="auto" w:fill="FFFFFF"/>
        </w:rPr>
      </w:pPr>
      <w:r w:rsidRPr="00D15F45">
        <w:rPr>
          <w:rFonts w:ascii="Times New Roman" w:eastAsia="標楷體" w:hAnsi="Times New Roman" w:cs="Times New Roman" w:hint="eastAsia"/>
          <w:color w:val="000000"/>
          <w:kern w:val="0"/>
          <w:sz w:val="40"/>
          <w:szCs w:val="40"/>
          <w:shd w:val="clear" w:color="auto" w:fill="FFFFFF"/>
        </w:rPr>
        <w:t>報名表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7"/>
        <w:gridCol w:w="1274"/>
        <w:gridCol w:w="1984"/>
        <w:gridCol w:w="3964"/>
      </w:tblGrid>
      <w:tr w:rsidR="00D15F45" w:rsidTr="00B22ECF">
        <w:tc>
          <w:tcPr>
            <w:tcW w:w="2407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校名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隊名</w:t>
            </w:r>
          </w:p>
        </w:tc>
        <w:tc>
          <w:tcPr>
            <w:tcW w:w="7222" w:type="dxa"/>
            <w:gridSpan w:val="3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隊長</w:t>
            </w:r>
          </w:p>
        </w:tc>
        <w:tc>
          <w:tcPr>
            <w:tcW w:w="127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隊員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隊員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候</w:t>
            </w:r>
            <w:r w:rsidR="00D15F45"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補</w:t>
            </w: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062B70" w:rsidTr="00062B70">
        <w:tc>
          <w:tcPr>
            <w:tcW w:w="2407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</w:tbl>
    <w:p w:rsidR="00393B7B" w:rsidRDefault="00393B7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393B7B" w:rsidRDefault="00393B7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393B7B" w:rsidRDefault="00393B7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C6711E" w:rsidRDefault="00C6711E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062B70" w:rsidRDefault="00062B70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EE7C64" w:rsidRPr="00527B0C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-400050</wp:posOffset>
            </wp:positionH>
            <wp:positionV relativeFrom="paragraph">
              <wp:posOffset>-431164</wp:posOffset>
            </wp:positionV>
            <wp:extent cx="8029575" cy="12172950"/>
            <wp:effectExtent l="0" t="0" r="952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能仁L夾廣三中陳可-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6"/>
                    <a:stretch/>
                  </pic:blipFill>
                  <pic:spPr bwMode="auto">
                    <a:xfrm>
                      <a:off x="0" y="0"/>
                      <a:ext cx="8029575" cy="1217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7B">
        <w:rPr>
          <w:rFonts w:ascii="Times New Roman" w:eastAsia="標楷體" w:hAnsi="Times New Roman" w:cs="Times New Roman"/>
          <w:noProof/>
          <w:color w:val="131111"/>
          <w:kern w:val="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BA3B941" wp14:editId="1306CA0F">
            <wp:simplePos x="0" y="0"/>
            <wp:positionH relativeFrom="page">
              <wp:posOffset>6286500</wp:posOffset>
            </wp:positionH>
            <wp:positionV relativeFrom="paragraph">
              <wp:posOffset>151130</wp:posOffset>
            </wp:positionV>
            <wp:extent cx="1254851" cy="82867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能仁角雕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5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C64" w:rsidRPr="00527B0C" w:rsidSect="000A29CE">
      <w:type w:val="continuous"/>
      <w:pgSz w:w="11906" w:h="16838"/>
      <w:pgMar w:top="709" w:right="1133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22C" w:rsidRDefault="0079022C" w:rsidP="00784256">
      <w:r>
        <w:separator/>
      </w:r>
    </w:p>
  </w:endnote>
  <w:endnote w:type="continuationSeparator" w:id="0">
    <w:p w:rsidR="0079022C" w:rsidRDefault="0079022C" w:rsidP="00784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22C" w:rsidRDefault="0079022C" w:rsidP="00784256">
      <w:r>
        <w:separator/>
      </w:r>
    </w:p>
  </w:footnote>
  <w:footnote w:type="continuationSeparator" w:id="0">
    <w:p w:rsidR="0079022C" w:rsidRDefault="0079022C" w:rsidP="00784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A7E6B"/>
    <w:multiLevelType w:val="hybridMultilevel"/>
    <w:tmpl w:val="06509E58"/>
    <w:lvl w:ilvl="0" w:tplc="8C9841AE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777F1669"/>
    <w:multiLevelType w:val="multilevel"/>
    <w:tmpl w:val="F620C2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756"/>
    <w:rsid w:val="00004454"/>
    <w:rsid w:val="00062B70"/>
    <w:rsid w:val="000A29CE"/>
    <w:rsid w:val="000E1756"/>
    <w:rsid w:val="000E402C"/>
    <w:rsid w:val="00117841"/>
    <w:rsid w:val="00123E35"/>
    <w:rsid w:val="0016260A"/>
    <w:rsid w:val="00163BD0"/>
    <w:rsid w:val="00173121"/>
    <w:rsid w:val="00180366"/>
    <w:rsid w:val="001A4BF0"/>
    <w:rsid w:val="001C46AE"/>
    <w:rsid w:val="001C7C90"/>
    <w:rsid w:val="001C7EDA"/>
    <w:rsid w:val="001F30E1"/>
    <w:rsid w:val="0021437E"/>
    <w:rsid w:val="00215A03"/>
    <w:rsid w:val="00253AF7"/>
    <w:rsid w:val="00275EE6"/>
    <w:rsid w:val="002916FB"/>
    <w:rsid w:val="002E56C8"/>
    <w:rsid w:val="00330352"/>
    <w:rsid w:val="003364D8"/>
    <w:rsid w:val="00393B7B"/>
    <w:rsid w:val="003A46A4"/>
    <w:rsid w:val="003E1340"/>
    <w:rsid w:val="003F098E"/>
    <w:rsid w:val="003F0C10"/>
    <w:rsid w:val="003F532B"/>
    <w:rsid w:val="004670C1"/>
    <w:rsid w:val="004744E8"/>
    <w:rsid w:val="0048252E"/>
    <w:rsid w:val="004A693E"/>
    <w:rsid w:val="004D1F31"/>
    <w:rsid w:val="004F31CA"/>
    <w:rsid w:val="00527B0C"/>
    <w:rsid w:val="005573B1"/>
    <w:rsid w:val="00566B62"/>
    <w:rsid w:val="005D2C09"/>
    <w:rsid w:val="00600E27"/>
    <w:rsid w:val="006058CA"/>
    <w:rsid w:val="00617463"/>
    <w:rsid w:val="00636A4F"/>
    <w:rsid w:val="006936AC"/>
    <w:rsid w:val="006A177F"/>
    <w:rsid w:val="006A29F6"/>
    <w:rsid w:val="006C62A0"/>
    <w:rsid w:val="00746879"/>
    <w:rsid w:val="00763742"/>
    <w:rsid w:val="00784256"/>
    <w:rsid w:val="0079022C"/>
    <w:rsid w:val="007B26D3"/>
    <w:rsid w:val="007D099D"/>
    <w:rsid w:val="007F2A82"/>
    <w:rsid w:val="008133EB"/>
    <w:rsid w:val="00823748"/>
    <w:rsid w:val="00846144"/>
    <w:rsid w:val="008669D3"/>
    <w:rsid w:val="008E0F52"/>
    <w:rsid w:val="0092513A"/>
    <w:rsid w:val="009762D7"/>
    <w:rsid w:val="00A00EBD"/>
    <w:rsid w:val="00A357E0"/>
    <w:rsid w:val="00A4268C"/>
    <w:rsid w:val="00A93CA0"/>
    <w:rsid w:val="00AE3181"/>
    <w:rsid w:val="00AE37F1"/>
    <w:rsid w:val="00AF2DFA"/>
    <w:rsid w:val="00BA1C34"/>
    <w:rsid w:val="00BD38DF"/>
    <w:rsid w:val="00BF337B"/>
    <w:rsid w:val="00C6711E"/>
    <w:rsid w:val="00C77610"/>
    <w:rsid w:val="00C8387B"/>
    <w:rsid w:val="00CC178A"/>
    <w:rsid w:val="00D15F45"/>
    <w:rsid w:val="00D30018"/>
    <w:rsid w:val="00D503DE"/>
    <w:rsid w:val="00D51AA2"/>
    <w:rsid w:val="00D914DF"/>
    <w:rsid w:val="00E27B95"/>
    <w:rsid w:val="00E926CC"/>
    <w:rsid w:val="00EC4733"/>
    <w:rsid w:val="00EE2B20"/>
    <w:rsid w:val="00EE7C64"/>
    <w:rsid w:val="00F177B7"/>
    <w:rsid w:val="00F974A4"/>
    <w:rsid w:val="00FC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85AFB"/>
  <w15:docId w15:val="{47D95A06-35A1-4A2E-870C-8A506FBD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0E175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0E175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3A46A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7D099D"/>
    <w:pPr>
      <w:ind w:leftChars="200" w:left="480"/>
    </w:pPr>
  </w:style>
  <w:style w:type="character" w:styleId="a4">
    <w:name w:val="Hyperlink"/>
    <w:rsid w:val="00EE7C64"/>
    <w:rPr>
      <w:color w:val="0000FF"/>
      <w:u w:val="single"/>
    </w:rPr>
  </w:style>
  <w:style w:type="character" w:styleId="a5">
    <w:name w:val="Strong"/>
    <w:basedOn w:val="a0"/>
    <w:uiPriority w:val="22"/>
    <w:qFormat/>
    <w:rsid w:val="003F0C10"/>
    <w:rPr>
      <w:b/>
      <w:bCs/>
    </w:rPr>
  </w:style>
  <w:style w:type="paragraph" w:styleId="a6">
    <w:name w:val="header"/>
    <w:basedOn w:val="a"/>
    <w:link w:val="a7"/>
    <w:uiPriority w:val="99"/>
    <w:unhideWhenUsed/>
    <w:rsid w:val="00784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842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84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84256"/>
    <w:rPr>
      <w:sz w:val="20"/>
      <w:szCs w:val="20"/>
    </w:rPr>
  </w:style>
  <w:style w:type="table" w:styleId="aa">
    <w:name w:val="Table Grid"/>
    <w:basedOn w:val="a1"/>
    <w:uiPriority w:val="59"/>
    <w:rsid w:val="008669D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669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669D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669D3"/>
    <w:rPr>
      <w:color w:val="800080" w:themeColor="followedHyperlink"/>
      <w:u w:val="single"/>
    </w:rPr>
  </w:style>
  <w:style w:type="table" w:styleId="4-4">
    <w:name w:val="Grid Table 4 Accent 4"/>
    <w:basedOn w:val="a1"/>
    <w:uiPriority w:val="49"/>
    <w:rsid w:val="00163BD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108%E5%B9%B4%E7%A2%A7%E6%BD%AD%E7%9B%83%E9%9D%92%E6%98%A5%E4%B8%89%E5%B0%8D%E4%B8%89-%E9%AC%A5%E9%99%A3%E5%B0%AC%E7%B1%83%E7%90%83-101081701316887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eclass.com/rid=23417285da6e4469d43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01039@nrvs.ntpc.edu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01758-50EA-4CA8-8E62-101AA383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573</Words>
  <Characters>3271</Characters>
  <Application>Microsoft Office Word</Application>
  <DocSecurity>0</DocSecurity>
  <Lines>27</Lines>
  <Paragraphs>7</Paragraphs>
  <ScaleCrop>false</ScaleCrop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2025-03-21T04:09:00Z</cp:lastPrinted>
  <dcterms:created xsi:type="dcterms:W3CDTF">2025-03-21T02:04:00Z</dcterms:created>
  <dcterms:modified xsi:type="dcterms:W3CDTF">2025-03-21T04:16:00Z</dcterms:modified>
</cp:coreProperties>
</file>