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DF974" w14:textId="77777777" w:rsidR="009F1132" w:rsidRPr="009F1132" w:rsidRDefault="009F1132" w:rsidP="009F1132">
      <w:pPr>
        <w:snapToGrid w:val="0"/>
        <w:spacing w:afterLines="50" w:after="180" w:line="240" w:lineRule="atLeast"/>
        <w:jc w:val="center"/>
        <w:rPr>
          <w:rFonts w:ascii="Book Antiqua" w:eastAsia="標楷體" w:hAnsi="標楷體" w:cs="Times New Roman"/>
          <w:b/>
          <w:sz w:val="28"/>
          <w:szCs w:val="28"/>
        </w:rPr>
      </w:pPr>
      <w:r w:rsidRPr="009F1132">
        <w:rPr>
          <w:rFonts w:ascii="Book Antiqua" w:eastAsia="標楷體" w:hAnsi="標楷體" w:cs="Times New Roman"/>
          <w:b/>
          <w:sz w:val="28"/>
          <w:szCs w:val="28"/>
        </w:rPr>
        <w:t>臺北市</w:t>
      </w:r>
      <w:r w:rsidRPr="009F1132">
        <w:rPr>
          <w:rFonts w:ascii="Book Antiqua" w:eastAsia="標楷體" w:hAnsi="標楷體" w:cs="Times New Roman" w:hint="eastAsia"/>
          <w:b/>
          <w:sz w:val="28"/>
          <w:szCs w:val="28"/>
        </w:rPr>
        <w:t>立至善國民中學</w:t>
      </w:r>
      <w:r w:rsidRPr="009F1132">
        <w:rPr>
          <w:rFonts w:ascii="Book Antiqua" w:eastAsia="標楷體" w:hAnsi="標楷體" w:cs="Times New Roman"/>
          <w:b/>
          <w:sz w:val="28"/>
          <w:szCs w:val="28"/>
        </w:rPr>
        <w:t>資賦優異學生縮短修業年限實施計畫</w:t>
      </w:r>
    </w:p>
    <w:p w14:paraId="4A77BB52" w14:textId="77777777" w:rsidR="009F1132" w:rsidRPr="009F1132" w:rsidRDefault="009F1132" w:rsidP="009F1132">
      <w:pPr>
        <w:snapToGrid w:val="0"/>
        <w:spacing w:afterLines="50" w:after="180" w:line="240" w:lineRule="atLeast"/>
        <w:jc w:val="right"/>
        <w:rPr>
          <w:rFonts w:ascii="Book Antiqua" w:eastAsia="標楷體" w:hAnsi="標楷體" w:cs="Times New Roman"/>
          <w:b/>
          <w:sz w:val="22"/>
        </w:rPr>
      </w:pPr>
      <w:r w:rsidRPr="009F1132">
        <w:rPr>
          <w:rFonts w:ascii="Book Antiqua" w:eastAsia="標楷體" w:hAnsi="標楷體" w:cs="Times New Roman"/>
          <w:b/>
          <w:sz w:val="22"/>
        </w:rPr>
        <w:t>111</w:t>
      </w:r>
      <w:r w:rsidRPr="009F1132">
        <w:rPr>
          <w:rFonts w:ascii="Book Antiqua" w:eastAsia="標楷體" w:hAnsi="標楷體" w:cs="Times New Roman" w:hint="eastAsia"/>
          <w:b/>
          <w:sz w:val="22"/>
        </w:rPr>
        <w:t>年</w:t>
      </w:r>
      <w:r w:rsidRPr="009F1132">
        <w:rPr>
          <w:rFonts w:ascii="Book Antiqua" w:eastAsia="標楷體" w:hAnsi="標楷體" w:cs="Times New Roman" w:hint="eastAsia"/>
          <w:b/>
          <w:sz w:val="22"/>
        </w:rPr>
        <w:t>6</w:t>
      </w:r>
      <w:r w:rsidRPr="009F1132">
        <w:rPr>
          <w:rFonts w:ascii="Book Antiqua" w:eastAsia="標楷體" w:hAnsi="標楷體" w:cs="Times New Roman" w:hint="eastAsia"/>
          <w:b/>
          <w:sz w:val="22"/>
        </w:rPr>
        <w:t>月</w:t>
      </w:r>
      <w:r w:rsidRPr="009F1132">
        <w:rPr>
          <w:rFonts w:ascii="Book Antiqua" w:eastAsia="標楷體" w:hAnsi="標楷體" w:cs="Times New Roman" w:hint="eastAsia"/>
          <w:b/>
          <w:sz w:val="22"/>
        </w:rPr>
        <w:t>24</w:t>
      </w:r>
      <w:r w:rsidRPr="009F1132">
        <w:rPr>
          <w:rFonts w:ascii="Book Antiqua" w:eastAsia="標楷體" w:hAnsi="標楷體" w:cs="Times New Roman" w:hint="eastAsia"/>
          <w:b/>
          <w:sz w:val="22"/>
        </w:rPr>
        <w:t>日特教推行委員會決議通過</w:t>
      </w:r>
    </w:p>
    <w:p w14:paraId="6E5A0D02" w14:textId="77777777" w:rsidR="009F1132" w:rsidRPr="009F1132" w:rsidRDefault="009F1132" w:rsidP="009F1132">
      <w:pPr>
        <w:snapToGrid w:val="0"/>
        <w:spacing w:afterLines="50" w:after="180" w:line="240" w:lineRule="atLeast"/>
        <w:jc w:val="right"/>
        <w:rPr>
          <w:rFonts w:ascii="Book Antiqua" w:eastAsia="標楷體" w:hAnsi="標楷體" w:cs="Times New Roman"/>
          <w:b/>
          <w:sz w:val="22"/>
        </w:rPr>
      </w:pPr>
      <w:r w:rsidRPr="009F1132">
        <w:rPr>
          <w:rFonts w:ascii="Book Antiqua" w:eastAsia="標楷體" w:hAnsi="標楷體" w:cs="Times New Roman"/>
          <w:b/>
          <w:sz w:val="22"/>
        </w:rPr>
        <w:t>111</w:t>
      </w:r>
      <w:r w:rsidRPr="009F1132">
        <w:rPr>
          <w:rFonts w:ascii="Book Antiqua" w:eastAsia="標楷體" w:hAnsi="標楷體" w:cs="Times New Roman" w:hint="eastAsia"/>
          <w:b/>
          <w:sz w:val="22"/>
        </w:rPr>
        <w:t>年</w:t>
      </w:r>
      <w:r w:rsidRPr="009F1132">
        <w:rPr>
          <w:rFonts w:ascii="Book Antiqua" w:eastAsia="標楷體" w:hAnsi="標楷體" w:cs="Times New Roman" w:hint="eastAsia"/>
          <w:b/>
          <w:sz w:val="22"/>
        </w:rPr>
        <w:t>12</w:t>
      </w:r>
      <w:r w:rsidRPr="009F1132">
        <w:rPr>
          <w:rFonts w:ascii="Book Antiqua" w:eastAsia="標楷體" w:hAnsi="標楷體" w:cs="Times New Roman" w:hint="eastAsia"/>
          <w:b/>
          <w:sz w:val="22"/>
        </w:rPr>
        <w:t>月</w:t>
      </w:r>
      <w:r w:rsidRPr="009F1132">
        <w:rPr>
          <w:rFonts w:ascii="Book Antiqua" w:eastAsia="標楷體" w:hAnsi="標楷體" w:cs="Times New Roman" w:hint="eastAsia"/>
          <w:b/>
          <w:sz w:val="22"/>
        </w:rPr>
        <w:t>16</w:t>
      </w:r>
      <w:r w:rsidRPr="009F1132">
        <w:rPr>
          <w:rFonts w:ascii="Book Antiqua" w:eastAsia="標楷體" w:hAnsi="標楷體" w:cs="Times New Roman" w:hint="eastAsia"/>
          <w:b/>
          <w:sz w:val="22"/>
        </w:rPr>
        <w:t>日特教推行委員會修訂通過</w:t>
      </w:r>
    </w:p>
    <w:p w14:paraId="0FB1E5DD" w14:textId="77777777" w:rsidR="009F1132" w:rsidRPr="009F1132" w:rsidRDefault="009F1132" w:rsidP="009F1132">
      <w:pPr>
        <w:snapToGrid w:val="0"/>
        <w:spacing w:afterLines="50" w:after="180" w:line="240" w:lineRule="atLeast"/>
        <w:ind w:right="660"/>
        <w:jc w:val="right"/>
        <w:rPr>
          <w:rFonts w:ascii="Book Antiqua" w:eastAsia="標楷體" w:hAnsi="標楷體" w:cs="Times New Roman"/>
          <w:b/>
          <w:sz w:val="22"/>
        </w:rPr>
      </w:pPr>
      <w:r w:rsidRPr="009F1132">
        <w:rPr>
          <w:rFonts w:ascii="Book Antiqua" w:eastAsia="標楷體" w:hAnsi="標楷體" w:cs="Times New Roman" w:hint="eastAsia"/>
          <w:b/>
          <w:sz w:val="22"/>
        </w:rPr>
        <w:t xml:space="preserve">           </w:t>
      </w:r>
      <w:proofErr w:type="gramStart"/>
      <w:r w:rsidRPr="009F1132">
        <w:rPr>
          <w:rFonts w:ascii="Book Antiqua" w:eastAsia="標楷體" w:hAnsi="標楷體" w:cs="Times New Roman" w:hint="eastAsia"/>
          <w:b/>
          <w:sz w:val="22"/>
        </w:rPr>
        <w:t>113</w:t>
      </w:r>
      <w:r w:rsidRPr="009F1132">
        <w:rPr>
          <w:rFonts w:ascii="Book Antiqua" w:eastAsia="標楷體" w:hAnsi="標楷體" w:cs="Times New Roman" w:hint="eastAsia"/>
          <w:b/>
          <w:sz w:val="22"/>
        </w:rPr>
        <w:t>年</w:t>
      </w:r>
      <w:r w:rsidRPr="009F1132">
        <w:rPr>
          <w:rFonts w:ascii="Book Antiqua" w:eastAsia="標楷體" w:hAnsi="標楷體" w:cs="Times New Roman" w:hint="eastAsia"/>
          <w:b/>
          <w:sz w:val="22"/>
        </w:rPr>
        <w:t>8</w:t>
      </w:r>
      <w:r w:rsidRPr="009F1132">
        <w:rPr>
          <w:rFonts w:ascii="Book Antiqua" w:eastAsia="標楷體" w:hAnsi="標楷體" w:cs="Times New Roman" w:hint="eastAsia"/>
          <w:b/>
          <w:sz w:val="22"/>
        </w:rPr>
        <w:t>月臨特教</w:t>
      </w:r>
      <w:proofErr w:type="gramEnd"/>
      <w:r w:rsidRPr="009F1132">
        <w:rPr>
          <w:rFonts w:ascii="Book Antiqua" w:eastAsia="標楷體" w:hAnsi="標楷體" w:cs="Times New Roman" w:hint="eastAsia"/>
          <w:b/>
          <w:sz w:val="22"/>
        </w:rPr>
        <w:t>推行委員會修訂通過</w:t>
      </w:r>
    </w:p>
    <w:p w14:paraId="36CC048F" w14:textId="77777777" w:rsidR="009F1132" w:rsidRPr="009F1132" w:rsidRDefault="009F1132" w:rsidP="009F1132">
      <w:pPr>
        <w:snapToGrid w:val="0"/>
        <w:spacing w:afterLines="25" w:after="90"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壹、依</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據</w:t>
      </w:r>
    </w:p>
    <w:p w14:paraId="4BD7C168"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一、特殊教育法</w:t>
      </w:r>
    </w:p>
    <w:p w14:paraId="2F239C5B"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二、特殊教育學生調整入學年齡及修業年限實施辦法</w:t>
      </w:r>
    </w:p>
    <w:p w14:paraId="04322647"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三、</w:t>
      </w:r>
      <w:r w:rsidRPr="009F1132">
        <w:rPr>
          <w:rFonts w:ascii="Times New Roman" w:eastAsia="標楷體" w:hAnsi="Times New Roman" w:cs="Times New Roman"/>
          <w:szCs w:val="24"/>
        </w:rPr>
        <w:t>身心障礙及資賦優異學生鑑定辦法</w:t>
      </w:r>
    </w:p>
    <w:p w14:paraId="12F335C2"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szCs w:val="24"/>
          <w:shd w:val="clear" w:color="auto" w:fill="FF0000"/>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四、</w:t>
      </w:r>
      <w:r w:rsidRPr="009F1132">
        <w:rPr>
          <w:rFonts w:ascii="Book Antiqua" w:eastAsia="標楷體" w:hAnsi="Times New Roman" w:cs="Times New Roman"/>
          <w:b/>
          <w:color w:val="FF0000"/>
          <w:szCs w:val="24"/>
          <w:shd w:val="clear" w:color="auto" w:fill="FFFFFF"/>
        </w:rPr>
        <w:t>11</w:t>
      </w:r>
      <w:r w:rsidRPr="009F1132">
        <w:rPr>
          <w:rFonts w:ascii="Book Antiqua" w:eastAsia="標楷體" w:hAnsi="Times New Roman" w:cs="Times New Roman" w:hint="eastAsia"/>
          <w:b/>
          <w:color w:val="FF0000"/>
          <w:szCs w:val="24"/>
          <w:shd w:val="clear" w:color="auto" w:fill="FFFFFF"/>
        </w:rPr>
        <w:t>3</w:t>
      </w:r>
      <w:r w:rsidRPr="009F1132">
        <w:rPr>
          <w:rFonts w:ascii="Book Antiqua" w:eastAsia="標楷體" w:hAnsi="Times New Roman" w:cs="Times New Roman" w:hint="eastAsia"/>
          <w:b/>
          <w:color w:val="FF0000"/>
          <w:szCs w:val="24"/>
          <w:shd w:val="clear" w:color="auto" w:fill="FFFFFF"/>
        </w:rPr>
        <w:t>年</w:t>
      </w:r>
      <w:r w:rsidRPr="009F1132">
        <w:rPr>
          <w:rFonts w:ascii="Book Antiqua" w:eastAsia="標楷體" w:hAnsi="Times New Roman" w:cs="Times New Roman" w:hint="eastAsia"/>
          <w:b/>
          <w:color w:val="FF0000"/>
          <w:szCs w:val="24"/>
          <w:shd w:val="clear" w:color="auto" w:fill="FFFFFF"/>
        </w:rPr>
        <w:t>6</w:t>
      </w:r>
      <w:r w:rsidRPr="009F1132">
        <w:rPr>
          <w:rFonts w:ascii="Book Antiqua" w:eastAsia="標楷體" w:hAnsi="Times New Roman" w:cs="Times New Roman" w:hint="eastAsia"/>
          <w:b/>
          <w:color w:val="FF0000"/>
          <w:szCs w:val="24"/>
          <w:shd w:val="clear" w:color="auto" w:fill="FFFFFF"/>
        </w:rPr>
        <w:t>月</w:t>
      </w:r>
      <w:r w:rsidRPr="009F1132">
        <w:rPr>
          <w:rFonts w:ascii="Book Antiqua" w:eastAsia="標楷體" w:hAnsi="Times New Roman" w:cs="Times New Roman" w:hint="eastAsia"/>
          <w:b/>
          <w:color w:val="FF0000"/>
          <w:szCs w:val="24"/>
          <w:shd w:val="clear" w:color="auto" w:fill="FFFFFF"/>
        </w:rPr>
        <w:t>17</w:t>
      </w:r>
      <w:r w:rsidRPr="009F1132">
        <w:rPr>
          <w:rFonts w:ascii="Book Antiqua" w:eastAsia="標楷體" w:hAnsi="Times New Roman" w:cs="Times New Roman" w:hint="eastAsia"/>
          <w:b/>
          <w:color w:val="FF0000"/>
          <w:szCs w:val="24"/>
          <w:shd w:val="clear" w:color="auto" w:fill="FFFFFF"/>
        </w:rPr>
        <w:t>日北市教</w:t>
      </w:r>
      <w:proofErr w:type="gramStart"/>
      <w:r w:rsidRPr="009F1132">
        <w:rPr>
          <w:rFonts w:ascii="Book Antiqua" w:eastAsia="標楷體" w:hAnsi="Times New Roman" w:cs="Times New Roman" w:hint="eastAsia"/>
          <w:b/>
          <w:color w:val="FF0000"/>
          <w:szCs w:val="24"/>
          <w:shd w:val="clear" w:color="auto" w:fill="FFFFFF"/>
        </w:rPr>
        <w:t>特</w:t>
      </w:r>
      <w:proofErr w:type="gramEnd"/>
      <w:r w:rsidRPr="009F1132">
        <w:rPr>
          <w:rFonts w:ascii="Book Antiqua" w:eastAsia="標楷體" w:hAnsi="Times New Roman" w:cs="Times New Roman" w:hint="eastAsia"/>
          <w:b/>
          <w:color w:val="FF0000"/>
          <w:szCs w:val="24"/>
          <w:shd w:val="clear" w:color="auto" w:fill="FFFFFF"/>
        </w:rPr>
        <w:t>字第</w:t>
      </w:r>
      <w:r w:rsidRPr="009F1132">
        <w:rPr>
          <w:rFonts w:ascii="Book Antiqua" w:eastAsia="標楷體" w:hAnsi="Times New Roman" w:cs="Times New Roman"/>
          <w:b/>
          <w:color w:val="FF0000"/>
          <w:szCs w:val="24"/>
          <w:shd w:val="clear" w:color="auto" w:fill="FFFFFF"/>
        </w:rPr>
        <w:t>1133071127</w:t>
      </w:r>
      <w:r w:rsidRPr="009F1132">
        <w:rPr>
          <w:rFonts w:ascii="Book Antiqua" w:eastAsia="標楷體" w:hAnsi="Times New Roman" w:cs="Times New Roman" w:hint="eastAsia"/>
          <w:b/>
          <w:color w:val="FF0000"/>
          <w:szCs w:val="24"/>
          <w:shd w:val="clear" w:color="auto" w:fill="FFFFFF"/>
        </w:rPr>
        <w:t>號函修正之</w:t>
      </w:r>
      <w:r w:rsidRPr="009F1132">
        <w:rPr>
          <w:rFonts w:ascii="Times New Roman" w:eastAsia="標楷體" w:hAnsi="Times New Roman" w:cs="Times New Roman" w:hint="eastAsia"/>
          <w:color w:val="FF0000"/>
          <w:szCs w:val="24"/>
          <w:shd w:val="clear" w:color="auto" w:fill="FFFFFF"/>
        </w:rPr>
        <w:t>臺北市高級中等以下學校資賦優異學生縮短修業年限實施要點</w:t>
      </w:r>
    </w:p>
    <w:p w14:paraId="1761FD4A" w14:textId="77777777" w:rsidR="009F1132" w:rsidRPr="009F1132" w:rsidRDefault="009F1132" w:rsidP="009F1132">
      <w:pPr>
        <w:snapToGrid w:val="0"/>
        <w:spacing w:afterLines="25" w:after="90"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貳、目</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的</w:t>
      </w:r>
    </w:p>
    <w:p w14:paraId="253EC0FF"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一、發揮資賦優異學生學習潛能，提供</w:t>
      </w:r>
      <w:proofErr w:type="gramStart"/>
      <w:r w:rsidRPr="009F1132">
        <w:rPr>
          <w:rFonts w:ascii="Times New Roman" w:eastAsia="標楷體" w:hAnsi="Times New Roman" w:cs="Times New Roman" w:hint="eastAsia"/>
          <w:szCs w:val="24"/>
        </w:rPr>
        <w:t>適</w:t>
      </w:r>
      <w:proofErr w:type="gramEnd"/>
      <w:r w:rsidRPr="009F1132">
        <w:rPr>
          <w:rFonts w:ascii="Times New Roman" w:eastAsia="標楷體" w:hAnsi="Times New Roman" w:cs="Times New Roman" w:hint="eastAsia"/>
          <w:szCs w:val="24"/>
        </w:rPr>
        <w:t>性教育。</w:t>
      </w:r>
    </w:p>
    <w:p w14:paraId="737ECA8E"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二、協助學習優異之學生加速、加深</w:t>
      </w:r>
      <w:proofErr w:type="gramStart"/>
      <w:r w:rsidRPr="009F1132">
        <w:rPr>
          <w:rFonts w:ascii="Times New Roman" w:eastAsia="標楷體" w:hAnsi="Times New Roman" w:cs="Times New Roman" w:hint="eastAsia"/>
          <w:szCs w:val="24"/>
        </w:rPr>
        <w:t>或加廣學習</w:t>
      </w:r>
      <w:proofErr w:type="gramEnd"/>
      <w:r w:rsidRPr="009F1132">
        <w:rPr>
          <w:rFonts w:ascii="Times New Roman" w:eastAsia="標楷體" w:hAnsi="Times New Roman" w:cs="Times New Roman" w:hint="eastAsia"/>
          <w:szCs w:val="24"/>
        </w:rPr>
        <w:t>。</w:t>
      </w:r>
    </w:p>
    <w:p w14:paraId="622D9435" w14:textId="77777777" w:rsidR="009F1132" w:rsidRPr="009F1132" w:rsidRDefault="009F1132" w:rsidP="009F1132">
      <w:pPr>
        <w:snapToGrid w:val="0"/>
        <w:spacing w:afterLines="25" w:after="90" w:line="240" w:lineRule="atLeast"/>
        <w:ind w:left="480" w:hangingChars="200" w:hanging="480"/>
        <w:jc w:val="both"/>
        <w:rPr>
          <w:rFonts w:ascii="Book Antiqua" w:eastAsia="標楷體" w:hAnsi="標楷體" w:cs="Times New Roman"/>
          <w:szCs w:val="24"/>
        </w:rPr>
      </w:pPr>
      <w:r w:rsidRPr="009F1132">
        <w:rPr>
          <w:rFonts w:ascii="Times New Roman" w:eastAsia="標楷體" w:hAnsi="Times New Roman" w:cs="Times New Roman" w:hint="eastAsia"/>
          <w:szCs w:val="24"/>
        </w:rPr>
        <w:t>參</w:t>
      </w:r>
      <w:r w:rsidRPr="009F1132">
        <w:rPr>
          <w:rFonts w:ascii="Book Antiqua" w:eastAsia="標楷體" w:hAnsi="標楷體" w:cs="Times New Roman"/>
          <w:szCs w:val="24"/>
        </w:rPr>
        <w:t>、</w:t>
      </w:r>
      <w:r w:rsidRPr="009F1132">
        <w:rPr>
          <w:rFonts w:ascii="Book Antiqua" w:eastAsia="標楷體" w:hAnsi="標楷體" w:cs="Times New Roman" w:hint="eastAsia"/>
          <w:szCs w:val="24"/>
        </w:rPr>
        <w:t>評量小組</w:t>
      </w:r>
    </w:p>
    <w:p w14:paraId="099BA161" w14:textId="77777777" w:rsidR="009F1132" w:rsidRPr="009F1132" w:rsidRDefault="009F1132" w:rsidP="009F1132">
      <w:pPr>
        <w:snapToGrid w:val="0"/>
        <w:spacing w:afterLines="25" w:after="90" w:line="240" w:lineRule="atLeast"/>
        <w:ind w:left="720" w:hangingChars="300" w:hanging="720"/>
        <w:jc w:val="both"/>
        <w:rPr>
          <w:rFonts w:ascii="標楷體" w:eastAsia="標楷體" w:hAnsi="標楷體" w:cs="Times New Roman"/>
          <w:szCs w:val="24"/>
        </w:rPr>
      </w:pPr>
      <w:r w:rsidRPr="009F1132">
        <w:rPr>
          <w:rFonts w:ascii="標楷體" w:eastAsia="標楷體" w:hAnsi="標楷體" w:cs="Times New Roman" w:hint="eastAsia"/>
          <w:szCs w:val="24"/>
        </w:rPr>
        <w:t xml:space="preserve">  一、召集人：校長。</w:t>
      </w:r>
    </w:p>
    <w:p w14:paraId="328ABDD6" w14:textId="77777777" w:rsidR="009F1132" w:rsidRPr="009F1132" w:rsidRDefault="009F1132" w:rsidP="009F1132">
      <w:pPr>
        <w:snapToGrid w:val="0"/>
        <w:spacing w:afterLines="25" w:after="90" w:line="240" w:lineRule="atLeast"/>
        <w:ind w:left="720" w:hangingChars="300" w:hanging="720"/>
        <w:jc w:val="both"/>
        <w:rPr>
          <w:rFonts w:ascii="標楷體" w:eastAsia="標楷體" w:hAnsi="標楷體" w:cs="Times New Roman"/>
          <w:szCs w:val="24"/>
        </w:rPr>
      </w:pPr>
      <w:r w:rsidRPr="009F1132">
        <w:rPr>
          <w:rFonts w:ascii="標楷體" w:eastAsia="標楷體" w:hAnsi="標楷體" w:cs="Times New Roman" w:hint="eastAsia"/>
          <w:szCs w:val="24"/>
        </w:rPr>
        <w:t xml:space="preserve">  二、委 員：教務主任、學</w:t>
      </w:r>
      <w:proofErr w:type="gramStart"/>
      <w:r w:rsidRPr="009F1132">
        <w:rPr>
          <w:rFonts w:ascii="標楷體" w:eastAsia="標楷體" w:hAnsi="標楷體" w:cs="Times New Roman" w:hint="eastAsia"/>
          <w:szCs w:val="24"/>
        </w:rPr>
        <w:t>務</w:t>
      </w:r>
      <w:proofErr w:type="gramEnd"/>
      <w:r w:rsidRPr="009F1132">
        <w:rPr>
          <w:rFonts w:ascii="標楷體" w:eastAsia="標楷體" w:hAnsi="標楷體" w:cs="Times New Roman" w:hint="eastAsia"/>
          <w:szCs w:val="24"/>
        </w:rPr>
        <w:t>主任、輔導主任、教學組長、註冊組長、特教組長、各學科（學習領域）召集人。</w:t>
      </w:r>
    </w:p>
    <w:p w14:paraId="0FA18C0B" w14:textId="77777777" w:rsidR="009F1132" w:rsidRPr="009F1132" w:rsidRDefault="009F1132" w:rsidP="009F1132">
      <w:pPr>
        <w:snapToGrid w:val="0"/>
        <w:spacing w:afterLines="25" w:after="90" w:line="240" w:lineRule="atLeast"/>
        <w:jc w:val="both"/>
        <w:rPr>
          <w:rFonts w:ascii="標楷體" w:eastAsia="標楷體" w:hAnsi="標楷體" w:cs="Times New Roman"/>
          <w:szCs w:val="24"/>
        </w:rPr>
      </w:pPr>
      <w:r w:rsidRPr="009F1132">
        <w:rPr>
          <w:rFonts w:ascii="標楷體" w:eastAsia="標楷體" w:hAnsi="標楷體" w:cs="Times New Roman" w:hint="eastAsia"/>
          <w:szCs w:val="24"/>
        </w:rPr>
        <w:t xml:space="preserve">  三、列席人員：必要時得邀請命題教師、任課教師、導師、家長、1-3名專家學者列席。</w:t>
      </w:r>
    </w:p>
    <w:p w14:paraId="4386388B" w14:textId="77777777" w:rsidR="009F1132" w:rsidRPr="009F1132" w:rsidRDefault="009F1132" w:rsidP="009F1132">
      <w:pPr>
        <w:snapToGrid w:val="0"/>
        <w:spacing w:afterLines="25" w:after="90" w:line="240" w:lineRule="atLeast"/>
        <w:jc w:val="both"/>
        <w:rPr>
          <w:rFonts w:ascii="標楷體" w:eastAsia="標楷體" w:hAnsi="標楷體" w:cs="Times New Roman"/>
          <w:szCs w:val="24"/>
        </w:rPr>
      </w:pPr>
      <w:r w:rsidRPr="009F1132">
        <w:rPr>
          <w:rFonts w:ascii="標楷體" w:eastAsia="標楷體" w:hAnsi="標楷體" w:cs="Times New Roman" w:hint="eastAsia"/>
          <w:szCs w:val="24"/>
        </w:rPr>
        <w:t xml:space="preserve">  四、評量小組任務：</w:t>
      </w:r>
    </w:p>
    <w:p w14:paraId="0F340F54" w14:textId="77777777" w:rsidR="009F1132" w:rsidRPr="009F1132" w:rsidRDefault="009F1132" w:rsidP="009F1132">
      <w:pPr>
        <w:numPr>
          <w:ilvl w:val="0"/>
          <w:numId w:val="20"/>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擬訂資賦優異學生縮短修業年限實施辦法。</w:t>
      </w:r>
    </w:p>
    <w:p w14:paraId="5B3CD365" w14:textId="77777777" w:rsidR="009F1132" w:rsidRPr="009F1132" w:rsidRDefault="009F1132" w:rsidP="009F1132">
      <w:pPr>
        <w:numPr>
          <w:ilvl w:val="0"/>
          <w:numId w:val="20"/>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審議資賦優異學生縮短修業年限通過名單。</w:t>
      </w:r>
    </w:p>
    <w:p w14:paraId="4786A747" w14:textId="77777777" w:rsidR="009F1132" w:rsidRPr="009F1132" w:rsidRDefault="009F1132" w:rsidP="009F1132">
      <w:pPr>
        <w:numPr>
          <w:ilvl w:val="0"/>
          <w:numId w:val="20"/>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如遇疑義，由評量小組決議之。</w:t>
      </w:r>
    </w:p>
    <w:p w14:paraId="13CC239D" w14:textId="77777777" w:rsidR="009F1132" w:rsidRPr="009F1132" w:rsidRDefault="009F1132" w:rsidP="009F1132">
      <w:pPr>
        <w:snapToGrid w:val="0"/>
        <w:spacing w:afterLines="25" w:after="90" w:line="240" w:lineRule="atLeast"/>
        <w:ind w:left="480" w:hangingChars="200" w:hanging="480"/>
        <w:jc w:val="both"/>
        <w:rPr>
          <w:rFonts w:ascii="標楷體" w:eastAsia="標楷體" w:hAnsi="標楷體" w:cs="Times New Roman"/>
          <w:szCs w:val="24"/>
        </w:rPr>
      </w:pPr>
      <w:r w:rsidRPr="009F1132">
        <w:rPr>
          <w:rFonts w:ascii="Book Antiqua" w:eastAsia="標楷體" w:hAnsi="標楷體" w:cs="Times New Roman" w:hint="eastAsia"/>
          <w:szCs w:val="24"/>
        </w:rPr>
        <w:t>肆、實施對象</w:t>
      </w:r>
    </w:p>
    <w:p w14:paraId="197F0931" w14:textId="77777777" w:rsidR="009F1132" w:rsidRPr="009F1132" w:rsidRDefault="009F1132" w:rsidP="009F1132">
      <w:pPr>
        <w:spacing w:line="0" w:lineRule="atLeast"/>
        <w:rPr>
          <w:rFonts w:ascii="Book Antiqua" w:eastAsia="標楷體" w:hAnsi="Times New Roman" w:cs="Times New Roman"/>
          <w:szCs w:val="24"/>
        </w:rPr>
      </w:pPr>
      <w:r w:rsidRPr="009F1132">
        <w:rPr>
          <w:rFonts w:ascii="Book Antiqua" w:eastAsia="標楷體" w:hAnsi="Times New Roman" w:cs="Times New Roman" w:hint="eastAsia"/>
          <w:szCs w:val="24"/>
        </w:rPr>
        <w:t>申請縮短修業年限學生，</w:t>
      </w:r>
      <w:proofErr w:type="gramStart"/>
      <w:r w:rsidRPr="009F1132">
        <w:rPr>
          <w:rFonts w:ascii="Book Antiqua" w:eastAsia="標楷體" w:hAnsi="Times New Roman" w:cs="Times New Roman" w:hint="eastAsia"/>
          <w:szCs w:val="24"/>
        </w:rPr>
        <w:t>須具資優</w:t>
      </w:r>
      <w:proofErr w:type="gramEnd"/>
      <w:r w:rsidRPr="009F1132">
        <w:rPr>
          <w:rFonts w:ascii="Book Antiqua" w:eastAsia="標楷體" w:hAnsi="Times New Roman" w:cs="Times New Roman" w:hint="eastAsia"/>
          <w:szCs w:val="24"/>
        </w:rPr>
        <w:t>資格</w:t>
      </w:r>
      <w:r w:rsidRPr="009F1132">
        <w:rPr>
          <w:rFonts w:ascii="標楷體" w:eastAsia="標楷體" w:hAnsi="標楷體" w:cs="Times New Roman" w:hint="eastAsia"/>
          <w:szCs w:val="24"/>
        </w:rPr>
        <w:t>經</w:t>
      </w:r>
      <w:proofErr w:type="gramStart"/>
      <w:r w:rsidRPr="009F1132">
        <w:rPr>
          <w:rFonts w:ascii="標楷體" w:eastAsia="標楷體" w:hAnsi="標楷體" w:cs="Times New Roman"/>
          <w:szCs w:val="24"/>
        </w:rPr>
        <w:t>鑑</w:t>
      </w:r>
      <w:proofErr w:type="gramEnd"/>
      <w:r w:rsidRPr="009F1132">
        <w:rPr>
          <w:rFonts w:ascii="標楷體" w:eastAsia="標楷體" w:hAnsi="標楷體" w:cs="Times New Roman"/>
          <w:szCs w:val="24"/>
        </w:rPr>
        <w:t>輔會</w:t>
      </w:r>
      <w:r w:rsidRPr="009F1132">
        <w:rPr>
          <w:rFonts w:ascii="標楷體" w:eastAsia="標楷體" w:hAnsi="標楷體" w:cs="Times New Roman" w:hint="eastAsia"/>
          <w:szCs w:val="24"/>
        </w:rPr>
        <w:t>確認通過，且符合</w:t>
      </w:r>
      <w:r w:rsidRPr="009F1132">
        <w:rPr>
          <w:rFonts w:ascii="標楷體" w:eastAsia="標楷體" w:hAnsi="標楷體" w:cs="Times New Roman" w:hint="eastAsia"/>
          <w:szCs w:val="24"/>
          <w:u w:val="single"/>
        </w:rPr>
        <w:t>身心障礙及資賦優異學生鑑定辦</w:t>
      </w:r>
      <w:r w:rsidRPr="009F1132">
        <w:rPr>
          <w:rFonts w:ascii="標楷體" w:eastAsia="標楷體" w:hAnsi="標楷體" w:cs="Times New Roman"/>
          <w:szCs w:val="24"/>
          <w:u w:val="single"/>
        </w:rPr>
        <w:t>法</w:t>
      </w:r>
      <w:r w:rsidRPr="009F1132">
        <w:rPr>
          <w:rFonts w:ascii="標楷體" w:eastAsia="標楷體" w:hAnsi="標楷體" w:cs="Times New Roman" w:hint="eastAsia"/>
          <w:szCs w:val="24"/>
          <w:u w:val="single"/>
        </w:rPr>
        <w:t>第二條第二項</w:t>
      </w:r>
      <w:r w:rsidRPr="009F1132">
        <w:rPr>
          <w:rFonts w:ascii="標楷體" w:eastAsia="標楷體" w:hAnsi="標楷體" w:cs="Times New Roman"/>
          <w:szCs w:val="24"/>
          <w:u w:val="single"/>
          <w:vertAlign w:val="superscript"/>
        </w:rPr>
        <w:footnoteReference w:id="1"/>
      </w:r>
      <w:r w:rsidRPr="009F1132">
        <w:rPr>
          <w:rFonts w:ascii="標楷體" w:eastAsia="標楷體" w:hAnsi="標楷體" w:cs="Times New Roman"/>
          <w:szCs w:val="24"/>
        </w:rPr>
        <w:t>之學術性向資賦優異學生。</w:t>
      </w:r>
      <w:proofErr w:type="gramStart"/>
      <w:r w:rsidRPr="009F1132">
        <w:rPr>
          <w:rFonts w:ascii="Book Antiqua" w:eastAsia="標楷體" w:hAnsi="Times New Roman" w:cs="Times New Roman" w:hint="eastAsia"/>
          <w:szCs w:val="24"/>
        </w:rPr>
        <w:t>未具資優</w:t>
      </w:r>
      <w:proofErr w:type="gramEnd"/>
      <w:r w:rsidRPr="009F1132">
        <w:rPr>
          <w:rFonts w:ascii="Book Antiqua" w:eastAsia="標楷體" w:hAnsi="Times New Roman" w:cs="Times New Roman" w:hint="eastAsia"/>
          <w:szCs w:val="24"/>
        </w:rPr>
        <w:t>資格者，須通過臺北市特殊教育學生鑑定及就學輔導會認定之資優鑑定評量（由學校實施資優資格鑑定評量）。</w:t>
      </w:r>
    </w:p>
    <w:p w14:paraId="39905765" w14:textId="77777777" w:rsidR="009F1132" w:rsidRPr="009F1132" w:rsidRDefault="009F1132" w:rsidP="009F1132">
      <w:pPr>
        <w:spacing w:line="0" w:lineRule="atLeast"/>
        <w:rPr>
          <w:rFonts w:ascii="標楷體" w:eastAsia="標楷體" w:hAnsi="標楷體" w:cs="Times New Roman"/>
          <w:sz w:val="20"/>
          <w:szCs w:val="20"/>
        </w:rPr>
      </w:pPr>
    </w:p>
    <w:p w14:paraId="7175992D" w14:textId="77777777" w:rsidR="009F1132" w:rsidRPr="009F1132" w:rsidRDefault="009F1132" w:rsidP="009F1132">
      <w:pPr>
        <w:snapToGrid w:val="0"/>
        <w:spacing w:afterLines="25" w:after="90" w:line="240" w:lineRule="atLeast"/>
        <w:ind w:left="480" w:hangingChars="200" w:hanging="480"/>
        <w:jc w:val="both"/>
        <w:rPr>
          <w:rFonts w:ascii="標楷體" w:eastAsia="標楷體" w:hAnsi="標楷體" w:cs="Times New Roman"/>
          <w:szCs w:val="24"/>
        </w:rPr>
      </w:pPr>
      <w:r w:rsidRPr="009F1132">
        <w:rPr>
          <w:rFonts w:ascii="標楷體" w:eastAsia="標楷體" w:hAnsi="標楷體" w:cs="Times New Roman" w:hint="eastAsia"/>
          <w:szCs w:val="24"/>
        </w:rPr>
        <w:t>伍、申請流程</w:t>
      </w:r>
    </w:p>
    <w:p w14:paraId="47824B3C" w14:textId="77777777" w:rsidR="009F1132" w:rsidRPr="009F1132" w:rsidRDefault="009F1132" w:rsidP="009F1132">
      <w:pPr>
        <w:snapToGrid w:val="0"/>
        <w:spacing w:afterLines="25" w:after="90" w:line="240" w:lineRule="atLeast"/>
        <w:ind w:left="720" w:hangingChars="300" w:hanging="720"/>
        <w:jc w:val="both"/>
        <w:rPr>
          <w:rFonts w:ascii="Book Antiqua" w:eastAsia="標楷體" w:hAnsi="Book Antiqua" w:cs="Times New Roman"/>
          <w:szCs w:val="24"/>
        </w:rPr>
      </w:pPr>
      <w:r w:rsidRPr="009F1132">
        <w:rPr>
          <w:rFonts w:ascii="Book Antiqua" w:eastAsia="標楷體" w:hAnsi="Times New Roman" w:cs="Times New Roman" w:hint="eastAsia"/>
          <w:szCs w:val="24"/>
        </w:rPr>
        <w:t xml:space="preserve">  </w:t>
      </w:r>
      <w:r w:rsidRPr="009F1132">
        <w:rPr>
          <w:rFonts w:ascii="Book Antiqua" w:eastAsia="標楷體" w:hAnsi="Times New Roman" w:cs="Times New Roman"/>
          <w:szCs w:val="24"/>
        </w:rPr>
        <w:t>一</w:t>
      </w:r>
      <w:r w:rsidRPr="009F1132">
        <w:rPr>
          <w:rFonts w:ascii="Book Antiqua" w:eastAsia="標楷體" w:hAnsi="Times New Roman" w:cs="Times New Roman" w:hint="eastAsia"/>
          <w:szCs w:val="24"/>
        </w:rPr>
        <w:t>、</w:t>
      </w:r>
      <w:r w:rsidRPr="009F1132">
        <w:rPr>
          <w:rFonts w:ascii="Book Antiqua" w:eastAsia="標楷體" w:hAnsi="Times New Roman" w:cs="Times New Roman"/>
          <w:szCs w:val="24"/>
        </w:rPr>
        <w:t>申請時間：</w:t>
      </w:r>
      <w:r w:rsidRPr="009F1132">
        <w:rPr>
          <w:rFonts w:ascii="Book Antiqua" w:eastAsia="標楷體" w:hAnsi="Times New Roman" w:cs="Times New Roman" w:hint="eastAsia"/>
          <w:szCs w:val="24"/>
        </w:rPr>
        <w:t>每學期初第二</w:t>
      </w:r>
      <w:proofErr w:type="gramStart"/>
      <w:r w:rsidRPr="009F1132">
        <w:rPr>
          <w:rFonts w:ascii="Book Antiqua" w:eastAsia="標楷體" w:hAnsi="Times New Roman" w:cs="Times New Roman" w:hint="eastAsia"/>
          <w:szCs w:val="24"/>
        </w:rPr>
        <w:t>週</w:t>
      </w:r>
      <w:proofErr w:type="gramEnd"/>
      <w:r w:rsidRPr="009F1132">
        <w:rPr>
          <w:rFonts w:ascii="Book Antiqua" w:eastAsia="標楷體" w:hAnsi="Times New Roman" w:cs="Times New Roman" w:hint="eastAsia"/>
          <w:szCs w:val="24"/>
        </w:rPr>
        <w:t>之前</w:t>
      </w:r>
      <w:r w:rsidRPr="009F1132">
        <w:rPr>
          <w:rFonts w:ascii="Book Antiqua" w:eastAsia="標楷體" w:hAnsi="Times New Roman" w:cs="Times New Roman" w:hint="eastAsia"/>
          <w:szCs w:val="24"/>
        </w:rPr>
        <w:t>(</w:t>
      </w:r>
      <w:r w:rsidRPr="009F1132">
        <w:rPr>
          <w:rFonts w:ascii="Book Antiqua" w:eastAsia="標楷體" w:hAnsi="Book Antiqua" w:cs="Times New Roman" w:hint="eastAsia"/>
          <w:szCs w:val="24"/>
        </w:rPr>
        <w:t>第一學期於</w:t>
      </w:r>
      <w:r w:rsidRPr="009F1132">
        <w:rPr>
          <w:rFonts w:ascii="Book Antiqua" w:eastAsia="標楷體" w:hAnsi="Book Antiqua" w:cs="Times New Roman" w:hint="eastAsia"/>
          <w:szCs w:val="24"/>
        </w:rPr>
        <w:t>9</w:t>
      </w:r>
      <w:r w:rsidRPr="009F1132">
        <w:rPr>
          <w:rFonts w:ascii="Book Antiqua" w:eastAsia="標楷體" w:hAnsi="Book Antiqua" w:cs="Times New Roman" w:hint="eastAsia"/>
          <w:szCs w:val="24"/>
        </w:rPr>
        <w:t>月</w:t>
      </w:r>
      <w:r w:rsidRPr="009F1132">
        <w:rPr>
          <w:rFonts w:ascii="Book Antiqua" w:eastAsia="標楷體" w:hAnsi="Book Antiqua" w:cs="Times New Roman" w:hint="eastAsia"/>
          <w:szCs w:val="24"/>
        </w:rPr>
        <w:t>07</w:t>
      </w:r>
      <w:r w:rsidRPr="009F1132">
        <w:rPr>
          <w:rFonts w:ascii="Book Antiqua" w:eastAsia="標楷體" w:hAnsi="Book Antiqua" w:cs="Times New Roman" w:hint="eastAsia"/>
          <w:szCs w:val="24"/>
        </w:rPr>
        <w:t>日前，第二學期於</w:t>
      </w:r>
      <w:r w:rsidRPr="009F1132">
        <w:rPr>
          <w:rFonts w:ascii="Book Antiqua" w:eastAsia="標楷體" w:hAnsi="Book Antiqua" w:cs="Times New Roman" w:hint="eastAsia"/>
          <w:szCs w:val="24"/>
        </w:rPr>
        <w:t>2</w:t>
      </w:r>
      <w:r w:rsidRPr="009F1132">
        <w:rPr>
          <w:rFonts w:ascii="Book Antiqua" w:eastAsia="標楷體" w:hAnsi="Book Antiqua" w:cs="Times New Roman" w:hint="eastAsia"/>
          <w:szCs w:val="24"/>
        </w:rPr>
        <w:t>月</w:t>
      </w:r>
      <w:r w:rsidRPr="009F1132">
        <w:rPr>
          <w:rFonts w:ascii="Book Antiqua" w:eastAsia="標楷體" w:hAnsi="Book Antiqua" w:cs="Times New Roman" w:hint="eastAsia"/>
          <w:szCs w:val="24"/>
        </w:rPr>
        <w:t>20</w:t>
      </w:r>
      <w:r w:rsidRPr="009F1132">
        <w:rPr>
          <w:rFonts w:ascii="Book Antiqua" w:eastAsia="標楷體" w:hAnsi="Book Antiqua" w:cs="Times New Roman" w:hint="eastAsia"/>
          <w:szCs w:val="24"/>
        </w:rPr>
        <w:t>日前</w:t>
      </w:r>
      <w:r w:rsidRPr="009F1132">
        <w:rPr>
          <w:rFonts w:ascii="Book Antiqua" w:eastAsia="標楷體" w:hAnsi="Book Antiqua" w:cs="Times New Roman" w:hint="eastAsia"/>
          <w:szCs w:val="24"/>
        </w:rPr>
        <w:t>)</w:t>
      </w:r>
      <w:r w:rsidRPr="009F1132">
        <w:rPr>
          <w:rFonts w:ascii="Book Antiqua" w:eastAsia="標楷體" w:hAnsi="Book Antiqua" w:cs="Times New Roman" w:hint="eastAsia"/>
          <w:szCs w:val="24"/>
        </w:rPr>
        <w:t>，以每學期公告之實際日期為</w:t>
      </w:r>
      <w:proofErr w:type="gramStart"/>
      <w:r w:rsidRPr="009F1132">
        <w:rPr>
          <w:rFonts w:ascii="Book Antiqua" w:eastAsia="標楷體" w:hAnsi="Book Antiqua" w:cs="Times New Roman" w:hint="eastAsia"/>
          <w:szCs w:val="24"/>
        </w:rPr>
        <w:t>準</w:t>
      </w:r>
      <w:proofErr w:type="gramEnd"/>
      <w:r w:rsidRPr="009F1132">
        <w:rPr>
          <w:rFonts w:ascii="Book Antiqua" w:eastAsia="標楷體" w:hAnsi="Book Antiqua" w:cs="Times New Roman" w:hint="eastAsia"/>
          <w:szCs w:val="24"/>
        </w:rPr>
        <w:t>。</w:t>
      </w:r>
    </w:p>
    <w:p w14:paraId="6C8D083F" w14:textId="77777777" w:rsidR="009F1132" w:rsidRPr="009F1132" w:rsidRDefault="009F1132" w:rsidP="009F1132">
      <w:pPr>
        <w:snapToGrid w:val="0"/>
        <w:spacing w:afterLines="25" w:after="90" w:line="240" w:lineRule="atLeast"/>
        <w:ind w:left="720" w:hangingChars="300" w:hanging="720"/>
        <w:jc w:val="both"/>
        <w:rPr>
          <w:rFonts w:ascii="Book Antiqua" w:eastAsia="標楷體" w:hAnsi="Book Antiqua" w:cs="Times New Roman"/>
          <w:szCs w:val="24"/>
        </w:rPr>
      </w:pPr>
      <w:r w:rsidRPr="009F1132">
        <w:rPr>
          <w:rFonts w:ascii="Book Antiqua" w:eastAsia="標楷體" w:hAnsi="Times New Roman" w:cs="Times New Roman" w:hint="eastAsia"/>
          <w:szCs w:val="24"/>
        </w:rPr>
        <w:t xml:space="preserve">  </w:t>
      </w:r>
      <w:r w:rsidRPr="009F1132">
        <w:rPr>
          <w:rFonts w:ascii="Book Antiqua" w:eastAsia="標楷體" w:hAnsi="Times New Roman" w:cs="Times New Roman"/>
          <w:szCs w:val="24"/>
        </w:rPr>
        <w:t>二</w:t>
      </w:r>
      <w:r w:rsidRPr="009F1132">
        <w:rPr>
          <w:rFonts w:ascii="Book Antiqua" w:eastAsia="標楷體" w:hAnsi="Times New Roman" w:cs="Times New Roman" w:hint="eastAsia"/>
          <w:szCs w:val="24"/>
        </w:rPr>
        <w:t>、</w:t>
      </w:r>
      <w:r w:rsidRPr="009F1132">
        <w:rPr>
          <w:rFonts w:ascii="Book Antiqua" w:eastAsia="標楷體" w:hAnsi="Times New Roman" w:cs="Times New Roman"/>
          <w:szCs w:val="24"/>
        </w:rPr>
        <w:t>申請地點：本校特教組</w:t>
      </w:r>
      <w:r w:rsidRPr="009F1132">
        <w:rPr>
          <w:rFonts w:ascii="Book Antiqua" w:eastAsia="標楷體" w:hAnsi="Times New Roman" w:cs="Times New Roman" w:hint="eastAsia"/>
          <w:szCs w:val="24"/>
        </w:rPr>
        <w:t>。</w:t>
      </w:r>
    </w:p>
    <w:p w14:paraId="798255B7" w14:textId="77777777" w:rsidR="009F1132" w:rsidRPr="009F1132" w:rsidRDefault="009F1132" w:rsidP="009F1132">
      <w:pPr>
        <w:snapToGrid w:val="0"/>
        <w:spacing w:afterLines="25" w:after="90" w:line="240" w:lineRule="atLeast"/>
        <w:ind w:left="720" w:hangingChars="300" w:hanging="720"/>
        <w:jc w:val="both"/>
        <w:rPr>
          <w:rFonts w:ascii="標楷體" w:eastAsia="標楷體" w:hAnsi="標楷體" w:cs="Times New Roman"/>
          <w:szCs w:val="24"/>
        </w:rPr>
      </w:pPr>
      <w:r w:rsidRPr="009F1132">
        <w:rPr>
          <w:rFonts w:ascii="Book Antiqua" w:eastAsia="標楷體" w:hAnsi="Times New Roman" w:cs="Times New Roman" w:hint="eastAsia"/>
          <w:szCs w:val="24"/>
        </w:rPr>
        <w:t xml:space="preserve">  </w:t>
      </w:r>
      <w:r w:rsidRPr="009F1132">
        <w:rPr>
          <w:rFonts w:ascii="Book Antiqua" w:eastAsia="標楷體" w:hAnsi="Times New Roman" w:cs="Times New Roman"/>
          <w:szCs w:val="24"/>
        </w:rPr>
        <w:t>三</w:t>
      </w:r>
      <w:r w:rsidRPr="009F1132">
        <w:rPr>
          <w:rFonts w:ascii="Book Antiqua" w:eastAsia="標楷體" w:hAnsi="Times New Roman" w:cs="Times New Roman" w:hint="eastAsia"/>
          <w:szCs w:val="24"/>
        </w:rPr>
        <w:t>、申請資料：</w:t>
      </w:r>
      <w:r w:rsidRPr="009F1132">
        <w:rPr>
          <w:rFonts w:ascii="Book Antiqua" w:eastAsia="標楷體" w:hAnsi="Times New Roman" w:cs="Times New Roman"/>
          <w:szCs w:val="24"/>
        </w:rPr>
        <w:t>：報名時須繳交「申請表」（附件</w:t>
      </w:r>
      <w:r w:rsidRPr="009F1132">
        <w:rPr>
          <w:rFonts w:ascii="Book Antiqua" w:eastAsia="標楷體" w:hAnsi="Times New Roman" w:cs="Times New Roman" w:hint="eastAsia"/>
          <w:szCs w:val="24"/>
        </w:rPr>
        <w:t>一</w:t>
      </w:r>
      <w:r w:rsidRPr="009F1132">
        <w:rPr>
          <w:rFonts w:ascii="Book Antiqua" w:eastAsia="標楷體" w:hAnsi="Times New Roman" w:cs="Times New Roman"/>
          <w:szCs w:val="24"/>
        </w:rPr>
        <w:t>）</w:t>
      </w:r>
      <w:r w:rsidRPr="009F1132">
        <w:rPr>
          <w:rFonts w:ascii="Book Antiqua" w:eastAsia="標楷體" w:hAnsi="Times New Roman" w:cs="Times New Roman" w:hint="eastAsia"/>
          <w:szCs w:val="24"/>
        </w:rPr>
        <w:t>、觀察推薦表</w:t>
      </w:r>
      <w:r w:rsidRPr="009F1132">
        <w:rPr>
          <w:rFonts w:ascii="Book Antiqua" w:eastAsia="標楷體" w:hAnsi="Times New Roman" w:cs="Times New Roman" w:hint="eastAsia"/>
          <w:szCs w:val="24"/>
        </w:rPr>
        <w:t>(</w:t>
      </w:r>
      <w:r w:rsidRPr="009F1132">
        <w:rPr>
          <w:rFonts w:ascii="Book Antiqua" w:eastAsia="標楷體" w:hAnsi="Times New Roman" w:cs="Times New Roman" w:hint="eastAsia"/>
          <w:szCs w:val="24"/>
        </w:rPr>
        <w:t>附件二</w:t>
      </w:r>
      <w:r w:rsidRPr="009F1132">
        <w:rPr>
          <w:rFonts w:ascii="Book Antiqua" w:eastAsia="標楷體" w:hAnsi="Times New Roman" w:cs="Times New Roman" w:hint="eastAsia"/>
          <w:szCs w:val="24"/>
        </w:rPr>
        <w:t>)</w:t>
      </w:r>
      <w:r w:rsidRPr="009F1132">
        <w:rPr>
          <w:rFonts w:ascii="Book Antiqua" w:eastAsia="標楷體" w:hAnsi="Times New Roman" w:cs="Times New Roman" w:hint="eastAsia"/>
          <w:szCs w:val="24"/>
        </w:rPr>
        <w:t>、學習輔導計畫表</w:t>
      </w:r>
      <w:r w:rsidRPr="009F1132">
        <w:rPr>
          <w:rFonts w:ascii="Book Antiqua" w:eastAsia="標楷體" w:hAnsi="Times New Roman" w:cs="Times New Roman" w:hint="eastAsia"/>
          <w:szCs w:val="24"/>
        </w:rPr>
        <w:t>(</w:t>
      </w:r>
      <w:r w:rsidRPr="009F1132">
        <w:rPr>
          <w:rFonts w:ascii="Book Antiqua" w:eastAsia="標楷體" w:hAnsi="Times New Roman" w:cs="Times New Roman" w:hint="eastAsia"/>
          <w:szCs w:val="24"/>
        </w:rPr>
        <w:t>附件三</w:t>
      </w:r>
      <w:r w:rsidRPr="009F1132">
        <w:rPr>
          <w:rFonts w:ascii="Book Antiqua" w:eastAsia="標楷體" w:hAnsi="Times New Roman" w:cs="Times New Roman" w:hint="eastAsia"/>
          <w:szCs w:val="24"/>
        </w:rPr>
        <w:t>)</w:t>
      </w:r>
      <w:r w:rsidRPr="009F1132">
        <w:rPr>
          <w:rFonts w:ascii="Book Antiqua" w:eastAsia="標楷體" w:hAnsi="Times New Roman" w:cs="Times New Roman" w:hint="eastAsia"/>
          <w:szCs w:val="24"/>
        </w:rPr>
        <w:t>、及</w:t>
      </w:r>
      <w:r w:rsidRPr="009F1132">
        <w:rPr>
          <w:rFonts w:ascii="Book Antiqua" w:eastAsia="標楷體" w:hAnsi="Times New Roman" w:cs="Times New Roman"/>
          <w:szCs w:val="24"/>
        </w:rPr>
        <w:t>「</w:t>
      </w:r>
      <w:r w:rsidRPr="009F1132">
        <w:rPr>
          <w:rFonts w:ascii="Book Antiqua" w:eastAsia="標楷體" w:hAnsi="Times New Roman" w:cs="Times New Roman" w:hint="eastAsia"/>
          <w:b/>
          <w:szCs w:val="24"/>
        </w:rPr>
        <w:t>資優資格證明及</w:t>
      </w:r>
      <w:r w:rsidRPr="009F1132">
        <w:rPr>
          <w:rFonts w:ascii="Book Antiqua" w:eastAsia="標楷體" w:hAnsi="Times New Roman" w:cs="Times New Roman"/>
          <w:szCs w:val="24"/>
        </w:rPr>
        <w:t>相關證明文件」。</w:t>
      </w:r>
    </w:p>
    <w:p w14:paraId="181F3F00" w14:textId="77777777" w:rsidR="009F1132" w:rsidRPr="009F1132" w:rsidRDefault="009F1132" w:rsidP="009F1132">
      <w:pPr>
        <w:snapToGrid w:val="0"/>
        <w:spacing w:afterLines="25" w:after="90" w:line="240" w:lineRule="atLeast"/>
        <w:ind w:left="720" w:hangingChars="300" w:hanging="720"/>
        <w:jc w:val="both"/>
        <w:rPr>
          <w:rFonts w:ascii="Book Antiqua" w:eastAsia="標楷體" w:hAnsi="Times New Roman" w:cs="Times New Roman"/>
          <w:szCs w:val="24"/>
        </w:rPr>
      </w:pPr>
      <w:r w:rsidRPr="009F1132">
        <w:rPr>
          <w:rFonts w:ascii="Book Antiqua" w:eastAsia="標楷體" w:hAnsi="Times New Roman" w:cs="Times New Roman" w:hint="eastAsia"/>
          <w:szCs w:val="24"/>
        </w:rPr>
        <w:t xml:space="preserve">  </w:t>
      </w:r>
      <w:r w:rsidRPr="009F1132">
        <w:rPr>
          <w:rFonts w:ascii="Book Antiqua" w:eastAsia="標楷體" w:hAnsi="Times New Roman" w:cs="Times New Roman"/>
          <w:szCs w:val="24"/>
        </w:rPr>
        <w:t>四</w:t>
      </w:r>
      <w:r w:rsidRPr="009F1132">
        <w:rPr>
          <w:rFonts w:ascii="Book Antiqua" w:eastAsia="標楷體" w:hAnsi="Times New Roman" w:cs="Times New Roman" w:hint="eastAsia"/>
          <w:szCs w:val="24"/>
        </w:rPr>
        <w:t>、申請方式：就學生學習表現成績優異之科目及學生意願，由班級導師、任課教師或家長向學校提出申請或推薦。</w:t>
      </w:r>
    </w:p>
    <w:p w14:paraId="01C09DAC" w14:textId="77777777" w:rsidR="009F1132" w:rsidRPr="009F1132" w:rsidRDefault="009F1132" w:rsidP="009F1132">
      <w:pPr>
        <w:snapToGrid w:val="0"/>
        <w:spacing w:afterLines="25" w:after="90" w:line="240" w:lineRule="atLeast"/>
        <w:ind w:left="720" w:hangingChars="300" w:hanging="720"/>
        <w:jc w:val="both"/>
        <w:rPr>
          <w:rFonts w:ascii="Book Antiqua" w:eastAsia="標楷體" w:hAnsi="Times New Roman" w:cs="Times New Roman"/>
          <w:szCs w:val="24"/>
        </w:rPr>
      </w:pPr>
      <w:r w:rsidRPr="009F1132">
        <w:rPr>
          <w:rFonts w:ascii="Book Antiqua" w:eastAsia="標楷體" w:hAnsi="Times New Roman" w:cs="Times New Roman" w:hint="eastAsia"/>
          <w:szCs w:val="24"/>
        </w:rPr>
        <w:t xml:space="preserve"> </w:t>
      </w:r>
      <w:r w:rsidRPr="009F1132">
        <w:rPr>
          <w:rFonts w:ascii="Book Antiqua" w:eastAsia="標楷體" w:hAnsi="Times New Roman" w:cs="Times New Roman" w:hint="eastAsia"/>
          <w:szCs w:val="24"/>
        </w:rPr>
        <w:t>※因每項實施方式的標準不同，請於報名時註明申請項目以利行政作業之進行。</w:t>
      </w:r>
    </w:p>
    <w:p w14:paraId="556D8B93" w14:textId="77777777" w:rsidR="009F1132" w:rsidRPr="009F1132" w:rsidRDefault="009F1132" w:rsidP="009F1132">
      <w:pPr>
        <w:snapToGrid w:val="0"/>
        <w:spacing w:afterLines="25" w:after="90" w:line="240" w:lineRule="atLeast"/>
        <w:ind w:left="540" w:hangingChars="225" w:hanging="540"/>
        <w:jc w:val="both"/>
        <w:rPr>
          <w:rFonts w:ascii="Times New Roman" w:eastAsia="標楷體" w:hAnsi="Times New Roman" w:cs="Times New Roman"/>
          <w:strike/>
          <w:dstrike/>
          <w:szCs w:val="24"/>
        </w:rPr>
      </w:pPr>
      <w:r w:rsidRPr="009F1132">
        <w:rPr>
          <w:rFonts w:ascii="Book Antiqua" w:eastAsia="標楷體" w:hAnsi="標楷體" w:cs="Times New Roman" w:hint="eastAsia"/>
          <w:szCs w:val="24"/>
        </w:rPr>
        <w:t>陸</w:t>
      </w:r>
      <w:r w:rsidRPr="009F1132">
        <w:rPr>
          <w:rFonts w:ascii="Times New Roman" w:eastAsia="標楷體" w:hAnsi="Times New Roman" w:cs="Times New Roman" w:hint="eastAsia"/>
          <w:szCs w:val="24"/>
        </w:rPr>
        <w:t>、實施類型及方式</w:t>
      </w:r>
    </w:p>
    <w:p w14:paraId="66907A2B"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color w:val="FF0000"/>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color w:val="FF0000"/>
          <w:szCs w:val="24"/>
        </w:rPr>
        <w:t xml:space="preserve"> </w:t>
      </w:r>
      <w:r w:rsidRPr="009F1132">
        <w:rPr>
          <w:rFonts w:ascii="Times New Roman" w:eastAsia="標楷體" w:hAnsi="Times New Roman" w:cs="Times New Roman"/>
          <w:color w:val="FF0000"/>
          <w:szCs w:val="24"/>
        </w:rPr>
        <w:t>一</w:t>
      </w:r>
      <w:r w:rsidRPr="009F1132">
        <w:rPr>
          <w:rFonts w:ascii="Times New Roman" w:eastAsia="標楷體" w:hAnsi="Times New Roman" w:cs="Times New Roman" w:hint="eastAsia"/>
          <w:color w:val="FF0000"/>
          <w:szCs w:val="24"/>
        </w:rPr>
        <w:t>、部分或全部適用之學習領域（科目）免修（以下簡稱免修課程）。</w:t>
      </w:r>
    </w:p>
    <w:p w14:paraId="4FABA673"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color w:val="FF0000"/>
          <w:szCs w:val="24"/>
        </w:rPr>
      </w:pPr>
      <w:r w:rsidRPr="009F1132">
        <w:rPr>
          <w:rFonts w:ascii="Times New Roman" w:eastAsia="標楷體" w:hAnsi="Times New Roman" w:cs="Times New Roman" w:hint="eastAsia"/>
          <w:color w:val="FF0000"/>
          <w:szCs w:val="24"/>
        </w:rPr>
        <w:lastRenderedPageBreak/>
        <w:t xml:space="preserve">  </w:t>
      </w:r>
      <w:r w:rsidRPr="009F1132">
        <w:rPr>
          <w:rFonts w:ascii="Times New Roman" w:eastAsia="標楷體" w:hAnsi="Times New Roman" w:cs="Times New Roman"/>
          <w:color w:val="FF0000"/>
          <w:szCs w:val="24"/>
        </w:rPr>
        <w:t>二</w:t>
      </w:r>
      <w:r w:rsidRPr="009F1132">
        <w:rPr>
          <w:rFonts w:ascii="Times New Roman" w:eastAsia="標楷體" w:hAnsi="Times New Roman" w:cs="Times New Roman" w:hint="eastAsia"/>
          <w:color w:val="FF0000"/>
          <w:szCs w:val="24"/>
        </w:rPr>
        <w:t>、部分適用之學習領域（科目）加速（以下簡稱部分學科加速）。</w:t>
      </w:r>
    </w:p>
    <w:p w14:paraId="071D7A06"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color w:val="FF0000"/>
          <w:szCs w:val="24"/>
        </w:rPr>
      </w:pPr>
      <w:r w:rsidRPr="009F1132">
        <w:rPr>
          <w:rFonts w:ascii="Times New Roman" w:eastAsia="標楷體" w:hAnsi="Times New Roman" w:cs="Times New Roman" w:hint="eastAsia"/>
          <w:color w:val="FF0000"/>
          <w:szCs w:val="24"/>
        </w:rPr>
        <w:t xml:space="preserve">  </w:t>
      </w:r>
      <w:r w:rsidRPr="009F1132">
        <w:rPr>
          <w:rFonts w:ascii="Times New Roman" w:eastAsia="標楷體" w:hAnsi="Times New Roman" w:cs="Times New Roman" w:hint="eastAsia"/>
          <w:color w:val="FF0000"/>
          <w:szCs w:val="24"/>
        </w:rPr>
        <w:t>三、全部適用之學習領域（科目）加速（以下簡稱全部學科加速）。</w:t>
      </w:r>
    </w:p>
    <w:p w14:paraId="10DEEF68"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color w:val="FF0000"/>
          <w:szCs w:val="24"/>
        </w:rPr>
      </w:pPr>
      <w:r w:rsidRPr="009F1132">
        <w:rPr>
          <w:rFonts w:ascii="Times New Roman" w:eastAsia="標楷體" w:hAnsi="Times New Roman" w:cs="Times New Roman" w:hint="eastAsia"/>
          <w:color w:val="FF0000"/>
          <w:szCs w:val="24"/>
        </w:rPr>
        <w:t xml:space="preserve">  </w:t>
      </w:r>
      <w:r w:rsidRPr="009F1132">
        <w:rPr>
          <w:rFonts w:ascii="Times New Roman" w:eastAsia="標楷體" w:hAnsi="Times New Roman" w:cs="Times New Roman" w:hint="eastAsia"/>
          <w:color w:val="FF0000"/>
          <w:szCs w:val="24"/>
        </w:rPr>
        <w:t>四、部分適用之學習領域（科目）跳級（以下簡稱部分學科跳級）。</w:t>
      </w:r>
    </w:p>
    <w:p w14:paraId="5393173C" w14:textId="77777777" w:rsidR="009F1132" w:rsidRPr="009F1132" w:rsidRDefault="009F1132" w:rsidP="009F1132">
      <w:pPr>
        <w:snapToGrid w:val="0"/>
        <w:spacing w:afterLines="25" w:after="90" w:line="240" w:lineRule="atLeast"/>
        <w:ind w:left="720" w:hangingChars="300" w:hanging="720"/>
        <w:jc w:val="both"/>
        <w:rPr>
          <w:rFonts w:ascii="Times New Roman" w:eastAsia="標楷體" w:hAnsi="Times New Roman" w:cs="Times New Roman"/>
          <w:color w:val="FF0000"/>
          <w:szCs w:val="24"/>
        </w:rPr>
      </w:pPr>
      <w:r w:rsidRPr="009F1132">
        <w:rPr>
          <w:rFonts w:ascii="Times New Roman" w:eastAsia="標楷體" w:hAnsi="Times New Roman" w:cs="Times New Roman" w:hint="eastAsia"/>
          <w:color w:val="FF0000"/>
          <w:szCs w:val="24"/>
        </w:rPr>
        <w:t xml:space="preserve">  </w:t>
      </w:r>
      <w:r w:rsidRPr="009F1132">
        <w:rPr>
          <w:rFonts w:ascii="Times New Roman" w:eastAsia="標楷體" w:hAnsi="Times New Roman" w:cs="Times New Roman"/>
          <w:color w:val="FF0000"/>
          <w:szCs w:val="24"/>
        </w:rPr>
        <w:t>五</w:t>
      </w:r>
      <w:r w:rsidRPr="009F1132">
        <w:rPr>
          <w:rFonts w:ascii="Times New Roman" w:eastAsia="標楷體" w:hAnsi="Times New Roman" w:cs="Times New Roman" w:hint="eastAsia"/>
          <w:color w:val="FF0000"/>
          <w:szCs w:val="24"/>
        </w:rPr>
        <w:t>、全部適用之學習領域（</w:t>
      </w:r>
      <w:r w:rsidRPr="009F1132">
        <w:rPr>
          <w:rFonts w:ascii="Times New Roman" w:eastAsia="標楷體" w:hAnsi="Times New Roman" w:cs="Times New Roman" w:hint="eastAsia"/>
          <w:color w:val="FF0000"/>
          <w:szCs w:val="24"/>
        </w:rPr>
        <w:t xml:space="preserve"> </w:t>
      </w:r>
      <w:r w:rsidRPr="009F1132">
        <w:rPr>
          <w:rFonts w:ascii="Times New Roman" w:eastAsia="標楷體" w:hAnsi="Times New Roman" w:cs="Times New Roman" w:hint="eastAsia"/>
          <w:color w:val="FF0000"/>
          <w:szCs w:val="24"/>
        </w:rPr>
        <w:t>科目）</w:t>
      </w:r>
      <w:r w:rsidRPr="009F1132">
        <w:rPr>
          <w:rFonts w:ascii="Times New Roman" w:eastAsia="標楷體" w:hAnsi="Times New Roman" w:cs="Times New Roman" w:hint="eastAsia"/>
          <w:color w:val="FF0000"/>
          <w:szCs w:val="24"/>
        </w:rPr>
        <w:t xml:space="preserve"> </w:t>
      </w:r>
      <w:r w:rsidRPr="009F1132">
        <w:rPr>
          <w:rFonts w:ascii="Times New Roman" w:eastAsia="標楷體" w:hAnsi="Times New Roman" w:cs="Times New Roman" w:hint="eastAsia"/>
          <w:color w:val="FF0000"/>
          <w:szCs w:val="24"/>
        </w:rPr>
        <w:t>跳級（以下簡稱全部學科跳級</w:t>
      </w:r>
      <w:r w:rsidRPr="009F1132">
        <w:rPr>
          <w:rFonts w:ascii="Times New Roman" w:eastAsia="標楷體" w:hAnsi="Times New Roman" w:cs="Times New Roman" w:hint="eastAsia"/>
          <w:color w:val="FF0000"/>
          <w:szCs w:val="24"/>
        </w:rPr>
        <w:t xml:space="preserve"> </w:t>
      </w:r>
      <w:r w:rsidRPr="009F1132">
        <w:rPr>
          <w:rFonts w:ascii="Times New Roman" w:eastAsia="標楷體" w:hAnsi="Times New Roman" w:cs="Times New Roman" w:hint="eastAsia"/>
          <w:color w:val="FF0000"/>
          <w:szCs w:val="24"/>
        </w:rPr>
        <w:t>）。</w:t>
      </w:r>
    </w:p>
    <w:p w14:paraId="4CEF4A50" w14:textId="77777777" w:rsidR="009F1132" w:rsidRPr="009F1132" w:rsidRDefault="009F1132" w:rsidP="009F1132">
      <w:pPr>
        <w:rPr>
          <w:rFonts w:ascii="Times New Roman" w:eastAsia="標楷體" w:hAnsi="Times New Roman" w:cs="Times New Roman"/>
          <w:b/>
          <w:szCs w:val="24"/>
        </w:rPr>
      </w:pPr>
      <w:r w:rsidRPr="009F1132">
        <w:rPr>
          <w:rFonts w:ascii="Times New Roman" w:eastAsia="標楷體" w:hAnsi="Times New Roman" w:cs="Times New Roman"/>
          <w:b/>
          <w:szCs w:val="24"/>
        </w:rPr>
        <w:t>第一款至第三款方式，經本校特殊教育推行委員會審議通過後實施，並報教育局備查；第</w:t>
      </w:r>
      <w:r w:rsidRPr="009F1132">
        <w:rPr>
          <w:rFonts w:ascii="Times New Roman" w:eastAsia="標楷體" w:hAnsi="Times New Roman" w:cs="Times New Roman"/>
          <w:b/>
          <w:szCs w:val="24"/>
        </w:rPr>
        <w:t xml:space="preserve"> </w:t>
      </w:r>
      <w:r w:rsidRPr="009F1132">
        <w:rPr>
          <w:rFonts w:ascii="Times New Roman" w:eastAsia="標楷體" w:hAnsi="Times New Roman" w:cs="Times New Roman"/>
          <w:b/>
          <w:szCs w:val="24"/>
        </w:rPr>
        <w:t>四款及第五款方式，經報臺北市特殊教育學生鑑定及就學輔導委員會（以下簡稱</w:t>
      </w:r>
      <w:proofErr w:type="gramStart"/>
      <w:r w:rsidRPr="009F1132">
        <w:rPr>
          <w:rFonts w:ascii="Times New Roman" w:eastAsia="標楷體" w:hAnsi="Times New Roman" w:cs="Times New Roman"/>
          <w:b/>
          <w:szCs w:val="24"/>
        </w:rPr>
        <w:t>鑑</w:t>
      </w:r>
      <w:proofErr w:type="gramEnd"/>
      <w:r w:rsidRPr="009F1132">
        <w:rPr>
          <w:rFonts w:ascii="Times New Roman" w:eastAsia="標楷體" w:hAnsi="Times New Roman" w:cs="Times New Roman"/>
          <w:b/>
          <w:szCs w:val="24"/>
        </w:rPr>
        <w:t>輔會）</w:t>
      </w:r>
      <w:r w:rsidRPr="009F1132">
        <w:rPr>
          <w:rFonts w:ascii="Times New Roman" w:eastAsia="標楷體" w:hAnsi="Times New Roman" w:cs="Times New Roman"/>
          <w:b/>
          <w:szCs w:val="24"/>
        </w:rPr>
        <w:t xml:space="preserve"> </w:t>
      </w:r>
      <w:r w:rsidRPr="009F1132">
        <w:rPr>
          <w:rFonts w:ascii="Times New Roman" w:eastAsia="標楷體" w:hAnsi="Times New Roman" w:cs="Times New Roman"/>
          <w:b/>
          <w:szCs w:val="24"/>
        </w:rPr>
        <w:t>審議通過及教育局核定後實施。</w:t>
      </w:r>
    </w:p>
    <w:p w14:paraId="1302C006" w14:textId="77777777" w:rsidR="009F1132" w:rsidRPr="009F1132" w:rsidRDefault="009F1132" w:rsidP="009F1132">
      <w:pPr>
        <w:rPr>
          <w:rFonts w:ascii="Times New Roman" w:eastAsia="標楷體" w:hAnsi="Times New Roman" w:cs="Times New Roman"/>
          <w:b/>
          <w:szCs w:val="24"/>
        </w:rPr>
      </w:pPr>
    </w:p>
    <w:p w14:paraId="6B8D5B4D" w14:textId="77777777" w:rsidR="009F1132" w:rsidRPr="009F1132" w:rsidRDefault="009F1132" w:rsidP="009F1132">
      <w:pPr>
        <w:jc w:val="both"/>
        <w:rPr>
          <w:rFonts w:ascii="標楷體" w:eastAsia="標楷體" w:hAnsi="標楷體" w:cs="Times New Roman"/>
          <w:szCs w:val="24"/>
        </w:rPr>
      </w:pPr>
      <w:r w:rsidRPr="009F1132">
        <w:rPr>
          <w:rFonts w:ascii="標楷體" w:eastAsia="標楷體" w:hAnsi="標楷體" w:cs="Times New Roman" w:hint="eastAsia"/>
          <w:szCs w:val="24"/>
        </w:rPr>
        <w:t>一、</w:t>
      </w:r>
      <w:r w:rsidRPr="009F1132">
        <w:rPr>
          <w:rFonts w:ascii="標楷體" w:eastAsia="標楷體" w:hAnsi="標楷體" w:cs="細明體" w:hint="eastAsia"/>
          <w:b/>
          <w:kern w:val="0"/>
          <w:szCs w:val="24"/>
        </w:rPr>
        <w:t>免修</w:t>
      </w:r>
      <w:r w:rsidRPr="009F1132">
        <w:rPr>
          <w:rFonts w:ascii="標楷體" w:eastAsia="標楷體" w:hAnsi="標楷體" w:cs="細明體"/>
          <w:b/>
          <w:kern w:val="0"/>
          <w:szCs w:val="24"/>
        </w:rPr>
        <w:t>課程</w:t>
      </w:r>
      <w:r w:rsidRPr="009F1132">
        <w:rPr>
          <w:rFonts w:ascii="標楷體" w:eastAsia="標楷體" w:hAnsi="標楷體" w:cs="Times New Roman"/>
          <w:b/>
          <w:szCs w:val="24"/>
        </w:rPr>
        <w:t>：</w:t>
      </w:r>
      <w:proofErr w:type="gramStart"/>
      <w:r w:rsidRPr="009F1132">
        <w:rPr>
          <w:rFonts w:ascii="標楷體" w:eastAsia="標楷體" w:hAnsi="標楷體" w:cs="Times New Roman"/>
          <w:b/>
          <w:szCs w:val="24"/>
        </w:rPr>
        <w:t>指資賦</w:t>
      </w:r>
      <w:proofErr w:type="gramEnd"/>
      <w:r w:rsidRPr="009F1132">
        <w:rPr>
          <w:rFonts w:ascii="標楷體" w:eastAsia="標楷體" w:hAnsi="標楷體" w:cs="Times New Roman"/>
          <w:b/>
          <w:szCs w:val="24"/>
        </w:rPr>
        <w:t>優異學生某學科（學習領域）之學業成就具有高一</w:t>
      </w:r>
      <w:proofErr w:type="gramStart"/>
      <w:r w:rsidRPr="009F1132">
        <w:rPr>
          <w:rFonts w:ascii="標楷體" w:eastAsia="標楷體" w:hAnsi="標楷體" w:cs="Times New Roman" w:hint="eastAsia"/>
          <w:b/>
          <w:szCs w:val="24"/>
        </w:rPr>
        <w:t>個</w:t>
      </w:r>
      <w:proofErr w:type="gramEnd"/>
      <w:r w:rsidRPr="009F1132">
        <w:rPr>
          <w:rFonts w:ascii="標楷體" w:eastAsia="標楷體" w:hAnsi="標楷體" w:cs="Times New Roman"/>
          <w:b/>
          <w:szCs w:val="24"/>
        </w:rPr>
        <w:t>學期或高一</w:t>
      </w:r>
      <w:proofErr w:type="gramStart"/>
      <w:r w:rsidRPr="009F1132">
        <w:rPr>
          <w:rFonts w:ascii="標楷體" w:eastAsia="標楷體" w:hAnsi="標楷體" w:cs="Times New Roman" w:hint="eastAsia"/>
          <w:b/>
          <w:szCs w:val="24"/>
        </w:rPr>
        <w:t>個</w:t>
      </w:r>
      <w:proofErr w:type="gramEnd"/>
      <w:r w:rsidRPr="009F1132">
        <w:rPr>
          <w:rFonts w:ascii="標楷體" w:eastAsia="標楷體" w:hAnsi="標楷體" w:cs="Times New Roman"/>
          <w:b/>
          <w:szCs w:val="24"/>
        </w:rPr>
        <w:t>年級以上程度者，在</w:t>
      </w:r>
      <w:proofErr w:type="gramStart"/>
      <w:r w:rsidRPr="009F1132">
        <w:rPr>
          <w:rFonts w:ascii="標楷體" w:eastAsia="標楷體" w:hAnsi="標楷體" w:cs="Times New Roman"/>
          <w:b/>
          <w:szCs w:val="24"/>
        </w:rPr>
        <w:t>原校該教育</w:t>
      </w:r>
      <w:proofErr w:type="gramEnd"/>
      <w:r w:rsidRPr="009F1132">
        <w:rPr>
          <w:rFonts w:ascii="標楷體" w:eastAsia="標楷體" w:hAnsi="標楷體" w:cs="Times New Roman"/>
          <w:b/>
          <w:szCs w:val="24"/>
        </w:rPr>
        <w:t>階段可免修該課程。</w:t>
      </w:r>
    </w:p>
    <w:p w14:paraId="28F490DC"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w:t>
      </w:r>
      <w:proofErr w:type="gramStart"/>
      <w:r w:rsidRPr="009F1132">
        <w:rPr>
          <w:rFonts w:ascii="標楷體" w:eastAsia="標楷體" w:hAnsi="標楷體" w:cs="Times New Roman" w:hint="eastAsia"/>
          <w:szCs w:val="24"/>
        </w:rPr>
        <w:t>一</w:t>
      </w:r>
      <w:proofErr w:type="gramEnd"/>
      <w:r w:rsidRPr="009F1132">
        <w:rPr>
          <w:rFonts w:ascii="標楷體" w:eastAsia="標楷體" w:hAnsi="標楷體" w:cs="Times New Roman" w:hint="eastAsia"/>
          <w:szCs w:val="24"/>
        </w:rPr>
        <w:t>)</w:t>
      </w:r>
      <w:r w:rsidRPr="009F1132">
        <w:rPr>
          <w:rFonts w:ascii="標楷體" w:eastAsia="標楷體" w:hAnsi="標楷體" w:cs="Times New Roman"/>
          <w:szCs w:val="24"/>
        </w:rPr>
        <w:t>申請資格：前一學期或學年（含前一教育階段）</w:t>
      </w:r>
      <w:r w:rsidRPr="009F1132">
        <w:rPr>
          <w:rFonts w:ascii="Times New Roman" w:eastAsia="標楷體" w:hAnsi="Times New Roman" w:cs="Times New Roman" w:hint="eastAsia"/>
          <w:szCs w:val="24"/>
        </w:rPr>
        <w:t>國文、英語、數學、社會、自然領域</w:t>
      </w:r>
      <w:r w:rsidRPr="009F1132">
        <w:rPr>
          <w:rFonts w:ascii="標楷體" w:eastAsia="標楷體" w:hAnsi="標楷體" w:cs="Times New Roman"/>
          <w:szCs w:val="24"/>
        </w:rPr>
        <w:t>成績達同年級全部學生前百分之</w:t>
      </w:r>
      <w:r w:rsidRPr="009F1132">
        <w:rPr>
          <w:rFonts w:ascii="Times New Roman" w:eastAsia="標楷體" w:hAnsi="Times New Roman" w:cs="Times New Roman" w:hint="eastAsia"/>
          <w:b/>
          <w:szCs w:val="24"/>
          <w:u w:val="single"/>
        </w:rPr>
        <w:t>七（</w:t>
      </w:r>
      <w:r w:rsidRPr="009F1132">
        <w:rPr>
          <w:rFonts w:ascii="Times New Roman" w:eastAsia="標楷體" w:hAnsi="Times New Roman" w:cs="Times New Roman" w:hint="eastAsia"/>
          <w:b/>
          <w:szCs w:val="24"/>
          <w:u w:val="single"/>
        </w:rPr>
        <w:t>PR93</w:t>
      </w:r>
      <w:r w:rsidRPr="009F1132">
        <w:rPr>
          <w:rFonts w:ascii="Times New Roman" w:eastAsia="標楷體" w:hAnsi="Times New Roman" w:cs="Times New Roman" w:hint="eastAsia"/>
          <w:b/>
          <w:szCs w:val="24"/>
          <w:u w:val="single"/>
        </w:rPr>
        <w:t>以上）</w:t>
      </w:r>
      <w:r w:rsidRPr="009F1132">
        <w:rPr>
          <w:rFonts w:ascii="標楷體" w:eastAsia="標楷體" w:hAnsi="標楷體" w:cs="Times New Roman"/>
          <w:szCs w:val="24"/>
        </w:rPr>
        <w:t>。</w:t>
      </w:r>
    </w:p>
    <w:p w14:paraId="49661360"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(二)</w:t>
      </w:r>
      <w:r w:rsidRPr="009F1132">
        <w:rPr>
          <w:rFonts w:ascii="標楷體" w:eastAsia="標楷體" w:hAnsi="標楷體" w:cs="Times New Roman"/>
          <w:szCs w:val="24"/>
        </w:rPr>
        <w:t>評量科目</w:t>
      </w:r>
      <w:r w:rsidRPr="009F1132">
        <w:rPr>
          <w:rFonts w:ascii="標楷體" w:eastAsia="標楷體" w:hAnsi="標楷體" w:cs="Times New Roman" w:hint="eastAsia"/>
          <w:szCs w:val="24"/>
        </w:rPr>
        <w:t>及評量標準</w:t>
      </w:r>
      <w:r w:rsidRPr="009F1132">
        <w:rPr>
          <w:rFonts w:ascii="標楷體" w:eastAsia="標楷體" w:hAnsi="標楷體" w:cs="Times New Roman"/>
          <w:szCs w:val="24"/>
        </w:rPr>
        <w:t>：</w:t>
      </w:r>
    </w:p>
    <w:p w14:paraId="6C022057"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國文：需同時符合以下兩項標準。</w:t>
      </w:r>
    </w:p>
    <w:p w14:paraId="289F9AF9"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參加該科自編學業成就測驗，成績達90分以上。</w:t>
      </w:r>
    </w:p>
    <w:p w14:paraId="0E09158E"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小論文考試，成績達90分以上。</w:t>
      </w:r>
    </w:p>
    <w:p w14:paraId="0D8CACED"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英語</w:t>
      </w:r>
      <w:r w:rsidRPr="009F1132">
        <w:rPr>
          <w:rFonts w:ascii="標楷體" w:eastAsia="標楷體" w:hAnsi="標楷體" w:cs="Times New Roman"/>
          <w:szCs w:val="24"/>
        </w:rPr>
        <w:t>：</w:t>
      </w:r>
      <w:r w:rsidRPr="009F1132">
        <w:rPr>
          <w:rFonts w:ascii="標楷體" w:eastAsia="標楷體" w:hAnsi="標楷體" w:cs="Times New Roman" w:hint="eastAsia"/>
          <w:szCs w:val="24"/>
        </w:rPr>
        <w:t>通過全民英檢中級</w:t>
      </w:r>
      <w:proofErr w:type="gramStart"/>
      <w:r w:rsidRPr="009F1132">
        <w:rPr>
          <w:rFonts w:ascii="標楷體" w:eastAsia="標楷體" w:hAnsi="標楷體" w:cs="Times New Roman" w:hint="eastAsia"/>
          <w:szCs w:val="24"/>
        </w:rPr>
        <w:t>複</w:t>
      </w:r>
      <w:proofErr w:type="gramEnd"/>
      <w:r w:rsidRPr="009F1132">
        <w:rPr>
          <w:rFonts w:ascii="標楷體" w:eastAsia="標楷體" w:hAnsi="標楷體" w:cs="Times New Roman" w:hint="eastAsia"/>
          <w:szCs w:val="24"/>
        </w:rPr>
        <w:t>試，或參照CEF指標達同等級標準(如下表)，</w:t>
      </w:r>
      <w:r w:rsidRPr="009F1132">
        <w:rPr>
          <w:rFonts w:ascii="標楷體" w:eastAsia="標楷體" w:hAnsi="標楷體" w:cs="標楷體" w:hint="eastAsia"/>
          <w:kern w:val="0"/>
          <w:szCs w:val="24"/>
        </w:rPr>
        <w:t>校內不再另行</w:t>
      </w:r>
    </w:p>
    <w:p w14:paraId="68D2A662" w14:textId="77777777" w:rsidR="009F1132" w:rsidRPr="009F1132" w:rsidRDefault="009F1132" w:rsidP="009F1132">
      <w:pPr>
        <w:spacing w:line="0" w:lineRule="atLeast"/>
        <w:ind w:left="142"/>
        <w:rPr>
          <w:rFonts w:ascii="標楷體" w:eastAsia="標楷體" w:hAnsi="標楷體" w:cs="標楷體"/>
          <w:kern w:val="0"/>
          <w:szCs w:val="24"/>
        </w:rPr>
      </w:pPr>
      <w:r w:rsidRPr="009F1132">
        <w:rPr>
          <w:rFonts w:ascii="標楷體" w:eastAsia="標楷體" w:hAnsi="標楷體" w:cs="標楷體" w:hint="eastAsia"/>
          <w:kern w:val="0"/>
          <w:szCs w:val="24"/>
        </w:rPr>
        <w:t xml:space="preserve">   辦理英語科</w:t>
      </w:r>
      <w:r w:rsidRPr="009F1132">
        <w:rPr>
          <w:rFonts w:ascii="標楷體" w:eastAsia="標楷體" w:hAnsi="標楷體" w:cs="Times New Roman" w:hint="eastAsia"/>
          <w:szCs w:val="24"/>
        </w:rPr>
        <w:t>自編學業成就測驗</w:t>
      </w:r>
      <w:r w:rsidRPr="009F1132">
        <w:rPr>
          <w:rFonts w:ascii="標楷體" w:eastAsia="標楷體" w:hAnsi="標楷體" w:cs="標楷體" w:hint="eastAsia"/>
          <w:kern w:val="0"/>
          <w:szCs w:val="24"/>
        </w:rPr>
        <w:t>。(前述測驗成績取得時間須在免修鑑定申請日前兩年內方</w:t>
      </w:r>
    </w:p>
    <w:p w14:paraId="7445F6D5" w14:textId="77777777" w:rsidR="009F1132" w:rsidRPr="009F1132" w:rsidRDefault="009F1132" w:rsidP="009F1132">
      <w:pPr>
        <w:spacing w:line="0" w:lineRule="atLeast"/>
        <w:ind w:left="142"/>
        <w:rPr>
          <w:rFonts w:ascii="標楷體" w:eastAsia="標楷體" w:hAnsi="標楷體" w:cs="Times New Roman"/>
          <w:szCs w:val="24"/>
        </w:rPr>
      </w:pPr>
      <w:r w:rsidRPr="009F1132">
        <w:rPr>
          <w:rFonts w:ascii="標楷體" w:eastAsia="標楷體" w:hAnsi="標楷體" w:cs="標楷體" w:hint="eastAsia"/>
          <w:kern w:val="0"/>
          <w:szCs w:val="24"/>
        </w:rPr>
        <w:t xml:space="preserve">   為有效。)</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
        <w:gridCol w:w="723"/>
        <w:gridCol w:w="566"/>
        <w:gridCol w:w="539"/>
        <w:gridCol w:w="899"/>
        <w:gridCol w:w="744"/>
        <w:gridCol w:w="702"/>
        <w:gridCol w:w="720"/>
        <w:gridCol w:w="1620"/>
        <w:gridCol w:w="1080"/>
        <w:gridCol w:w="727"/>
        <w:gridCol w:w="530"/>
      </w:tblGrid>
      <w:tr w:rsidR="009F1132" w:rsidRPr="009F1132" w14:paraId="36E5F13A" w14:textId="77777777" w:rsidTr="0088545A">
        <w:trPr>
          <w:trHeight w:val="147"/>
        </w:trPr>
        <w:tc>
          <w:tcPr>
            <w:tcW w:w="978" w:type="dxa"/>
            <w:vMerge w:val="restart"/>
            <w:tcBorders>
              <w:tl2br w:val="single" w:sz="4" w:space="0" w:color="auto"/>
            </w:tcBorders>
            <w:shd w:val="clear" w:color="auto" w:fill="auto"/>
          </w:tcPr>
          <w:p w14:paraId="3B1B4589" w14:textId="77777777" w:rsidR="009F1132" w:rsidRPr="009F1132" w:rsidRDefault="009F1132" w:rsidP="009F1132">
            <w:pPr>
              <w:snapToGrid w:val="0"/>
              <w:spacing w:line="240" w:lineRule="atLeast"/>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 xml:space="preserve">     </w:t>
            </w:r>
            <w:r w:rsidRPr="009F1132">
              <w:rPr>
                <w:rFonts w:ascii="Times New Roman" w:eastAsia="新細明體" w:hAnsi="Times New Roman" w:cs="Times New Roman" w:hint="eastAsia"/>
                <w:color w:val="000000"/>
                <w:sz w:val="16"/>
                <w:szCs w:val="16"/>
              </w:rPr>
              <w:t>語檢</w:t>
            </w:r>
          </w:p>
          <w:p w14:paraId="204771DD" w14:textId="77777777" w:rsidR="009F1132" w:rsidRPr="009F1132" w:rsidRDefault="009F1132" w:rsidP="009F1132">
            <w:pPr>
              <w:snapToGrid w:val="0"/>
              <w:spacing w:line="240" w:lineRule="atLeast"/>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 xml:space="preserve">     </w:t>
            </w:r>
            <w:r w:rsidRPr="009F1132">
              <w:rPr>
                <w:rFonts w:ascii="Times New Roman" w:eastAsia="新細明體" w:hAnsi="Times New Roman" w:cs="Times New Roman" w:hint="eastAsia"/>
                <w:color w:val="000000"/>
                <w:sz w:val="16"/>
                <w:szCs w:val="16"/>
              </w:rPr>
              <w:t>項目</w:t>
            </w:r>
          </w:p>
          <w:p w14:paraId="6FE7DDA2" w14:textId="77777777" w:rsidR="009F1132" w:rsidRPr="009F1132" w:rsidRDefault="009F1132" w:rsidP="009F1132">
            <w:pPr>
              <w:snapToGrid w:val="0"/>
              <w:spacing w:line="240" w:lineRule="atLeast"/>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CEF</w:t>
            </w:r>
          </w:p>
          <w:p w14:paraId="2D2E9274" w14:textId="77777777" w:rsidR="009F1132" w:rsidRPr="009F1132" w:rsidRDefault="009F1132" w:rsidP="009F1132">
            <w:pPr>
              <w:snapToGrid w:val="0"/>
              <w:spacing w:line="240" w:lineRule="atLeast"/>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指標</w:t>
            </w:r>
          </w:p>
        </w:tc>
        <w:tc>
          <w:tcPr>
            <w:tcW w:w="723" w:type="dxa"/>
            <w:vMerge w:val="restart"/>
            <w:shd w:val="clear" w:color="auto" w:fill="auto"/>
            <w:vAlign w:val="center"/>
          </w:tcPr>
          <w:p w14:paraId="6EB536B1"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全民</w:t>
            </w:r>
          </w:p>
          <w:p w14:paraId="39001A3D"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英檢</w:t>
            </w:r>
          </w:p>
          <w:p w14:paraId="53FB6C67"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(GEPT)</w:t>
            </w:r>
          </w:p>
        </w:tc>
        <w:tc>
          <w:tcPr>
            <w:tcW w:w="1105" w:type="dxa"/>
            <w:gridSpan w:val="2"/>
            <w:shd w:val="clear" w:color="auto" w:fill="auto"/>
            <w:vAlign w:val="center"/>
          </w:tcPr>
          <w:p w14:paraId="6F7A87E0"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托福</w:t>
            </w:r>
          </w:p>
          <w:p w14:paraId="4ABBA21F"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(TOEFL)</w:t>
            </w:r>
          </w:p>
        </w:tc>
        <w:tc>
          <w:tcPr>
            <w:tcW w:w="899" w:type="dxa"/>
            <w:vMerge w:val="restart"/>
            <w:shd w:val="clear" w:color="auto" w:fill="auto"/>
            <w:vAlign w:val="center"/>
          </w:tcPr>
          <w:p w14:paraId="1B4761F2"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proofErr w:type="gramStart"/>
            <w:r w:rsidRPr="009F1132">
              <w:rPr>
                <w:rFonts w:ascii="Times New Roman" w:eastAsia="新細明體" w:hAnsi="Times New Roman" w:cs="Times New Roman" w:hint="eastAsia"/>
                <w:color w:val="000000"/>
                <w:sz w:val="16"/>
                <w:szCs w:val="16"/>
              </w:rPr>
              <w:t>多益測驗</w:t>
            </w:r>
            <w:proofErr w:type="gramEnd"/>
          </w:p>
          <w:p w14:paraId="1C853CDC"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(TOEIC)</w:t>
            </w:r>
          </w:p>
        </w:tc>
        <w:tc>
          <w:tcPr>
            <w:tcW w:w="744" w:type="dxa"/>
            <w:vMerge w:val="restart"/>
            <w:shd w:val="clear" w:color="auto" w:fill="auto"/>
            <w:vAlign w:val="center"/>
          </w:tcPr>
          <w:p w14:paraId="3E7C8363"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雅思</w:t>
            </w:r>
          </w:p>
          <w:p w14:paraId="49C94109"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(IELTS)</w:t>
            </w:r>
          </w:p>
        </w:tc>
        <w:tc>
          <w:tcPr>
            <w:tcW w:w="1422" w:type="dxa"/>
            <w:gridSpan w:val="2"/>
            <w:shd w:val="clear" w:color="auto" w:fill="auto"/>
            <w:vAlign w:val="center"/>
          </w:tcPr>
          <w:p w14:paraId="48D0C877"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大學校院英語</w:t>
            </w:r>
          </w:p>
          <w:p w14:paraId="0CA7610A"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能力測驗</w:t>
            </w:r>
            <w:r w:rsidRPr="009F1132">
              <w:rPr>
                <w:rFonts w:ascii="Times New Roman" w:eastAsia="新細明體" w:hAnsi="Times New Roman" w:cs="Times New Roman" w:hint="eastAsia"/>
                <w:color w:val="000000"/>
                <w:sz w:val="16"/>
                <w:szCs w:val="16"/>
              </w:rPr>
              <w:t>(CSEPT)</w:t>
            </w:r>
          </w:p>
        </w:tc>
        <w:tc>
          <w:tcPr>
            <w:tcW w:w="1620" w:type="dxa"/>
            <w:vMerge w:val="restart"/>
            <w:shd w:val="clear" w:color="auto" w:fill="auto"/>
            <w:vAlign w:val="center"/>
          </w:tcPr>
          <w:p w14:paraId="0C426E04"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劍橋大學英語</w:t>
            </w:r>
          </w:p>
          <w:p w14:paraId="6B833776"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能力認證分級測驗</w:t>
            </w:r>
          </w:p>
          <w:p w14:paraId="23F3A9EC"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w:t>
            </w:r>
            <w:smartTag w:uri="urn:schemas-microsoft-com:office:smarttags" w:element="place">
              <w:smartTag w:uri="urn:schemas-microsoft-com:office:smarttags" w:element="City">
                <w:r w:rsidRPr="009F1132">
                  <w:rPr>
                    <w:rFonts w:ascii="Times New Roman" w:eastAsia="新細明體" w:hAnsi="Times New Roman" w:cs="Times New Roman" w:hint="eastAsia"/>
                    <w:color w:val="000000"/>
                    <w:sz w:val="16"/>
                    <w:szCs w:val="16"/>
                  </w:rPr>
                  <w:t>Cambridge</w:t>
                </w:r>
              </w:smartTag>
            </w:smartTag>
            <w:r w:rsidRPr="009F1132">
              <w:rPr>
                <w:rFonts w:ascii="Times New Roman" w:eastAsia="新細明體" w:hAnsi="Times New Roman" w:cs="Times New Roman" w:hint="eastAsia"/>
                <w:color w:val="000000"/>
                <w:sz w:val="16"/>
                <w:szCs w:val="16"/>
              </w:rPr>
              <w:t xml:space="preserve"> Main Suite)</w:t>
            </w:r>
          </w:p>
        </w:tc>
        <w:tc>
          <w:tcPr>
            <w:tcW w:w="1080" w:type="dxa"/>
            <w:vMerge w:val="restart"/>
            <w:shd w:val="clear" w:color="auto" w:fill="auto"/>
            <w:vAlign w:val="center"/>
          </w:tcPr>
          <w:p w14:paraId="55CA868B"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劍橋大學國際商務英語能力測驗</w:t>
            </w:r>
          </w:p>
          <w:p w14:paraId="55986B18"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(BULATS)</w:t>
            </w:r>
          </w:p>
        </w:tc>
        <w:tc>
          <w:tcPr>
            <w:tcW w:w="1257" w:type="dxa"/>
            <w:gridSpan w:val="2"/>
            <w:shd w:val="clear" w:color="auto" w:fill="auto"/>
            <w:vAlign w:val="center"/>
          </w:tcPr>
          <w:p w14:paraId="53516770"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外語能力測驗</w:t>
            </w:r>
          </w:p>
          <w:p w14:paraId="74FA06DB"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(FLPT)</w:t>
            </w:r>
          </w:p>
        </w:tc>
      </w:tr>
      <w:tr w:rsidR="009F1132" w:rsidRPr="009F1132" w14:paraId="77900383" w14:textId="77777777" w:rsidTr="0088545A">
        <w:trPr>
          <w:trHeight w:val="23"/>
        </w:trPr>
        <w:tc>
          <w:tcPr>
            <w:tcW w:w="978" w:type="dxa"/>
            <w:vMerge/>
            <w:tcBorders>
              <w:tl2br w:val="single" w:sz="4" w:space="0" w:color="auto"/>
            </w:tcBorders>
            <w:shd w:val="clear" w:color="auto" w:fill="auto"/>
          </w:tcPr>
          <w:p w14:paraId="2E6406AD" w14:textId="77777777" w:rsidR="009F1132" w:rsidRPr="009F1132" w:rsidRDefault="009F1132" w:rsidP="009F1132">
            <w:pPr>
              <w:snapToGrid w:val="0"/>
              <w:spacing w:line="240" w:lineRule="atLeast"/>
              <w:rPr>
                <w:rFonts w:ascii="Times New Roman" w:eastAsia="新細明體" w:hAnsi="Times New Roman" w:cs="Times New Roman"/>
                <w:color w:val="000000"/>
                <w:sz w:val="16"/>
                <w:szCs w:val="16"/>
              </w:rPr>
            </w:pPr>
          </w:p>
        </w:tc>
        <w:tc>
          <w:tcPr>
            <w:tcW w:w="723" w:type="dxa"/>
            <w:vMerge/>
            <w:shd w:val="clear" w:color="auto" w:fill="auto"/>
          </w:tcPr>
          <w:p w14:paraId="4E60F510" w14:textId="77777777" w:rsidR="009F1132" w:rsidRPr="009F1132" w:rsidRDefault="009F1132" w:rsidP="009F1132">
            <w:pPr>
              <w:snapToGrid w:val="0"/>
              <w:spacing w:line="240" w:lineRule="atLeast"/>
              <w:rPr>
                <w:rFonts w:ascii="Times New Roman" w:eastAsia="新細明體" w:hAnsi="Times New Roman" w:cs="Times New Roman"/>
                <w:color w:val="000000"/>
                <w:sz w:val="16"/>
                <w:szCs w:val="16"/>
              </w:rPr>
            </w:pPr>
          </w:p>
        </w:tc>
        <w:tc>
          <w:tcPr>
            <w:tcW w:w="566" w:type="dxa"/>
            <w:shd w:val="clear" w:color="auto" w:fill="auto"/>
            <w:vAlign w:val="center"/>
          </w:tcPr>
          <w:p w14:paraId="78A634F6"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紙筆</w:t>
            </w:r>
          </w:p>
          <w:p w14:paraId="1B4AAC84"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型態</w:t>
            </w:r>
          </w:p>
        </w:tc>
        <w:tc>
          <w:tcPr>
            <w:tcW w:w="539" w:type="dxa"/>
            <w:shd w:val="clear" w:color="auto" w:fill="auto"/>
            <w:vAlign w:val="center"/>
          </w:tcPr>
          <w:p w14:paraId="1AC91434"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電腦</w:t>
            </w:r>
          </w:p>
          <w:p w14:paraId="2F18D6F9"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型態</w:t>
            </w:r>
          </w:p>
        </w:tc>
        <w:tc>
          <w:tcPr>
            <w:tcW w:w="899" w:type="dxa"/>
            <w:vMerge/>
            <w:shd w:val="clear" w:color="auto" w:fill="auto"/>
            <w:vAlign w:val="center"/>
          </w:tcPr>
          <w:p w14:paraId="66FBDE41"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p>
        </w:tc>
        <w:tc>
          <w:tcPr>
            <w:tcW w:w="744" w:type="dxa"/>
            <w:vMerge/>
            <w:shd w:val="clear" w:color="auto" w:fill="auto"/>
            <w:vAlign w:val="center"/>
          </w:tcPr>
          <w:p w14:paraId="678A4E9C"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p>
        </w:tc>
        <w:tc>
          <w:tcPr>
            <w:tcW w:w="702" w:type="dxa"/>
            <w:shd w:val="clear" w:color="auto" w:fill="auto"/>
            <w:vAlign w:val="center"/>
          </w:tcPr>
          <w:p w14:paraId="3FF69F32"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第一級</w:t>
            </w:r>
          </w:p>
        </w:tc>
        <w:tc>
          <w:tcPr>
            <w:tcW w:w="720" w:type="dxa"/>
            <w:shd w:val="clear" w:color="auto" w:fill="auto"/>
            <w:vAlign w:val="center"/>
          </w:tcPr>
          <w:p w14:paraId="734629E9"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第二級</w:t>
            </w:r>
          </w:p>
        </w:tc>
        <w:tc>
          <w:tcPr>
            <w:tcW w:w="1620" w:type="dxa"/>
            <w:vMerge/>
            <w:shd w:val="clear" w:color="auto" w:fill="auto"/>
            <w:vAlign w:val="center"/>
          </w:tcPr>
          <w:p w14:paraId="65C2CD4C"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p>
        </w:tc>
        <w:tc>
          <w:tcPr>
            <w:tcW w:w="1080" w:type="dxa"/>
            <w:vMerge/>
            <w:shd w:val="clear" w:color="auto" w:fill="auto"/>
            <w:vAlign w:val="center"/>
          </w:tcPr>
          <w:p w14:paraId="7D4ACDF9"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p>
        </w:tc>
        <w:tc>
          <w:tcPr>
            <w:tcW w:w="727" w:type="dxa"/>
            <w:shd w:val="clear" w:color="auto" w:fill="auto"/>
            <w:vAlign w:val="center"/>
          </w:tcPr>
          <w:p w14:paraId="39CCC2D7"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三項筆試總分</w:t>
            </w:r>
          </w:p>
        </w:tc>
        <w:tc>
          <w:tcPr>
            <w:tcW w:w="530" w:type="dxa"/>
            <w:shd w:val="clear" w:color="auto" w:fill="auto"/>
            <w:vAlign w:val="center"/>
          </w:tcPr>
          <w:p w14:paraId="7F5B95D5"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口試</w:t>
            </w:r>
          </w:p>
        </w:tc>
      </w:tr>
      <w:tr w:rsidR="009F1132" w:rsidRPr="009F1132" w14:paraId="4087B6E6" w14:textId="77777777" w:rsidTr="0088545A">
        <w:trPr>
          <w:trHeight w:val="120"/>
        </w:trPr>
        <w:tc>
          <w:tcPr>
            <w:tcW w:w="978" w:type="dxa"/>
            <w:shd w:val="clear" w:color="auto" w:fill="auto"/>
            <w:vAlign w:val="center"/>
          </w:tcPr>
          <w:p w14:paraId="6AE3B199"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B1</w:t>
            </w:r>
          </w:p>
          <w:p w14:paraId="3C2121E9"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w:t>
            </w:r>
            <w:r w:rsidRPr="009F1132">
              <w:rPr>
                <w:rFonts w:ascii="Times New Roman" w:eastAsia="新細明體" w:hAnsi="Times New Roman" w:cs="Times New Roman" w:hint="eastAsia"/>
                <w:color w:val="000000"/>
                <w:sz w:val="16"/>
                <w:szCs w:val="16"/>
              </w:rPr>
              <w:t>進階級</w:t>
            </w:r>
            <w:r w:rsidRPr="009F1132">
              <w:rPr>
                <w:rFonts w:ascii="Times New Roman" w:eastAsia="新細明體" w:hAnsi="Times New Roman" w:cs="Times New Roman" w:hint="eastAsia"/>
                <w:color w:val="000000"/>
                <w:sz w:val="16"/>
                <w:szCs w:val="16"/>
              </w:rPr>
              <w:t>)</w:t>
            </w:r>
          </w:p>
        </w:tc>
        <w:tc>
          <w:tcPr>
            <w:tcW w:w="723" w:type="dxa"/>
            <w:shd w:val="clear" w:color="auto" w:fill="auto"/>
            <w:vAlign w:val="center"/>
          </w:tcPr>
          <w:p w14:paraId="5E1EADB3"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中級</w:t>
            </w:r>
          </w:p>
          <w:p w14:paraId="59FAA5DC"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proofErr w:type="gramStart"/>
            <w:r w:rsidRPr="009F1132">
              <w:rPr>
                <w:rFonts w:ascii="Times New Roman" w:eastAsia="新細明體" w:hAnsi="Times New Roman" w:cs="Times New Roman" w:hint="eastAsia"/>
                <w:color w:val="000000"/>
                <w:sz w:val="16"/>
                <w:szCs w:val="16"/>
              </w:rPr>
              <w:t>複</w:t>
            </w:r>
            <w:proofErr w:type="gramEnd"/>
            <w:r w:rsidRPr="009F1132">
              <w:rPr>
                <w:rFonts w:ascii="Times New Roman" w:eastAsia="新細明體" w:hAnsi="Times New Roman" w:cs="Times New Roman" w:hint="eastAsia"/>
                <w:color w:val="000000"/>
                <w:sz w:val="16"/>
                <w:szCs w:val="16"/>
              </w:rPr>
              <w:t>試</w:t>
            </w:r>
          </w:p>
        </w:tc>
        <w:tc>
          <w:tcPr>
            <w:tcW w:w="566" w:type="dxa"/>
            <w:shd w:val="clear" w:color="auto" w:fill="auto"/>
            <w:vAlign w:val="center"/>
          </w:tcPr>
          <w:p w14:paraId="7FB9D018"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457</w:t>
            </w:r>
            <w:r w:rsidRPr="009F1132">
              <w:rPr>
                <w:rFonts w:ascii="Times New Roman" w:eastAsia="新細明體" w:hAnsi="Times New Roman" w:cs="Times New Roman" w:hint="eastAsia"/>
                <w:color w:val="000000"/>
                <w:sz w:val="16"/>
                <w:szCs w:val="16"/>
              </w:rPr>
              <w:t>以上</w:t>
            </w:r>
          </w:p>
        </w:tc>
        <w:tc>
          <w:tcPr>
            <w:tcW w:w="539" w:type="dxa"/>
            <w:shd w:val="clear" w:color="auto" w:fill="auto"/>
            <w:vAlign w:val="center"/>
          </w:tcPr>
          <w:p w14:paraId="16712D7F"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137</w:t>
            </w:r>
            <w:r w:rsidRPr="009F1132">
              <w:rPr>
                <w:rFonts w:ascii="Times New Roman" w:eastAsia="新細明體" w:hAnsi="Times New Roman" w:cs="Times New Roman" w:hint="eastAsia"/>
                <w:color w:val="000000"/>
                <w:sz w:val="16"/>
                <w:szCs w:val="16"/>
              </w:rPr>
              <w:t>以上</w:t>
            </w:r>
          </w:p>
        </w:tc>
        <w:tc>
          <w:tcPr>
            <w:tcW w:w="899" w:type="dxa"/>
            <w:shd w:val="clear" w:color="auto" w:fill="auto"/>
            <w:vAlign w:val="center"/>
          </w:tcPr>
          <w:p w14:paraId="0EEB0F85"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550</w:t>
            </w:r>
            <w:r w:rsidRPr="009F1132">
              <w:rPr>
                <w:rFonts w:ascii="Times New Roman" w:eastAsia="新細明體" w:hAnsi="Times New Roman" w:cs="Times New Roman" w:hint="eastAsia"/>
                <w:color w:val="000000"/>
                <w:sz w:val="16"/>
                <w:szCs w:val="16"/>
              </w:rPr>
              <w:t>以上</w:t>
            </w:r>
          </w:p>
        </w:tc>
        <w:tc>
          <w:tcPr>
            <w:tcW w:w="744" w:type="dxa"/>
            <w:shd w:val="clear" w:color="auto" w:fill="auto"/>
            <w:vAlign w:val="center"/>
          </w:tcPr>
          <w:p w14:paraId="6ABF2580"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4</w:t>
            </w:r>
            <w:r w:rsidRPr="009F1132">
              <w:rPr>
                <w:rFonts w:ascii="Times New Roman" w:eastAsia="新細明體" w:hAnsi="Times New Roman" w:cs="Times New Roman" w:hint="eastAsia"/>
                <w:color w:val="000000"/>
                <w:sz w:val="16"/>
                <w:szCs w:val="16"/>
              </w:rPr>
              <w:t>以上</w:t>
            </w:r>
          </w:p>
        </w:tc>
        <w:tc>
          <w:tcPr>
            <w:tcW w:w="702" w:type="dxa"/>
            <w:shd w:val="clear" w:color="auto" w:fill="auto"/>
            <w:vAlign w:val="center"/>
          </w:tcPr>
          <w:p w14:paraId="420E8494"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230</w:t>
            </w:r>
          </w:p>
        </w:tc>
        <w:tc>
          <w:tcPr>
            <w:tcW w:w="720" w:type="dxa"/>
            <w:shd w:val="clear" w:color="auto" w:fill="auto"/>
            <w:vAlign w:val="center"/>
          </w:tcPr>
          <w:p w14:paraId="4200FCE1"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240</w:t>
            </w:r>
          </w:p>
        </w:tc>
        <w:tc>
          <w:tcPr>
            <w:tcW w:w="1620" w:type="dxa"/>
            <w:shd w:val="clear" w:color="auto" w:fill="auto"/>
            <w:vAlign w:val="center"/>
          </w:tcPr>
          <w:p w14:paraId="3AF218C8"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Preliminary English</w:t>
            </w:r>
          </w:p>
          <w:p w14:paraId="74AD90B6"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proofErr w:type="gramStart"/>
            <w:r w:rsidRPr="009F1132">
              <w:rPr>
                <w:rFonts w:ascii="Times New Roman" w:eastAsia="新細明體" w:hAnsi="Times New Roman" w:cs="Times New Roman" w:hint="eastAsia"/>
                <w:color w:val="000000"/>
                <w:sz w:val="16"/>
                <w:szCs w:val="16"/>
              </w:rPr>
              <w:t>Test(</w:t>
            </w:r>
            <w:proofErr w:type="gramEnd"/>
            <w:r w:rsidRPr="009F1132">
              <w:rPr>
                <w:rFonts w:ascii="Times New Roman" w:eastAsia="新細明體" w:hAnsi="Times New Roman" w:cs="Times New Roman" w:hint="eastAsia"/>
                <w:color w:val="000000"/>
                <w:sz w:val="16"/>
                <w:szCs w:val="16"/>
              </w:rPr>
              <w:t>PET)</w:t>
            </w:r>
          </w:p>
        </w:tc>
        <w:tc>
          <w:tcPr>
            <w:tcW w:w="1080" w:type="dxa"/>
            <w:shd w:val="clear" w:color="auto" w:fill="auto"/>
            <w:vAlign w:val="center"/>
          </w:tcPr>
          <w:p w14:paraId="41959113"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ALTE Level 2</w:t>
            </w:r>
          </w:p>
        </w:tc>
        <w:tc>
          <w:tcPr>
            <w:tcW w:w="727" w:type="dxa"/>
            <w:shd w:val="clear" w:color="auto" w:fill="auto"/>
            <w:vAlign w:val="center"/>
          </w:tcPr>
          <w:p w14:paraId="21EB6297"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195</w:t>
            </w:r>
          </w:p>
        </w:tc>
        <w:tc>
          <w:tcPr>
            <w:tcW w:w="530" w:type="dxa"/>
            <w:shd w:val="clear" w:color="auto" w:fill="auto"/>
            <w:vAlign w:val="center"/>
          </w:tcPr>
          <w:p w14:paraId="5E3208C8" w14:textId="77777777" w:rsidR="009F1132" w:rsidRPr="009F1132" w:rsidRDefault="009F1132" w:rsidP="009F1132">
            <w:pPr>
              <w:snapToGrid w:val="0"/>
              <w:spacing w:line="240" w:lineRule="atLeast"/>
              <w:jc w:val="center"/>
              <w:rPr>
                <w:rFonts w:ascii="Times New Roman" w:eastAsia="新細明體" w:hAnsi="Times New Roman" w:cs="Times New Roman"/>
                <w:color w:val="000000"/>
                <w:sz w:val="16"/>
                <w:szCs w:val="16"/>
              </w:rPr>
            </w:pPr>
            <w:r w:rsidRPr="009F1132">
              <w:rPr>
                <w:rFonts w:ascii="Times New Roman" w:eastAsia="新細明體" w:hAnsi="Times New Roman" w:cs="Times New Roman" w:hint="eastAsia"/>
                <w:color w:val="000000"/>
                <w:sz w:val="16"/>
                <w:szCs w:val="16"/>
              </w:rPr>
              <w:t>S-</w:t>
            </w:r>
            <w:r w:rsidRPr="009F1132">
              <w:rPr>
                <w:rFonts w:ascii="新細明體" w:eastAsia="新細明體" w:hAnsi="新細明體" w:cs="Times New Roman" w:hint="eastAsia"/>
                <w:color w:val="000000"/>
                <w:sz w:val="16"/>
                <w:szCs w:val="16"/>
              </w:rPr>
              <w:t>2</w:t>
            </w:r>
          </w:p>
        </w:tc>
      </w:tr>
    </w:tbl>
    <w:p w14:paraId="31807204"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數學：</w:t>
      </w:r>
    </w:p>
    <w:p w14:paraId="27A2E2D7"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參加該科自編學業成就測驗，成績達90分以上。。</w:t>
      </w:r>
    </w:p>
    <w:p w14:paraId="2EE50E59"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前一學年代表國家參加國際奧林匹亞競賽得獎或參加國際奧林匹亞培訓營結訓者，可以參賽科目提出</w:t>
      </w:r>
      <w:proofErr w:type="gramStart"/>
      <w:r w:rsidRPr="009F1132">
        <w:rPr>
          <w:rFonts w:ascii="標楷體" w:eastAsia="標楷體" w:hAnsi="標楷體" w:cs="Times New Roman" w:hint="eastAsia"/>
          <w:szCs w:val="24"/>
        </w:rPr>
        <w:t>該科免修</w:t>
      </w:r>
      <w:proofErr w:type="gramEnd"/>
      <w:r w:rsidRPr="009F1132">
        <w:rPr>
          <w:rFonts w:ascii="標楷體" w:eastAsia="標楷體" w:hAnsi="標楷體" w:cs="Times New Roman" w:hint="eastAsia"/>
          <w:szCs w:val="24"/>
        </w:rPr>
        <w:t>，不需再參加考試。</w:t>
      </w:r>
    </w:p>
    <w:p w14:paraId="246447AC"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自然：</w:t>
      </w:r>
    </w:p>
    <w:p w14:paraId="361E5512"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參加該領域自編學業成就測驗，成績達90分以上。。</w:t>
      </w:r>
    </w:p>
    <w:p w14:paraId="44B2673C"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前一學年代表國家參加國際奧林匹亞競賽得獎或參加國際奧林匹亞培訓營結訓者，可以參賽科目提出</w:t>
      </w:r>
      <w:proofErr w:type="gramStart"/>
      <w:r w:rsidRPr="009F1132">
        <w:rPr>
          <w:rFonts w:ascii="標楷體" w:eastAsia="標楷體" w:hAnsi="標楷體" w:cs="Times New Roman" w:hint="eastAsia"/>
          <w:szCs w:val="24"/>
        </w:rPr>
        <w:t>該科免修</w:t>
      </w:r>
      <w:proofErr w:type="gramEnd"/>
      <w:r w:rsidRPr="009F1132">
        <w:rPr>
          <w:rFonts w:ascii="標楷體" w:eastAsia="標楷體" w:hAnsi="標楷體" w:cs="Times New Roman" w:hint="eastAsia"/>
          <w:szCs w:val="24"/>
        </w:rPr>
        <w:t>，不需再參加考試。</w:t>
      </w:r>
    </w:p>
    <w:p w14:paraId="0B2F3E85"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社會：參加該領域自編學業成就測驗，成績達90分以上。</w:t>
      </w:r>
    </w:p>
    <w:p w14:paraId="2E7E2000" w14:textId="77777777" w:rsidR="009F1132" w:rsidRPr="009F1132" w:rsidRDefault="009F1132" w:rsidP="009F1132">
      <w:pPr>
        <w:spacing w:line="0" w:lineRule="atLeast"/>
        <w:ind w:left="709"/>
        <w:rPr>
          <w:rFonts w:ascii="標楷體" w:eastAsia="標楷體" w:hAnsi="標楷體" w:cs="Times New Roman"/>
          <w:szCs w:val="24"/>
        </w:rPr>
      </w:pPr>
    </w:p>
    <w:p w14:paraId="379E75DE" w14:textId="77777777" w:rsidR="009F1132" w:rsidRPr="009F1132" w:rsidRDefault="009F1132" w:rsidP="009F1132">
      <w:pPr>
        <w:spacing w:line="0" w:lineRule="atLeast"/>
        <w:ind w:left="709"/>
        <w:rPr>
          <w:rFonts w:ascii="標楷體" w:eastAsia="標楷體" w:hAnsi="標楷體" w:cs="Times New Roman"/>
          <w:szCs w:val="24"/>
        </w:rPr>
      </w:pPr>
    </w:p>
    <w:p w14:paraId="551CA5A1" w14:textId="77777777" w:rsidR="009F1132" w:rsidRPr="009F1132" w:rsidRDefault="009F1132" w:rsidP="009F1132">
      <w:pPr>
        <w:spacing w:line="0" w:lineRule="atLeast"/>
        <w:ind w:left="709"/>
        <w:rPr>
          <w:rFonts w:ascii="標楷體" w:eastAsia="標楷體" w:hAnsi="標楷體" w:cs="Times New Roman"/>
          <w:szCs w:val="24"/>
        </w:rPr>
      </w:pPr>
    </w:p>
    <w:p w14:paraId="470B057A" w14:textId="77777777" w:rsidR="009F1132" w:rsidRPr="009F1132" w:rsidRDefault="009F1132" w:rsidP="009F1132">
      <w:pPr>
        <w:spacing w:line="0" w:lineRule="atLeast"/>
        <w:ind w:left="709"/>
        <w:rPr>
          <w:rFonts w:ascii="標楷體" w:eastAsia="標楷體" w:hAnsi="標楷體" w:cs="Times New Roman"/>
          <w:szCs w:val="24"/>
        </w:rPr>
      </w:pPr>
    </w:p>
    <w:p w14:paraId="0CDDFA0E" w14:textId="77777777" w:rsidR="009F1132" w:rsidRPr="009F1132" w:rsidRDefault="009F1132" w:rsidP="009F1132">
      <w:pPr>
        <w:spacing w:line="0" w:lineRule="atLeast"/>
        <w:ind w:left="709"/>
        <w:rPr>
          <w:rFonts w:ascii="標楷體" w:eastAsia="標楷體" w:hAnsi="標楷體" w:cs="Times New Roman"/>
          <w:szCs w:val="24"/>
        </w:rPr>
      </w:pPr>
    </w:p>
    <w:p w14:paraId="3ACEB1AB"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(三)學習輔導：</w:t>
      </w:r>
    </w:p>
    <w:p w14:paraId="2682CB02"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1. 申請免修課程學生需先繳交學習輔導計畫表（附件三），規劃自學輔導進行方式，通過</w:t>
      </w:r>
    </w:p>
    <w:p w14:paraId="02B2D60F"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後再由導師、該科(學習領域)任課教師及相關行政人員共同審定後實施。</w:t>
      </w:r>
    </w:p>
    <w:p w14:paraId="21CAB81F"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2.免修科目上課時間時，免修學生以到圖書館進行個別自學為主，若家長另聘教師到校輔</w:t>
      </w:r>
    </w:p>
    <w:p w14:paraId="7906395A"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導，則由家長自行支付鐘點費。免修學生到圖書館自學時段，需</w:t>
      </w:r>
      <w:r w:rsidRPr="009F1132">
        <w:rPr>
          <w:rFonts w:ascii="標楷體" w:eastAsia="標楷體" w:hAnsi="標楷體" w:cs="Times New Roman"/>
          <w:szCs w:val="24"/>
        </w:rPr>
        <w:t>遵守圖書館使用規定，</w:t>
      </w:r>
    </w:p>
    <w:p w14:paraId="7ED33C76"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w:t>
      </w:r>
      <w:r w:rsidRPr="009F1132">
        <w:rPr>
          <w:rFonts w:ascii="標楷體" w:eastAsia="標楷體" w:hAnsi="標楷體" w:cs="Times New Roman"/>
          <w:szCs w:val="24"/>
        </w:rPr>
        <w:t>若圖書館外借或</w:t>
      </w:r>
      <w:r w:rsidRPr="009F1132">
        <w:rPr>
          <w:rFonts w:ascii="標楷體" w:eastAsia="標楷體" w:hAnsi="標楷體" w:cs="Times New Roman" w:hint="eastAsia"/>
          <w:szCs w:val="24"/>
        </w:rPr>
        <w:t>有</w:t>
      </w:r>
      <w:r w:rsidRPr="009F1132">
        <w:rPr>
          <w:rFonts w:ascii="標楷體" w:eastAsia="標楷體" w:hAnsi="標楷體" w:cs="Times New Roman"/>
          <w:szCs w:val="24"/>
        </w:rPr>
        <w:t>他用，學生則回</w:t>
      </w:r>
      <w:r w:rsidRPr="009F1132">
        <w:rPr>
          <w:rFonts w:ascii="標楷體" w:eastAsia="標楷體" w:hAnsi="標楷體" w:cs="Times New Roman" w:hint="eastAsia"/>
          <w:szCs w:val="24"/>
        </w:rPr>
        <w:t>到</w:t>
      </w:r>
      <w:r w:rsidRPr="009F1132">
        <w:rPr>
          <w:rFonts w:ascii="標楷體" w:eastAsia="標楷體" w:hAnsi="標楷體" w:cs="Times New Roman"/>
          <w:szCs w:val="24"/>
        </w:rPr>
        <w:t>原班，完全遵守校園安全規章。</w:t>
      </w:r>
    </w:p>
    <w:p w14:paraId="08C363FF"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3.學生須主動且定期向學習輔導計畫指導老師（原則上為免修學科任課教師）報告自己的</w:t>
      </w:r>
    </w:p>
    <w:p w14:paraId="4ADFDB1E"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學習情形，並於期末繳交自學計畫成果。</w:t>
      </w:r>
    </w:p>
    <w:p w14:paraId="08E5F18F"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lastRenderedPageBreak/>
        <w:t xml:space="preserve"> 4.成績考查：</w:t>
      </w:r>
    </w:p>
    <w:p w14:paraId="78709E63"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段考成績：免修鑑定通過學生仍須參加該科段考，並</w:t>
      </w:r>
      <w:proofErr w:type="gramStart"/>
      <w:r w:rsidRPr="009F1132">
        <w:rPr>
          <w:rFonts w:ascii="標楷體" w:eastAsia="標楷體" w:hAnsi="標楷體" w:cs="Times New Roman" w:hint="eastAsia"/>
          <w:szCs w:val="24"/>
        </w:rPr>
        <w:t>採</w:t>
      </w:r>
      <w:proofErr w:type="gramEnd"/>
      <w:r w:rsidRPr="009F1132">
        <w:rPr>
          <w:rFonts w:ascii="標楷體" w:eastAsia="標楷體" w:hAnsi="標楷體" w:cs="Times New Roman" w:hint="eastAsia"/>
          <w:szCs w:val="24"/>
        </w:rPr>
        <w:t>計該科</w:t>
      </w:r>
      <w:proofErr w:type="gramStart"/>
      <w:r w:rsidRPr="009F1132">
        <w:rPr>
          <w:rFonts w:ascii="標楷體" w:eastAsia="標楷體" w:hAnsi="標楷體" w:cs="Times New Roman" w:hint="eastAsia"/>
          <w:szCs w:val="24"/>
        </w:rPr>
        <w:t>段考原成績</w:t>
      </w:r>
      <w:proofErr w:type="gramEnd"/>
      <w:r w:rsidRPr="009F1132">
        <w:rPr>
          <w:rFonts w:ascii="標楷體" w:eastAsia="標楷體" w:hAnsi="標楷體" w:cs="Times New Roman" w:hint="eastAsia"/>
          <w:szCs w:val="24"/>
        </w:rPr>
        <w:t>。</w:t>
      </w:r>
    </w:p>
    <w:p w14:paraId="137938F3"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平時成績：得參考下列方式，由學生與任課老師討論後訂於學習輔導計畫中</w:t>
      </w:r>
    </w:p>
    <w:p w14:paraId="2C8A74DB" w14:textId="77777777" w:rsidR="009F1132" w:rsidRPr="009F1132" w:rsidRDefault="009F1132" w:rsidP="009F1132">
      <w:pPr>
        <w:numPr>
          <w:ilvl w:val="0"/>
          <w:numId w:val="17"/>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依自編學業成就測驗成績，參酌學生表現給予平時成績。</w:t>
      </w:r>
    </w:p>
    <w:p w14:paraId="56B1C056" w14:textId="77777777" w:rsidR="009F1132" w:rsidRPr="009F1132" w:rsidRDefault="009F1132" w:rsidP="009F1132">
      <w:pPr>
        <w:numPr>
          <w:ilvl w:val="0"/>
          <w:numId w:val="17"/>
        </w:numPr>
        <w:spacing w:line="0" w:lineRule="atLeast"/>
        <w:rPr>
          <w:rFonts w:ascii="標楷體" w:eastAsia="標楷體" w:hAnsi="標楷體" w:cs="Times New Roman"/>
          <w:szCs w:val="24"/>
        </w:rPr>
      </w:pPr>
      <w:proofErr w:type="gramStart"/>
      <w:r w:rsidRPr="009F1132">
        <w:rPr>
          <w:rFonts w:ascii="標楷體" w:eastAsia="標楷體" w:hAnsi="標楷體" w:cs="Times New Roman" w:hint="eastAsia"/>
          <w:szCs w:val="24"/>
        </w:rPr>
        <w:t>依段考</w:t>
      </w:r>
      <w:proofErr w:type="gramEnd"/>
      <w:r w:rsidRPr="009F1132">
        <w:rPr>
          <w:rFonts w:ascii="標楷體" w:eastAsia="標楷體" w:hAnsi="標楷體" w:cs="Times New Roman" w:hint="eastAsia"/>
          <w:szCs w:val="24"/>
        </w:rPr>
        <w:t>成績為基準，參酌學生表現給予平時成績。</w:t>
      </w:r>
    </w:p>
    <w:p w14:paraId="7C2C87B8" w14:textId="77777777" w:rsidR="009F1132" w:rsidRPr="009F1132" w:rsidRDefault="009F1132" w:rsidP="009F1132">
      <w:pPr>
        <w:numPr>
          <w:ilvl w:val="0"/>
          <w:numId w:val="17"/>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由任課教師依學生自學計畫之執行情況給予平時成績。</w:t>
      </w:r>
    </w:p>
    <w:p w14:paraId="535F8DF0" w14:textId="77777777" w:rsidR="009F1132" w:rsidRPr="009F1132" w:rsidRDefault="009F1132" w:rsidP="009F1132">
      <w:pPr>
        <w:numPr>
          <w:ilvl w:val="0"/>
          <w:numId w:val="17"/>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依學生前一學期PR值(名次)，參酌學生表現給予平時成績。</w:t>
      </w:r>
    </w:p>
    <w:p w14:paraId="13D4FFD7" w14:textId="77777777" w:rsidR="009F1132" w:rsidRPr="009F1132" w:rsidRDefault="009F1132" w:rsidP="009F1132">
      <w:pPr>
        <w:numPr>
          <w:ilvl w:val="0"/>
          <w:numId w:val="17"/>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由任課老師自訂。</w:t>
      </w:r>
    </w:p>
    <w:p w14:paraId="6D6791CD" w14:textId="77777777" w:rsidR="009F1132" w:rsidRPr="009F1132" w:rsidRDefault="009F1132" w:rsidP="009F1132">
      <w:pPr>
        <w:spacing w:line="0" w:lineRule="atLeast"/>
        <w:ind w:left="2495"/>
        <w:rPr>
          <w:rFonts w:ascii="標楷體" w:eastAsia="標楷體" w:hAnsi="標楷體" w:cs="Times New Roman"/>
          <w:szCs w:val="24"/>
        </w:rPr>
      </w:pPr>
    </w:p>
    <w:p w14:paraId="3951563E" w14:textId="77777777" w:rsidR="009F1132" w:rsidRPr="009F1132" w:rsidRDefault="009F1132" w:rsidP="009F1132">
      <w:pPr>
        <w:numPr>
          <w:ilvl w:val="1"/>
          <w:numId w:val="16"/>
        </w:numPr>
        <w:spacing w:line="0" w:lineRule="atLeast"/>
        <w:rPr>
          <w:rFonts w:ascii="標楷體" w:eastAsia="標楷體" w:hAnsi="標楷體" w:cs="Times New Roman"/>
          <w:szCs w:val="24"/>
        </w:rPr>
      </w:pPr>
      <w:r w:rsidRPr="009F1132">
        <w:rPr>
          <w:rFonts w:ascii="標楷體" w:eastAsia="標楷體" w:hAnsi="標楷體" w:cs="Times New Roman"/>
          <w:b/>
          <w:szCs w:val="24"/>
        </w:rPr>
        <w:t>部分學科（學習領域）加速：</w:t>
      </w:r>
      <w:proofErr w:type="gramStart"/>
      <w:r w:rsidRPr="009F1132">
        <w:rPr>
          <w:rFonts w:ascii="標楷體" w:eastAsia="標楷體" w:hAnsi="標楷體" w:cs="Times New Roman"/>
          <w:b/>
          <w:szCs w:val="24"/>
        </w:rPr>
        <w:t>指資賦</w:t>
      </w:r>
      <w:proofErr w:type="gramEnd"/>
      <w:r w:rsidRPr="009F1132">
        <w:rPr>
          <w:rFonts w:ascii="標楷體" w:eastAsia="標楷體" w:hAnsi="標楷體" w:cs="Times New Roman"/>
          <w:b/>
          <w:szCs w:val="24"/>
        </w:rPr>
        <w:t>優異學生將就讀教育階段內應修習之部分學科（學習領域）課程，以少於一般學生修業時間加速完成。</w:t>
      </w:r>
    </w:p>
    <w:p w14:paraId="00664A3D"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標楷體" w:eastAsia="標楷體" w:hAnsi="標楷體" w:cs="Times New Roman" w:hint="eastAsia"/>
          <w:szCs w:val="24"/>
        </w:rPr>
        <w:t>(</w:t>
      </w:r>
      <w:proofErr w:type="gramStart"/>
      <w:r w:rsidRPr="009F1132">
        <w:rPr>
          <w:rFonts w:ascii="標楷體" w:eastAsia="標楷體" w:hAnsi="標楷體" w:cs="Times New Roman" w:hint="eastAsia"/>
          <w:szCs w:val="24"/>
        </w:rPr>
        <w:t>一</w:t>
      </w:r>
      <w:proofErr w:type="gramEnd"/>
      <w:r w:rsidRPr="009F1132">
        <w:rPr>
          <w:rFonts w:ascii="標楷體" w:eastAsia="標楷體" w:hAnsi="標楷體" w:cs="Times New Roman" w:hint="eastAsia"/>
          <w:szCs w:val="24"/>
        </w:rPr>
        <w:t>)</w:t>
      </w:r>
      <w:r w:rsidRPr="009F1132">
        <w:rPr>
          <w:rFonts w:ascii="標楷體" w:eastAsia="標楷體" w:hAnsi="標楷體" w:cs="Times New Roman"/>
          <w:szCs w:val="24"/>
        </w:rPr>
        <w:t>申請資格：</w:t>
      </w:r>
      <w:r w:rsidRPr="009F1132">
        <w:rPr>
          <w:rFonts w:ascii="Times New Roman" w:eastAsia="標楷體" w:hAnsi="Times New Roman" w:cs="Times New Roman" w:hint="eastAsia"/>
          <w:szCs w:val="24"/>
        </w:rPr>
        <w:t>國文、英語、數學、社會、自然領域前一學期或學年（含前一教育階段）成</w:t>
      </w:r>
      <w:r w:rsidRPr="009F1132">
        <w:rPr>
          <w:rFonts w:ascii="Times New Roman" w:eastAsia="標楷體" w:hAnsi="Times New Roman" w:cs="Times New Roman" w:hint="eastAsia"/>
          <w:szCs w:val="24"/>
        </w:rPr>
        <w:t xml:space="preserve">  </w:t>
      </w:r>
    </w:p>
    <w:p w14:paraId="6F3AC519" w14:textId="77777777" w:rsidR="009F1132" w:rsidRPr="009F1132" w:rsidRDefault="009F1132" w:rsidP="009F1132">
      <w:pPr>
        <w:spacing w:line="0" w:lineRule="atLeast"/>
        <w:ind w:left="480"/>
        <w:rPr>
          <w:rFonts w:ascii="標楷體" w:eastAsia="標楷體" w:hAnsi="標楷體" w:cs="Times New Roman"/>
          <w:szCs w:val="24"/>
        </w:rPr>
      </w:pPr>
      <w:proofErr w:type="gramStart"/>
      <w:r w:rsidRPr="009F1132">
        <w:rPr>
          <w:rFonts w:ascii="Times New Roman" w:eastAsia="標楷體" w:hAnsi="Times New Roman" w:cs="Times New Roman" w:hint="eastAsia"/>
          <w:szCs w:val="24"/>
        </w:rPr>
        <w:t>績皆達</w:t>
      </w:r>
      <w:proofErr w:type="gramEnd"/>
      <w:r w:rsidRPr="009F1132">
        <w:rPr>
          <w:rFonts w:ascii="Times New Roman" w:eastAsia="標楷體" w:hAnsi="Times New Roman" w:cs="Times New Roman" w:hint="eastAsia"/>
          <w:szCs w:val="24"/>
        </w:rPr>
        <w:t>同年級全部學生前百分之</w:t>
      </w:r>
      <w:r w:rsidRPr="009F1132">
        <w:rPr>
          <w:rFonts w:ascii="Times New Roman" w:eastAsia="標楷體" w:hAnsi="Times New Roman" w:cs="Times New Roman" w:hint="eastAsia"/>
          <w:b/>
          <w:szCs w:val="24"/>
          <w:u w:val="single"/>
        </w:rPr>
        <w:t>七（</w:t>
      </w:r>
      <w:r w:rsidRPr="009F1132">
        <w:rPr>
          <w:rFonts w:ascii="Times New Roman" w:eastAsia="標楷體" w:hAnsi="Times New Roman" w:cs="Times New Roman" w:hint="eastAsia"/>
          <w:b/>
          <w:szCs w:val="24"/>
          <w:u w:val="single"/>
        </w:rPr>
        <w:t>PR93</w:t>
      </w:r>
      <w:r w:rsidRPr="009F1132">
        <w:rPr>
          <w:rFonts w:ascii="Times New Roman" w:eastAsia="標楷體" w:hAnsi="Times New Roman" w:cs="Times New Roman" w:hint="eastAsia"/>
          <w:b/>
          <w:szCs w:val="24"/>
          <w:u w:val="single"/>
        </w:rPr>
        <w:t>以上）</w:t>
      </w:r>
      <w:r w:rsidRPr="009F1132">
        <w:rPr>
          <w:rFonts w:ascii="Times New Roman" w:eastAsia="標楷體" w:hAnsi="Times New Roman" w:cs="Times New Roman" w:hint="eastAsia"/>
          <w:szCs w:val="24"/>
        </w:rPr>
        <w:t>。</w:t>
      </w:r>
    </w:p>
    <w:p w14:paraId="3CA8401A"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(二)</w:t>
      </w:r>
      <w:r w:rsidRPr="009F1132">
        <w:rPr>
          <w:rFonts w:ascii="Times New Roman" w:eastAsia="標楷體" w:hAnsi="Times New Roman" w:cs="Times New Roman" w:hint="eastAsia"/>
          <w:szCs w:val="24"/>
        </w:rPr>
        <w:t>評量科目：國文、英語、數學、社會、自然領域。</w:t>
      </w:r>
    </w:p>
    <w:p w14:paraId="1DAFFC97" w14:textId="77777777" w:rsidR="009F1132" w:rsidRPr="009F1132" w:rsidRDefault="009F1132" w:rsidP="009F1132">
      <w:pPr>
        <w:spacing w:line="0" w:lineRule="atLeast"/>
        <w:rPr>
          <w:rFonts w:ascii="Arial" w:eastAsia="標楷體" w:hAnsi="Times New Roman" w:cs="Arial"/>
          <w:szCs w:val="24"/>
        </w:rPr>
      </w:pPr>
      <w:r w:rsidRPr="009F1132">
        <w:rPr>
          <w:rFonts w:ascii="標楷體" w:eastAsia="標楷體" w:hAnsi="標楷體" w:cs="Times New Roman" w:hint="eastAsia"/>
          <w:szCs w:val="24"/>
        </w:rPr>
        <w:t>(三)</w:t>
      </w:r>
      <w:r w:rsidRPr="009F1132">
        <w:rPr>
          <w:rFonts w:ascii="標楷體" w:eastAsia="標楷體" w:hAnsi="標楷體" w:cs="Times New Roman"/>
          <w:szCs w:val="24"/>
        </w:rPr>
        <w:t>評量</w:t>
      </w:r>
      <w:r w:rsidRPr="009F1132">
        <w:rPr>
          <w:rFonts w:ascii="標楷體" w:eastAsia="標楷體" w:hAnsi="標楷體" w:cs="Times New Roman" w:hint="eastAsia"/>
          <w:szCs w:val="24"/>
        </w:rPr>
        <w:t>標準</w:t>
      </w:r>
      <w:r w:rsidRPr="009F1132">
        <w:rPr>
          <w:rFonts w:ascii="標楷體" w:eastAsia="標楷體" w:hAnsi="標楷體" w:cs="Times New Roman"/>
          <w:szCs w:val="24"/>
        </w:rPr>
        <w:t>：</w:t>
      </w:r>
      <w:r w:rsidRPr="009F1132">
        <w:rPr>
          <w:rFonts w:ascii="Arial" w:eastAsia="標楷體" w:hAnsi="Times New Roman" w:cs="Arial"/>
          <w:szCs w:val="24"/>
        </w:rPr>
        <w:t>參加該</w:t>
      </w:r>
      <w:r w:rsidRPr="009F1132">
        <w:rPr>
          <w:rFonts w:ascii="Arial" w:eastAsia="標楷體" w:hAnsi="Times New Roman" w:cs="Arial" w:hint="eastAsia"/>
          <w:szCs w:val="24"/>
        </w:rPr>
        <w:t>領域</w:t>
      </w:r>
      <w:r w:rsidRPr="009F1132">
        <w:rPr>
          <w:rFonts w:ascii="Arial" w:eastAsia="標楷體" w:hAnsi="Times New Roman" w:cs="Arial"/>
          <w:szCs w:val="24"/>
        </w:rPr>
        <w:t>同年級或高一</w:t>
      </w:r>
      <w:proofErr w:type="gramStart"/>
      <w:r w:rsidRPr="009F1132">
        <w:rPr>
          <w:rFonts w:ascii="標楷體" w:eastAsia="標楷體" w:hAnsi="標楷體" w:cs="Times New Roman" w:hint="eastAsia"/>
          <w:szCs w:val="24"/>
        </w:rPr>
        <w:t>個</w:t>
      </w:r>
      <w:proofErr w:type="gramEnd"/>
      <w:r w:rsidRPr="009F1132">
        <w:rPr>
          <w:rFonts w:ascii="Arial" w:eastAsia="標楷體" w:hAnsi="Times New Roman" w:cs="Arial"/>
          <w:szCs w:val="24"/>
        </w:rPr>
        <w:t>年級</w:t>
      </w:r>
      <w:r w:rsidRPr="009F1132">
        <w:rPr>
          <w:rFonts w:ascii="Arial" w:eastAsia="標楷體" w:hAnsi="Times New Roman" w:cs="Arial" w:hint="eastAsia"/>
          <w:szCs w:val="24"/>
        </w:rPr>
        <w:t>以上自編學業</w:t>
      </w:r>
      <w:r w:rsidRPr="009F1132">
        <w:rPr>
          <w:rFonts w:ascii="Arial" w:eastAsia="標楷體" w:hAnsi="Times New Roman" w:cs="Arial"/>
          <w:szCs w:val="24"/>
        </w:rPr>
        <w:t>成就測驗</w:t>
      </w:r>
      <w:proofErr w:type="gramStart"/>
      <w:r w:rsidRPr="009F1132">
        <w:rPr>
          <w:rFonts w:ascii="Arial" w:eastAsia="標楷體" w:hAnsi="Times New Roman" w:cs="Arial"/>
          <w:szCs w:val="24"/>
        </w:rPr>
        <w:t>（</w:t>
      </w:r>
      <w:proofErr w:type="gramEnd"/>
      <w:r w:rsidRPr="009F1132">
        <w:rPr>
          <w:rFonts w:ascii="Arial" w:eastAsia="標楷體" w:hAnsi="Times New Roman" w:cs="Arial"/>
          <w:szCs w:val="24"/>
        </w:rPr>
        <w:t>或高一</w:t>
      </w:r>
      <w:proofErr w:type="gramStart"/>
      <w:r w:rsidRPr="009F1132">
        <w:rPr>
          <w:rFonts w:ascii="標楷體" w:eastAsia="標楷體" w:hAnsi="標楷體" w:cs="Times New Roman" w:hint="eastAsia"/>
          <w:szCs w:val="24"/>
        </w:rPr>
        <w:t>個</w:t>
      </w:r>
      <w:proofErr w:type="gramEnd"/>
      <w:r w:rsidRPr="009F1132">
        <w:rPr>
          <w:rFonts w:ascii="Arial" w:eastAsia="標楷體" w:hAnsi="Times New Roman" w:cs="Arial"/>
          <w:szCs w:val="24"/>
        </w:rPr>
        <w:t>年級</w:t>
      </w:r>
      <w:r w:rsidRPr="009F1132">
        <w:rPr>
          <w:rFonts w:ascii="Arial" w:eastAsia="標楷體" w:hAnsi="Times New Roman" w:cs="Arial" w:hint="eastAsia"/>
          <w:szCs w:val="24"/>
        </w:rPr>
        <w:t>以</w:t>
      </w:r>
      <w:r w:rsidRPr="009F1132">
        <w:rPr>
          <w:rFonts w:ascii="Arial" w:eastAsia="標楷體" w:hAnsi="Times New Roman" w:cs="Arial"/>
          <w:szCs w:val="24"/>
        </w:rPr>
        <w:t>上</w:t>
      </w:r>
    </w:p>
    <w:p w14:paraId="0379E9DA" w14:textId="77777777" w:rsidR="009F1132" w:rsidRPr="009F1132" w:rsidRDefault="009F1132" w:rsidP="009F1132">
      <w:pPr>
        <w:spacing w:line="0" w:lineRule="atLeast"/>
        <w:rPr>
          <w:rFonts w:ascii="標楷體" w:eastAsia="標楷體" w:hAnsi="標楷體" w:cs="Times New Roman"/>
          <w:szCs w:val="24"/>
        </w:rPr>
      </w:pPr>
      <w:r w:rsidRPr="009F1132">
        <w:rPr>
          <w:rFonts w:ascii="Arial" w:eastAsia="標楷體" w:hAnsi="Times New Roman" w:cs="Arial" w:hint="eastAsia"/>
          <w:szCs w:val="24"/>
        </w:rPr>
        <w:t xml:space="preserve">    </w:t>
      </w:r>
      <w:proofErr w:type="gramStart"/>
      <w:r w:rsidRPr="009F1132">
        <w:rPr>
          <w:rFonts w:ascii="Arial" w:eastAsia="標楷體" w:hAnsi="Times New Roman" w:cs="Arial"/>
          <w:szCs w:val="24"/>
        </w:rPr>
        <w:t>之段考）</w:t>
      </w:r>
      <w:proofErr w:type="gramEnd"/>
      <w:r w:rsidRPr="009F1132">
        <w:rPr>
          <w:rFonts w:ascii="Arial" w:eastAsia="標楷體" w:hAnsi="Times New Roman" w:cs="Arial" w:hint="eastAsia"/>
          <w:szCs w:val="24"/>
        </w:rPr>
        <w:t>，達</w:t>
      </w:r>
      <w:r w:rsidRPr="009F1132">
        <w:rPr>
          <w:rFonts w:ascii="Arial" w:eastAsia="標楷體" w:hAnsi="Times New Roman" w:cs="Arial" w:hint="eastAsia"/>
          <w:szCs w:val="24"/>
        </w:rPr>
        <w:t>90</w:t>
      </w:r>
      <w:r w:rsidRPr="009F1132">
        <w:rPr>
          <w:rFonts w:ascii="Arial" w:eastAsia="標楷體" w:hAnsi="Times New Roman" w:cs="Arial" w:hint="eastAsia"/>
          <w:szCs w:val="24"/>
        </w:rPr>
        <w:t>分以上。</w:t>
      </w:r>
    </w:p>
    <w:p w14:paraId="770CFE20"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(四)學習輔導：</w:t>
      </w:r>
    </w:p>
    <w:p w14:paraId="487DF8BA"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由家長會同導師、該科任課教師及相關行政人員共同擬訂學習輔導計畫；各學期加速之科目、順序、課程調整措施、形成性評量與總結性評量之方式及標準，應於學習輔導計畫中註明。</w:t>
      </w:r>
    </w:p>
    <w:p w14:paraId="23BBCF04"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定期評量學生加速學習成果，據以分析、檢討或修正其加速學習之輔導計畫。</w:t>
      </w:r>
      <w:r w:rsidRPr="009F1132">
        <w:rPr>
          <w:rFonts w:ascii="Times New Roman" w:eastAsia="標楷體" w:hAnsi="Times New Roman" w:cs="Times New Roman" w:hint="eastAsia"/>
          <w:szCs w:val="24"/>
        </w:rPr>
        <w:t xml:space="preserve"> </w:t>
      </w:r>
    </w:p>
    <w:p w14:paraId="77017EF4"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成績考查：以加速學習之定期評量結果，登記各學期成績，其</w:t>
      </w:r>
      <w:r w:rsidRPr="009F1132">
        <w:rPr>
          <w:rFonts w:ascii="標楷體" w:eastAsia="標楷體" w:hAnsi="標楷體" w:cs="Times New Roman" w:hint="eastAsia"/>
          <w:szCs w:val="24"/>
        </w:rPr>
        <w:t>PR值(名次)</w:t>
      </w:r>
      <w:r w:rsidRPr="009F1132">
        <w:rPr>
          <w:rFonts w:ascii="Times New Roman" w:eastAsia="標楷體" w:hAnsi="Times New Roman" w:cs="Times New Roman" w:hint="eastAsia"/>
          <w:szCs w:val="24"/>
        </w:rPr>
        <w:t>需對照適當年級學生後給予。</w:t>
      </w:r>
    </w:p>
    <w:p w14:paraId="0F7040D1"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如修畢該教育階段相關課程而欲提早畢業，則比照全部學科跳級辦理相關評量及報局審議事宜。</w:t>
      </w:r>
    </w:p>
    <w:p w14:paraId="6073543C" w14:textId="77777777" w:rsidR="009F1132" w:rsidRPr="009F1132" w:rsidRDefault="009F1132" w:rsidP="009F1132">
      <w:pPr>
        <w:spacing w:line="0" w:lineRule="atLeast"/>
        <w:ind w:left="1985"/>
        <w:rPr>
          <w:rFonts w:ascii="標楷體" w:eastAsia="標楷體" w:hAnsi="標楷體" w:cs="Times New Roman"/>
          <w:szCs w:val="24"/>
        </w:rPr>
      </w:pPr>
    </w:p>
    <w:p w14:paraId="4373787C" w14:textId="77777777" w:rsidR="009F1132" w:rsidRPr="009F1132" w:rsidRDefault="009F1132" w:rsidP="009F1132">
      <w:pPr>
        <w:numPr>
          <w:ilvl w:val="1"/>
          <w:numId w:val="16"/>
        </w:numPr>
        <w:spacing w:line="0" w:lineRule="atLeast"/>
        <w:rPr>
          <w:rFonts w:ascii="標楷體" w:eastAsia="標楷體" w:hAnsi="標楷體" w:cs="Times New Roman"/>
          <w:szCs w:val="24"/>
        </w:rPr>
      </w:pPr>
      <w:r w:rsidRPr="009F1132">
        <w:rPr>
          <w:rFonts w:ascii="標楷體" w:eastAsia="標楷體" w:hAnsi="標楷體" w:cs="Times New Roman" w:hint="eastAsia"/>
          <w:b/>
          <w:szCs w:val="24"/>
        </w:rPr>
        <w:t>全部學科同時加速</w:t>
      </w:r>
      <w:r w:rsidRPr="009F1132">
        <w:rPr>
          <w:rFonts w:ascii="Book Antiqua" w:eastAsia="標楷體" w:hAnsi="標楷體" w:cs="Times New Roman"/>
          <w:b/>
          <w:szCs w:val="24"/>
        </w:rPr>
        <w:t>：</w:t>
      </w:r>
      <w:proofErr w:type="gramStart"/>
      <w:r w:rsidRPr="009F1132">
        <w:rPr>
          <w:rFonts w:ascii="Book Antiqua" w:eastAsia="標楷體" w:hAnsi="標楷體" w:cs="Times New Roman"/>
          <w:b/>
          <w:szCs w:val="24"/>
        </w:rPr>
        <w:t>指資賦</w:t>
      </w:r>
      <w:proofErr w:type="gramEnd"/>
      <w:r w:rsidRPr="009F1132">
        <w:rPr>
          <w:rFonts w:ascii="Book Antiqua" w:eastAsia="標楷體" w:hAnsi="標楷體" w:cs="Times New Roman"/>
          <w:b/>
          <w:szCs w:val="24"/>
        </w:rPr>
        <w:t>優異學生將就讀教育階段內應修習之</w:t>
      </w:r>
      <w:r w:rsidRPr="009F1132">
        <w:rPr>
          <w:rFonts w:ascii="標楷體" w:eastAsia="標楷體" w:hAnsi="標楷體" w:cs="Times New Roman" w:hint="eastAsia"/>
          <w:b/>
          <w:szCs w:val="24"/>
        </w:rPr>
        <w:t>全部學科（學習領域）</w:t>
      </w:r>
      <w:r w:rsidRPr="009F1132">
        <w:rPr>
          <w:rFonts w:ascii="Book Antiqua" w:eastAsia="標楷體" w:hAnsi="標楷體" w:cs="Times New Roman"/>
          <w:b/>
          <w:szCs w:val="24"/>
        </w:rPr>
        <w:t>課程，以少於一般學生修業時間同時加速完成。</w:t>
      </w:r>
    </w:p>
    <w:p w14:paraId="3FE1FC19"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標楷體" w:eastAsia="標楷體" w:hAnsi="標楷體" w:cs="Times New Roman" w:hint="eastAsia"/>
          <w:szCs w:val="24"/>
        </w:rPr>
        <w:t>(</w:t>
      </w:r>
      <w:proofErr w:type="gramStart"/>
      <w:r w:rsidRPr="009F1132">
        <w:rPr>
          <w:rFonts w:ascii="標楷體" w:eastAsia="標楷體" w:hAnsi="標楷體" w:cs="Times New Roman" w:hint="eastAsia"/>
          <w:szCs w:val="24"/>
        </w:rPr>
        <w:t>一</w:t>
      </w:r>
      <w:proofErr w:type="gramEnd"/>
      <w:r w:rsidRPr="009F1132">
        <w:rPr>
          <w:rFonts w:ascii="標楷體" w:eastAsia="標楷體" w:hAnsi="標楷體" w:cs="Times New Roman" w:hint="eastAsia"/>
          <w:szCs w:val="24"/>
        </w:rPr>
        <w:t>)申請</w:t>
      </w:r>
      <w:r w:rsidRPr="009F1132">
        <w:rPr>
          <w:rFonts w:ascii="Times New Roman" w:eastAsia="標楷體" w:hAnsi="Times New Roman" w:cs="Times New Roman" w:hint="eastAsia"/>
          <w:szCs w:val="24"/>
        </w:rPr>
        <w:t>資格：前一學期（或學年）國文、英語、數學、社會、自然領域之平均成績達同年</w:t>
      </w:r>
    </w:p>
    <w:p w14:paraId="5B9116C2" w14:textId="77777777" w:rsidR="009F1132" w:rsidRPr="009F1132" w:rsidRDefault="009F1132" w:rsidP="009F1132">
      <w:pPr>
        <w:spacing w:line="0" w:lineRule="atLeast"/>
        <w:ind w:left="480"/>
        <w:rPr>
          <w:rFonts w:ascii="標楷體" w:eastAsia="標楷體" w:hAnsi="標楷體" w:cs="Times New Roman"/>
          <w:szCs w:val="24"/>
        </w:rPr>
      </w:pPr>
      <w:r w:rsidRPr="009F1132">
        <w:rPr>
          <w:rFonts w:ascii="Times New Roman" w:eastAsia="標楷體" w:hAnsi="Times New Roman" w:cs="Times New Roman" w:hint="eastAsia"/>
          <w:szCs w:val="24"/>
        </w:rPr>
        <w:t>級全部學生前百分之</w:t>
      </w:r>
      <w:r w:rsidRPr="009F1132">
        <w:rPr>
          <w:rFonts w:ascii="Times New Roman" w:eastAsia="標楷體" w:hAnsi="Times New Roman" w:cs="Times New Roman" w:hint="eastAsia"/>
          <w:b/>
          <w:szCs w:val="24"/>
          <w:u w:val="single"/>
        </w:rPr>
        <w:t>七（</w:t>
      </w:r>
      <w:r w:rsidRPr="009F1132">
        <w:rPr>
          <w:rFonts w:ascii="Times New Roman" w:eastAsia="標楷體" w:hAnsi="Times New Roman" w:cs="Times New Roman" w:hint="eastAsia"/>
          <w:b/>
          <w:szCs w:val="24"/>
          <w:u w:val="single"/>
        </w:rPr>
        <w:t>PR93</w:t>
      </w:r>
      <w:r w:rsidRPr="009F1132">
        <w:rPr>
          <w:rFonts w:ascii="Times New Roman" w:eastAsia="標楷體" w:hAnsi="Times New Roman" w:cs="Times New Roman" w:hint="eastAsia"/>
          <w:b/>
          <w:szCs w:val="24"/>
          <w:u w:val="single"/>
        </w:rPr>
        <w:t>以上）</w:t>
      </w:r>
      <w:r w:rsidRPr="009F1132">
        <w:rPr>
          <w:rFonts w:ascii="Times New Roman" w:eastAsia="標楷體" w:hAnsi="Times New Roman" w:cs="Times New Roman" w:hint="eastAsia"/>
          <w:szCs w:val="24"/>
        </w:rPr>
        <w:t>。</w:t>
      </w:r>
    </w:p>
    <w:p w14:paraId="6822FBD9"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二</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評量科目：必須同時申請國文、英語、數學、社會、自然領域。</w:t>
      </w:r>
    </w:p>
    <w:p w14:paraId="212498D6" w14:textId="77777777" w:rsidR="009F1132" w:rsidRPr="009F1132" w:rsidRDefault="009F1132" w:rsidP="009F1132">
      <w:pPr>
        <w:spacing w:line="0" w:lineRule="atLeast"/>
        <w:rPr>
          <w:rFonts w:ascii="Arial" w:eastAsia="標楷體" w:hAnsi="Times New Roman" w:cs="Arial"/>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三</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評量標準：</w:t>
      </w:r>
      <w:r w:rsidRPr="009F1132">
        <w:rPr>
          <w:rFonts w:ascii="Arial" w:eastAsia="標楷體" w:hAnsi="Times New Roman" w:cs="Arial"/>
          <w:szCs w:val="24"/>
        </w:rPr>
        <w:t>參加</w:t>
      </w:r>
      <w:r w:rsidRPr="009F1132">
        <w:rPr>
          <w:rFonts w:ascii="Arial" w:eastAsia="標楷體" w:hAnsi="Times New Roman" w:cs="Arial" w:hint="eastAsia"/>
          <w:szCs w:val="24"/>
        </w:rPr>
        <w:t>各領域</w:t>
      </w:r>
      <w:r w:rsidRPr="009F1132">
        <w:rPr>
          <w:rFonts w:ascii="Arial" w:eastAsia="標楷體" w:hAnsi="Times New Roman" w:cs="Arial"/>
          <w:szCs w:val="24"/>
        </w:rPr>
        <w:t>同年級或高一</w:t>
      </w:r>
      <w:proofErr w:type="gramStart"/>
      <w:r w:rsidRPr="009F1132">
        <w:rPr>
          <w:rFonts w:ascii="標楷體" w:eastAsia="標楷體" w:hAnsi="標楷體" w:cs="Times New Roman" w:hint="eastAsia"/>
          <w:szCs w:val="24"/>
        </w:rPr>
        <w:t>個</w:t>
      </w:r>
      <w:proofErr w:type="gramEnd"/>
      <w:r w:rsidRPr="009F1132">
        <w:rPr>
          <w:rFonts w:ascii="Arial" w:eastAsia="標楷體" w:hAnsi="Times New Roman" w:cs="Arial"/>
          <w:szCs w:val="24"/>
        </w:rPr>
        <w:t>年級</w:t>
      </w:r>
      <w:r w:rsidRPr="009F1132">
        <w:rPr>
          <w:rFonts w:ascii="Arial" w:eastAsia="標楷體" w:hAnsi="Times New Roman" w:cs="Arial" w:hint="eastAsia"/>
          <w:szCs w:val="24"/>
        </w:rPr>
        <w:t>以上自編學業</w:t>
      </w:r>
      <w:r w:rsidRPr="009F1132">
        <w:rPr>
          <w:rFonts w:ascii="Arial" w:eastAsia="標楷體" w:hAnsi="Times New Roman" w:cs="Arial"/>
          <w:szCs w:val="24"/>
        </w:rPr>
        <w:t>成就測驗</w:t>
      </w:r>
      <w:proofErr w:type="gramStart"/>
      <w:r w:rsidRPr="009F1132">
        <w:rPr>
          <w:rFonts w:ascii="Arial" w:eastAsia="標楷體" w:hAnsi="Times New Roman" w:cs="Arial"/>
          <w:szCs w:val="24"/>
        </w:rPr>
        <w:t>（</w:t>
      </w:r>
      <w:proofErr w:type="gramEnd"/>
      <w:r w:rsidRPr="009F1132">
        <w:rPr>
          <w:rFonts w:ascii="Arial" w:eastAsia="標楷體" w:hAnsi="Times New Roman" w:cs="Arial"/>
          <w:szCs w:val="24"/>
        </w:rPr>
        <w:t>或高一</w:t>
      </w:r>
      <w:proofErr w:type="gramStart"/>
      <w:r w:rsidRPr="009F1132">
        <w:rPr>
          <w:rFonts w:ascii="標楷體" w:eastAsia="標楷體" w:hAnsi="標楷體" w:cs="Times New Roman" w:hint="eastAsia"/>
          <w:szCs w:val="24"/>
        </w:rPr>
        <w:t>個</w:t>
      </w:r>
      <w:proofErr w:type="gramEnd"/>
      <w:r w:rsidRPr="009F1132">
        <w:rPr>
          <w:rFonts w:ascii="Arial" w:eastAsia="標楷體" w:hAnsi="Times New Roman" w:cs="Arial"/>
          <w:szCs w:val="24"/>
        </w:rPr>
        <w:t>年級</w:t>
      </w:r>
      <w:r w:rsidRPr="009F1132">
        <w:rPr>
          <w:rFonts w:ascii="Arial" w:eastAsia="標楷體" w:hAnsi="Times New Roman" w:cs="Arial" w:hint="eastAsia"/>
          <w:szCs w:val="24"/>
        </w:rPr>
        <w:t>以</w:t>
      </w:r>
      <w:r w:rsidRPr="009F1132">
        <w:rPr>
          <w:rFonts w:ascii="Arial" w:eastAsia="標楷體" w:hAnsi="Times New Roman" w:cs="Arial"/>
          <w:szCs w:val="24"/>
        </w:rPr>
        <w:t>上</w:t>
      </w:r>
    </w:p>
    <w:p w14:paraId="14081DE4" w14:textId="77777777" w:rsidR="009F1132" w:rsidRPr="009F1132" w:rsidRDefault="009F1132" w:rsidP="009F1132">
      <w:pPr>
        <w:spacing w:line="0" w:lineRule="atLeast"/>
        <w:rPr>
          <w:rFonts w:ascii="標楷體" w:eastAsia="標楷體" w:hAnsi="標楷體" w:cs="Times New Roman"/>
          <w:szCs w:val="24"/>
        </w:rPr>
      </w:pPr>
      <w:r w:rsidRPr="009F1132">
        <w:rPr>
          <w:rFonts w:ascii="Arial" w:eastAsia="標楷體" w:hAnsi="Times New Roman" w:cs="Arial" w:hint="eastAsia"/>
          <w:szCs w:val="24"/>
        </w:rPr>
        <w:t xml:space="preserve">   </w:t>
      </w:r>
      <w:proofErr w:type="gramStart"/>
      <w:r w:rsidRPr="009F1132">
        <w:rPr>
          <w:rFonts w:ascii="Arial" w:eastAsia="標楷體" w:hAnsi="Times New Roman" w:cs="Arial"/>
          <w:szCs w:val="24"/>
        </w:rPr>
        <w:t>之段考）</w:t>
      </w:r>
      <w:proofErr w:type="gramEnd"/>
      <w:r w:rsidRPr="009F1132">
        <w:rPr>
          <w:rFonts w:ascii="Arial" w:eastAsia="標楷體" w:hAnsi="Times New Roman" w:cs="Arial" w:hint="eastAsia"/>
          <w:szCs w:val="24"/>
        </w:rPr>
        <w:t>，達</w:t>
      </w:r>
      <w:r w:rsidRPr="009F1132">
        <w:rPr>
          <w:rFonts w:ascii="Arial" w:eastAsia="標楷體" w:hAnsi="Times New Roman" w:cs="Arial" w:hint="eastAsia"/>
          <w:szCs w:val="24"/>
        </w:rPr>
        <w:t>90</w:t>
      </w:r>
      <w:r w:rsidRPr="009F1132">
        <w:rPr>
          <w:rFonts w:ascii="Arial" w:eastAsia="標楷體" w:hAnsi="Times New Roman" w:cs="Arial" w:hint="eastAsia"/>
          <w:szCs w:val="24"/>
        </w:rPr>
        <w:t>分以上。</w:t>
      </w:r>
    </w:p>
    <w:p w14:paraId="166F66A2"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四</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學習輔導：</w:t>
      </w:r>
    </w:p>
    <w:p w14:paraId="4AC10E2C"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由家長會同導師、該科任課教師及相關行政人員共同擬訂學習輔導計畫；各學期同時加速之科目、順序、課程調整措施、形成性評量與總結性評量之方式及標準，應於學習輔導計畫中註明。</w:t>
      </w:r>
    </w:p>
    <w:p w14:paraId="6B498619"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定期評量學生加速學習成果，據以分析、檢討或修正其加速學習之輔導計畫。</w:t>
      </w:r>
    </w:p>
    <w:p w14:paraId="7EAA5E4C"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成績考查：以加速學習之定期評量結果，登記各學期成績，其</w:t>
      </w:r>
      <w:r w:rsidRPr="009F1132">
        <w:rPr>
          <w:rFonts w:ascii="標楷體" w:eastAsia="標楷體" w:hAnsi="標楷體" w:cs="Times New Roman" w:hint="eastAsia"/>
          <w:szCs w:val="24"/>
        </w:rPr>
        <w:t>PR值(名次)</w:t>
      </w:r>
      <w:r w:rsidRPr="009F1132">
        <w:rPr>
          <w:rFonts w:ascii="Times New Roman" w:eastAsia="標楷體" w:hAnsi="Times New Roman" w:cs="Times New Roman" w:hint="eastAsia"/>
          <w:szCs w:val="24"/>
        </w:rPr>
        <w:t>需對照適當年級學生後給予。</w:t>
      </w:r>
    </w:p>
    <w:p w14:paraId="68F07521"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如修畢該教育階段相關課程而欲提早畢業，則比照全部學科跳級辦理相關評量及報局審議事宜。</w:t>
      </w:r>
    </w:p>
    <w:p w14:paraId="6BCA6600" w14:textId="77777777" w:rsidR="009F1132" w:rsidRPr="009F1132" w:rsidRDefault="009F1132" w:rsidP="009F1132">
      <w:pPr>
        <w:numPr>
          <w:ilvl w:val="1"/>
          <w:numId w:val="16"/>
        </w:numPr>
        <w:spacing w:line="0" w:lineRule="atLeast"/>
        <w:rPr>
          <w:rFonts w:ascii="標楷體" w:eastAsia="標楷體" w:hAnsi="標楷體" w:cs="Times New Roman"/>
          <w:szCs w:val="24"/>
        </w:rPr>
      </w:pPr>
      <w:r w:rsidRPr="009F1132">
        <w:rPr>
          <w:rFonts w:ascii="標楷體" w:eastAsia="標楷體" w:hAnsi="標楷體" w:cs="Times New Roman" w:hint="eastAsia"/>
          <w:b/>
          <w:szCs w:val="24"/>
        </w:rPr>
        <w:t>部</w:t>
      </w:r>
      <w:r w:rsidRPr="009F1132">
        <w:rPr>
          <w:rFonts w:ascii="標楷體" w:eastAsia="標楷體" w:hAnsi="標楷體" w:cs="Times New Roman"/>
          <w:b/>
          <w:szCs w:val="24"/>
        </w:rPr>
        <w:t>分學科（學習領域）跳級：</w:t>
      </w:r>
      <w:proofErr w:type="gramStart"/>
      <w:r w:rsidRPr="009F1132">
        <w:rPr>
          <w:rFonts w:ascii="標楷體" w:eastAsia="標楷體" w:hAnsi="標楷體" w:cs="Times New Roman"/>
          <w:b/>
          <w:szCs w:val="24"/>
        </w:rPr>
        <w:t>指資賦</w:t>
      </w:r>
      <w:proofErr w:type="gramEnd"/>
      <w:r w:rsidRPr="009F1132">
        <w:rPr>
          <w:rFonts w:ascii="標楷體" w:eastAsia="標楷體" w:hAnsi="標楷體" w:cs="Times New Roman"/>
          <w:b/>
          <w:szCs w:val="24"/>
        </w:rPr>
        <w:t>優異學生某學科程度或成就超越同年級學生一個年級以上者，於</w:t>
      </w:r>
      <w:proofErr w:type="gramStart"/>
      <w:r w:rsidRPr="009F1132">
        <w:rPr>
          <w:rFonts w:ascii="標楷體" w:eastAsia="標楷體" w:hAnsi="標楷體" w:cs="Times New Roman"/>
          <w:b/>
          <w:szCs w:val="24"/>
        </w:rPr>
        <w:t>鑑</w:t>
      </w:r>
      <w:proofErr w:type="gramEnd"/>
      <w:r w:rsidRPr="009F1132">
        <w:rPr>
          <w:rFonts w:ascii="標楷體" w:eastAsia="標楷體" w:hAnsi="標楷體" w:cs="Times New Roman"/>
          <w:b/>
          <w:szCs w:val="24"/>
        </w:rPr>
        <w:t>輔會審議通過後，該學科（學習領域）課程跳越一個年級以上。</w:t>
      </w:r>
    </w:p>
    <w:p w14:paraId="4EB8073C" w14:textId="77777777" w:rsidR="009F1132" w:rsidRPr="009F1132" w:rsidRDefault="009F1132" w:rsidP="009F1132">
      <w:pPr>
        <w:numPr>
          <w:ilvl w:val="0"/>
          <w:numId w:val="18"/>
        </w:num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申請資格：前一學期或學年（含前一教育階段）國文、英語、數學、社會、自然領域成</w:t>
      </w:r>
    </w:p>
    <w:p w14:paraId="04FA5EBE" w14:textId="77777777" w:rsidR="009F1132" w:rsidRPr="009F1132" w:rsidRDefault="009F1132" w:rsidP="009F1132">
      <w:pPr>
        <w:spacing w:line="0" w:lineRule="atLeast"/>
        <w:ind w:left="408"/>
        <w:rPr>
          <w:rFonts w:ascii="標楷體" w:eastAsia="標楷體" w:hAnsi="標楷體" w:cs="Times New Roman"/>
          <w:szCs w:val="24"/>
        </w:rPr>
      </w:pPr>
      <w:r w:rsidRPr="009F1132">
        <w:rPr>
          <w:rFonts w:ascii="Times New Roman" w:eastAsia="標楷體" w:hAnsi="Times New Roman" w:cs="Times New Roman" w:hint="eastAsia"/>
          <w:szCs w:val="24"/>
        </w:rPr>
        <w:t>績達同年級全部學生前百分之</w:t>
      </w:r>
      <w:r w:rsidRPr="009F1132">
        <w:rPr>
          <w:rFonts w:ascii="Times New Roman" w:eastAsia="標楷體" w:hAnsi="Times New Roman" w:cs="Times New Roman" w:hint="eastAsia"/>
          <w:b/>
          <w:szCs w:val="24"/>
          <w:u w:val="single"/>
        </w:rPr>
        <w:t>七（</w:t>
      </w:r>
      <w:r w:rsidRPr="009F1132">
        <w:rPr>
          <w:rFonts w:ascii="Times New Roman" w:eastAsia="標楷體" w:hAnsi="Times New Roman" w:cs="Times New Roman" w:hint="eastAsia"/>
          <w:b/>
          <w:szCs w:val="24"/>
          <w:u w:val="single"/>
        </w:rPr>
        <w:t>PR93</w:t>
      </w:r>
      <w:r w:rsidRPr="009F1132">
        <w:rPr>
          <w:rFonts w:ascii="Times New Roman" w:eastAsia="標楷體" w:hAnsi="Times New Roman" w:cs="Times New Roman" w:hint="eastAsia"/>
          <w:b/>
          <w:szCs w:val="24"/>
          <w:u w:val="single"/>
        </w:rPr>
        <w:t>以上）</w:t>
      </w:r>
      <w:r w:rsidRPr="009F1132">
        <w:rPr>
          <w:rFonts w:ascii="Times New Roman" w:eastAsia="標楷體" w:hAnsi="Times New Roman" w:cs="Times New Roman" w:hint="eastAsia"/>
          <w:szCs w:val="24"/>
        </w:rPr>
        <w:t>。</w:t>
      </w:r>
    </w:p>
    <w:p w14:paraId="14115F9D"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二</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評量科目：國文、英語、數學、社會、自然領域。</w:t>
      </w:r>
    </w:p>
    <w:p w14:paraId="798DD389"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三</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評量標準：</w:t>
      </w:r>
    </w:p>
    <w:p w14:paraId="50F9363D"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筆試：參加該領域自編學業成就測驗（內容涵蓋該領域所跳過之學習內容），達90分以上</w:t>
      </w:r>
      <w:r w:rsidRPr="009F1132">
        <w:rPr>
          <w:rFonts w:ascii="Times New Roman" w:eastAsia="標楷體" w:hAnsi="Times New Roman" w:cs="Times New Roman" w:hint="eastAsia"/>
          <w:szCs w:val="24"/>
        </w:rPr>
        <w:t>。</w:t>
      </w:r>
    </w:p>
    <w:p w14:paraId="03A2AB97"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lastRenderedPageBreak/>
        <w:t>面試：宜與適齡學生相當，評估為適齡者以</w:t>
      </w:r>
      <w:r w:rsidRPr="009F1132">
        <w:rPr>
          <w:rFonts w:ascii="Times New Roman" w:eastAsia="標楷體" w:hAnsi="Times New Roman" w:cs="Times New Roman" w:hint="eastAsia"/>
          <w:szCs w:val="24"/>
        </w:rPr>
        <w:t>80</w:t>
      </w:r>
      <w:r w:rsidRPr="009F1132">
        <w:rPr>
          <w:rFonts w:ascii="Times New Roman" w:eastAsia="標楷體" w:hAnsi="Times New Roman" w:cs="Times New Roman" w:hint="eastAsia"/>
          <w:szCs w:val="24"/>
        </w:rPr>
        <w:t>分計，每高一</w:t>
      </w:r>
      <w:proofErr w:type="gramStart"/>
      <w:r w:rsidRPr="009F1132">
        <w:rPr>
          <w:rFonts w:ascii="標楷體" w:eastAsia="標楷體" w:hAnsi="標楷體" w:cs="Times New Roman" w:hint="eastAsia"/>
          <w:szCs w:val="24"/>
        </w:rPr>
        <w:t>個</w:t>
      </w:r>
      <w:proofErr w:type="gramEnd"/>
      <w:r w:rsidRPr="009F1132">
        <w:rPr>
          <w:rFonts w:ascii="Times New Roman" w:eastAsia="標楷體" w:hAnsi="Times New Roman" w:cs="Times New Roman" w:hint="eastAsia"/>
          <w:szCs w:val="24"/>
        </w:rPr>
        <w:t>年級加</w:t>
      </w:r>
      <w:r w:rsidRPr="009F1132">
        <w:rPr>
          <w:rFonts w:ascii="Times New Roman" w:eastAsia="標楷體" w:hAnsi="Times New Roman" w:cs="Times New Roman" w:hint="eastAsia"/>
          <w:szCs w:val="24"/>
        </w:rPr>
        <w:t>10</w:t>
      </w:r>
      <w:r w:rsidRPr="009F1132">
        <w:rPr>
          <w:rFonts w:ascii="Times New Roman" w:eastAsia="標楷體" w:hAnsi="Times New Roman" w:cs="Times New Roman" w:hint="eastAsia"/>
          <w:szCs w:val="24"/>
        </w:rPr>
        <w:t>分，</w:t>
      </w:r>
      <w:proofErr w:type="gramStart"/>
      <w:r w:rsidRPr="009F1132">
        <w:rPr>
          <w:rFonts w:ascii="Times New Roman" w:eastAsia="標楷體" w:hAnsi="Times New Roman" w:cs="Times New Roman" w:hint="eastAsia"/>
          <w:szCs w:val="24"/>
        </w:rPr>
        <w:t>每低一</w:t>
      </w:r>
      <w:r w:rsidRPr="009F1132">
        <w:rPr>
          <w:rFonts w:ascii="標楷體" w:eastAsia="標楷體" w:hAnsi="標楷體" w:cs="Times New Roman" w:hint="eastAsia"/>
          <w:szCs w:val="24"/>
        </w:rPr>
        <w:t>個</w:t>
      </w:r>
      <w:proofErr w:type="gramEnd"/>
      <w:r w:rsidRPr="009F1132">
        <w:rPr>
          <w:rFonts w:ascii="Times New Roman" w:eastAsia="標楷體" w:hAnsi="Times New Roman" w:cs="Times New Roman" w:hint="eastAsia"/>
          <w:szCs w:val="24"/>
        </w:rPr>
        <w:t>年級減</w:t>
      </w:r>
      <w:r w:rsidRPr="009F1132">
        <w:rPr>
          <w:rFonts w:ascii="Times New Roman" w:eastAsia="標楷體" w:hAnsi="Times New Roman" w:cs="Times New Roman" w:hint="eastAsia"/>
          <w:szCs w:val="24"/>
        </w:rPr>
        <w:t>10</w:t>
      </w:r>
      <w:r w:rsidRPr="009F1132">
        <w:rPr>
          <w:rFonts w:ascii="Times New Roman" w:eastAsia="標楷體" w:hAnsi="Times New Roman" w:cs="Times New Roman" w:hint="eastAsia"/>
          <w:szCs w:val="24"/>
        </w:rPr>
        <w:t>分</w:t>
      </w:r>
      <w:r w:rsidRPr="009F1132">
        <w:rPr>
          <w:rFonts w:ascii="標楷體" w:eastAsia="標楷體" w:hAnsi="標楷體" w:cs="Times New Roman" w:hint="eastAsia"/>
          <w:szCs w:val="24"/>
        </w:rPr>
        <w:t>，以下</w:t>
      </w:r>
      <w:proofErr w:type="gramStart"/>
      <w:r w:rsidRPr="009F1132">
        <w:rPr>
          <w:rFonts w:ascii="標楷體" w:eastAsia="標楷體" w:hAnsi="標楷體" w:cs="Times New Roman" w:hint="eastAsia"/>
          <w:szCs w:val="24"/>
        </w:rPr>
        <w:t>三項均需到達</w:t>
      </w:r>
      <w:proofErr w:type="gramEnd"/>
      <w:r w:rsidRPr="009F1132">
        <w:rPr>
          <w:rFonts w:ascii="標楷體" w:eastAsia="標楷體" w:hAnsi="標楷體" w:cs="Times New Roman" w:hint="eastAsia"/>
          <w:szCs w:val="24"/>
        </w:rPr>
        <w:t>80分。</w:t>
      </w:r>
    </w:p>
    <w:p w14:paraId="129D62C6"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學科先備能力評量。</w:t>
      </w:r>
    </w:p>
    <w:p w14:paraId="3AE31222"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語言表達能力評量。</w:t>
      </w:r>
    </w:p>
    <w:p w14:paraId="343B71C7"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社會適應行為評量。</w:t>
      </w:r>
    </w:p>
    <w:p w14:paraId="6788A772"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四</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學習輔導：</w:t>
      </w:r>
    </w:p>
    <w:p w14:paraId="008CBD8C"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1.</w:t>
      </w:r>
      <w:r w:rsidRPr="009F1132">
        <w:rPr>
          <w:rFonts w:ascii="Times New Roman" w:eastAsia="標楷體" w:hAnsi="Times New Roman" w:cs="Times New Roman" w:hint="eastAsia"/>
          <w:szCs w:val="24"/>
        </w:rPr>
        <w:t>由家長會同導師、該科任課教師及相關行政人員共同擬訂學習輔導計畫；各學期跳級之科</w:t>
      </w:r>
    </w:p>
    <w:p w14:paraId="32506460"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目、順序、課程調整措施，應於學習輔導計畫中註明。</w:t>
      </w:r>
    </w:p>
    <w:p w14:paraId="51277969" w14:textId="77777777" w:rsidR="009F1132" w:rsidRPr="009F1132" w:rsidRDefault="009F1132" w:rsidP="009F1132">
      <w:pPr>
        <w:spacing w:line="0" w:lineRule="atLeast"/>
        <w:rPr>
          <w:rFonts w:ascii="Book Antiqua" w:eastAsia="標楷體" w:hAnsi="標楷體" w:cs="Times New Roman"/>
          <w:szCs w:val="24"/>
        </w:rPr>
      </w:pPr>
      <w:r w:rsidRPr="009F1132">
        <w:rPr>
          <w:rFonts w:ascii="標楷體" w:eastAsia="標楷體" w:hAnsi="標楷體" w:cs="Times New Roman" w:hint="eastAsia"/>
          <w:szCs w:val="24"/>
        </w:rPr>
        <w:t>2.</w:t>
      </w:r>
      <w:r w:rsidRPr="009F1132">
        <w:rPr>
          <w:rFonts w:ascii="Book Antiqua" w:eastAsia="標楷體" w:hAnsi="標楷體" w:cs="Times New Roman"/>
          <w:szCs w:val="24"/>
        </w:rPr>
        <w:t>定期追蹤輔導學生學習狀況，</w:t>
      </w:r>
      <w:r w:rsidRPr="009F1132">
        <w:rPr>
          <w:rFonts w:ascii="Book Antiqua" w:eastAsia="標楷體" w:hAnsi="標楷體" w:cs="Times New Roman" w:hint="eastAsia"/>
          <w:szCs w:val="24"/>
        </w:rPr>
        <w:t>並</w:t>
      </w:r>
      <w:r w:rsidRPr="009F1132">
        <w:rPr>
          <w:rFonts w:ascii="Book Antiqua" w:eastAsia="標楷體" w:hAnsi="標楷體" w:cs="Times New Roman"/>
          <w:szCs w:val="24"/>
        </w:rPr>
        <w:t>於每次段考時評量學生</w:t>
      </w:r>
      <w:r w:rsidRPr="009F1132">
        <w:rPr>
          <w:rFonts w:ascii="Book Antiqua" w:eastAsia="標楷體" w:hAnsi="標楷體" w:cs="Times New Roman" w:hint="eastAsia"/>
          <w:szCs w:val="24"/>
        </w:rPr>
        <w:t>跳級</w:t>
      </w:r>
      <w:r w:rsidRPr="009F1132">
        <w:rPr>
          <w:rFonts w:ascii="Book Antiqua" w:eastAsia="標楷體" w:hAnsi="標楷體" w:cs="Times New Roman"/>
          <w:szCs w:val="24"/>
        </w:rPr>
        <w:t>學習成果</w:t>
      </w:r>
      <w:r w:rsidRPr="009F1132">
        <w:rPr>
          <w:rFonts w:ascii="Book Antiqua" w:eastAsia="標楷體" w:hAnsi="標楷體" w:cs="Times New Roman" w:hint="eastAsia"/>
          <w:szCs w:val="24"/>
        </w:rPr>
        <w:t>，</w:t>
      </w:r>
      <w:r w:rsidRPr="009F1132">
        <w:rPr>
          <w:rFonts w:ascii="Book Antiqua" w:eastAsia="標楷體" w:hAnsi="標楷體" w:cs="Times New Roman"/>
          <w:szCs w:val="24"/>
        </w:rPr>
        <w:t>據以分析、檢討或</w:t>
      </w:r>
    </w:p>
    <w:p w14:paraId="7269A1DF" w14:textId="77777777" w:rsidR="009F1132" w:rsidRPr="009F1132" w:rsidRDefault="009F1132" w:rsidP="009F1132">
      <w:pPr>
        <w:spacing w:line="0" w:lineRule="atLeast"/>
        <w:rPr>
          <w:rFonts w:ascii="標楷體" w:eastAsia="標楷體" w:hAnsi="標楷體" w:cs="Times New Roman"/>
          <w:szCs w:val="24"/>
        </w:rPr>
      </w:pPr>
      <w:r w:rsidRPr="009F1132">
        <w:rPr>
          <w:rFonts w:ascii="Book Antiqua" w:eastAsia="標楷體" w:hAnsi="標楷體" w:cs="Times New Roman" w:hint="eastAsia"/>
          <w:szCs w:val="24"/>
        </w:rPr>
        <w:t xml:space="preserve">  </w:t>
      </w:r>
      <w:r w:rsidRPr="009F1132">
        <w:rPr>
          <w:rFonts w:ascii="Book Antiqua" w:eastAsia="標楷體" w:hAnsi="標楷體" w:cs="Times New Roman"/>
          <w:szCs w:val="24"/>
        </w:rPr>
        <w:t>修正其</w:t>
      </w:r>
      <w:r w:rsidRPr="009F1132">
        <w:rPr>
          <w:rFonts w:ascii="標楷體" w:eastAsia="標楷體" w:hAnsi="標楷體" w:cs="Times New Roman" w:hint="eastAsia"/>
          <w:szCs w:val="24"/>
        </w:rPr>
        <w:t>部分學科（學習領域）</w:t>
      </w:r>
      <w:r w:rsidRPr="009F1132">
        <w:rPr>
          <w:rFonts w:ascii="Book Antiqua" w:eastAsia="標楷體" w:hAnsi="標楷體" w:cs="Times New Roman"/>
          <w:szCs w:val="24"/>
        </w:rPr>
        <w:t>跳級學習之輔導計畫。</w:t>
      </w:r>
    </w:p>
    <w:p w14:paraId="5973DFBF"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3.</w:t>
      </w:r>
      <w:r w:rsidRPr="009F1132">
        <w:rPr>
          <w:rFonts w:ascii="Times New Roman" w:eastAsia="標楷體" w:hAnsi="Times New Roman" w:cs="Times New Roman" w:hint="eastAsia"/>
          <w:szCs w:val="24"/>
        </w:rPr>
        <w:t>排課：</w:t>
      </w:r>
    </w:p>
    <w:p w14:paraId="4D5B866A"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(1)</w:t>
      </w:r>
      <w:r w:rsidRPr="009F1132">
        <w:rPr>
          <w:rFonts w:ascii="Times New Roman" w:eastAsia="標楷體" w:hAnsi="Times New Roman" w:cs="Times New Roman" w:hint="eastAsia"/>
          <w:szCs w:val="24"/>
        </w:rPr>
        <w:t>通過部分學科跳級之學生，於下一學期開始上課。</w:t>
      </w:r>
    </w:p>
    <w:p w14:paraId="4B407D27"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(2)</w:t>
      </w:r>
      <w:r w:rsidRPr="009F1132">
        <w:rPr>
          <w:rFonts w:ascii="Times New Roman" w:eastAsia="標楷體" w:hAnsi="Times New Roman" w:cs="Times New Roman" w:hint="eastAsia"/>
          <w:szCs w:val="24"/>
        </w:rPr>
        <w:t>排課以本校安置班級之課表為主，需配合該領域課程時間準時上課，並依規定處理缺</w:t>
      </w:r>
    </w:p>
    <w:p w14:paraId="040E298C"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曠課事宜；不能配合者視同放棄安置。</w:t>
      </w:r>
    </w:p>
    <w:p w14:paraId="2E5C9450"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4.</w:t>
      </w:r>
      <w:r w:rsidRPr="009F1132">
        <w:rPr>
          <w:rFonts w:ascii="Times New Roman" w:eastAsia="標楷體" w:hAnsi="Times New Roman" w:cs="Times New Roman" w:hint="eastAsia"/>
          <w:szCs w:val="24"/>
        </w:rPr>
        <w:t>成績考查：</w:t>
      </w:r>
    </w:p>
    <w:p w14:paraId="30B27A3C"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(1)</w:t>
      </w:r>
      <w:proofErr w:type="gramStart"/>
      <w:r w:rsidRPr="009F1132">
        <w:rPr>
          <w:rFonts w:ascii="Times New Roman" w:eastAsia="標楷體" w:hAnsi="Times New Roman" w:cs="Times New Roman" w:hint="eastAsia"/>
          <w:szCs w:val="24"/>
        </w:rPr>
        <w:t>原年級</w:t>
      </w:r>
      <w:proofErr w:type="gramEnd"/>
      <w:r w:rsidRPr="009F1132">
        <w:rPr>
          <w:rFonts w:ascii="Times New Roman" w:eastAsia="標楷體" w:hAnsi="Times New Roman" w:cs="Times New Roman" w:hint="eastAsia"/>
          <w:szCs w:val="24"/>
        </w:rPr>
        <w:t>學期：以實際修習之學期成績登錄。</w:t>
      </w:r>
    </w:p>
    <w:p w14:paraId="4A0819FA"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(2)</w:t>
      </w:r>
      <w:r w:rsidRPr="009F1132">
        <w:rPr>
          <w:rFonts w:ascii="Times New Roman" w:eastAsia="標楷體" w:hAnsi="Times New Roman" w:cs="Times New Roman" w:hint="eastAsia"/>
          <w:szCs w:val="24"/>
        </w:rPr>
        <w:t>跳過之學期：以申請學生同年級全部學生之</w:t>
      </w:r>
      <w:r w:rsidRPr="009F1132">
        <w:rPr>
          <w:rFonts w:ascii="標楷體" w:eastAsia="標楷體" w:hAnsi="標楷體" w:cs="Times New Roman" w:hint="eastAsia"/>
          <w:szCs w:val="24"/>
        </w:rPr>
        <w:t>PR值(名次)</w:t>
      </w:r>
      <w:r w:rsidRPr="009F1132">
        <w:rPr>
          <w:rFonts w:ascii="Times New Roman" w:eastAsia="標楷體" w:hAnsi="Times New Roman" w:cs="Times New Roman" w:hint="eastAsia"/>
          <w:szCs w:val="24"/>
        </w:rPr>
        <w:t>，對照</w:t>
      </w:r>
      <w:proofErr w:type="gramStart"/>
      <w:r w:rsidRPr="009F1132">
        <w:rPr>
          <w:rFonts w:ascii="Times New Roman" w:eastAsia="標楷體" w:hAnsi="Times New Roman" w:cs="Times New Roman" w:hint="eastAsia"/>
          <w:szCs w:val="24"/>
        </w:rPr>
        <w:t>新年級</w:t>
      </w:r>
      <w:proofErr w:type="gramEnd"/>
      <w:r w:rsidRPr="009F1132">
        <w:rPr>
          <w:rFonts w:ascii="Times New Roman" w:eastAsia="標楷體" w:hAnsi="Times New Roman" w:cs="Times New Roman" w:hint="eastAsia"/>
          <w:szCs w:val="24"/>
        </w:rPr>
        <w:t>學生之</w:t>
      </w:r>
      <w:r w:rsidRPr="009F1132">
        <w:rPr>
          <w:rFonts w:ascii="標楷體" w:eastAsia="標楷體" w:hAnsi="標楷體" w:cs="Times New Roman" w:hint="eastAsia"/>
          <w:szCs w:val="24"/>
        </w:rPr>
        <w:t>PR值(名</w:t>
      </w:r>
    </w:p>
    <w:p w14:paraId="33D95EEB"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次)</w:t>
      </w:r>
      <w:r w:rsidRPr="009F1132">
        <w:rPr>
          <w:rFonts w:ascii="Times New Roman" w:eastAsia="標楷體" w:hAnsi="Times New Roman" w:cs="Times New Roman" w:hint="eastAsia"/>
          <w:szCs w:val="24"/>
        </w:rPr>
        <w:t>登錄成績。</w:t>
      </w:r>
    </w:p>
    <w:p w14:paraId="351B21B5"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(3)</w:t>
      </w:r>
      <w:proofErr w:type="gramStart"/>
      <w:r w:rsidRPr="009F1132">
        <w:rPr>
          <w:rFonts w:ascii="Times New Roman" w:eastAsia="標楷體" w:hAnsi="Times New Roman" w:cs="Times New Roman" w:hint="eastAsia"/>
          <w:szCs w:val="24"/>
        </w:rPr>
        <w:t>新年級</w:t>
      </w:r>
      <w:proofErr w:type="gramEnd"/>
      <w:r w:rsidRPr="009F1132">
        <w:rPr>
          <w:rFonts w:ascii="Times New Roman" w:eastAsia="標楷體" w:hAnsi="Times New Roman" w:cs="Times New Roman" w:hint="eastAsia"/>
          <w:szCs w:val="24"/>
        </w:rPr>
        <w:t>學期：以實際修習之學期成績登錄。</w:t>
      </w:r>
    </w:p>
    <w:p w14:paraId="6CE8E967"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5.</w:t>
      </w:r>
      <w:r w:rsidRPr="009F1132">
        <w:rPr>
          <w:rFonts w:ascii="Times New Roman" w:eastAsia="標楷體" w:hAnsi="Times New Roman" w:cs="Times New Roman" w:hint="eastAsia"/>
          <w:szCs w:val="24"/>
        </w:rPr>
        <w:t>延續申請：學期成績達</w:t>
      </w:r>
      <w:r w:rsidRPr="009F1132">
        <w:rPr>
          <w:rFonts w:ascii="Times New Roman" w:eastAsia="標楷體" w:hAnsi="Times New Roman" w:cs="Times New Roman" w:hint="eastAsia"/>
          <w:szCs w:val="24"/>
        </w:rPr>
        <w:t>90</w:t>
      </w:r>
      <w:r w:rsidRPr="009F1132">
        <w:rPr>
          <w:rFonts w:ascii="Times New Roman" w:eastAsia="標楷體" w:hAnsi="Times New Roman" w:cs="Times New Roman" w:hint="eastAsia"/>
          <w:szCs w:val="24"/>
        </w:rPr>
        <w:t>分以上者，始得繼續；未達</w:t>
      </w:r>
      <w:r w:rsidRPr="009F1132">
        <w:rPr>
          <w:rFonts w:ascii="Times New Roman" w:eastAsia="標楷體" w:hAnsi="Times New Roman" w:cs="Times New Roman" w:hint="eastAsia"/>
          <w:szCs w:val="24"/>
        </w:rPr>
        <w:t>90</w:t>
      </w:r>
      <w:r w:rsidRPr="009F1132">
        <w:rPr>
          <w:rFonts w:ascii="Times New Roman" w:eastAsia="標楷體" w:hAnsi="Times New Roman" w:cs="Times New Roman" w:hint="eastAsia"/>
          <w:szCs w:val="24"/>
        </w:rPr>
        <w:t>分者，以「免修課程」方式代</w:t>
      </w:r>
    </w:p>
    <w:p w14:paraId="3E4F0DA7"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替，欲繼續申請時，依相關辦法重新申請評估。</w:t>
      </w:r>
    </w:p>
    <w:p w14:paraId="79CB959C"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五</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如修畢該教育階段相關課程而欲提早畢業，則比照全部學科跳級辦理相關評量及報局審</w:t>
      </w:r>
    </w:p>
    <w:p w14:paraId="123768A0"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議事宜。</w:t>
      </w:r>
    </w:p>
    <w:p w14:paraId="72B58BC7" w14:textId="77777777" w:rsidR="009F1132" w:rsidRPr="009F1132" w:rsidRDefault="009F1132" w:rsidP="009F1132">
      <w:pPr>
        <w:spacing w:line="0" w:lineRule="atLeast"/>
        <w:ind w:left="1418"/>
        <w:rPr>
          <w:rFonts w:ascii="標楷體" w:eastAsia="標楷體" w:hAnsi="標楷體" w:cs="Times New Roman"/>
          <w:szCs w:val="24"/>
        </w:rPr>
      </w:pPr>
    </w:p>
    <w:p w14:paraId="39C04056" w14:textId="77777777" w:rsidR="009F1132" w:rsidRPr="009F1132" w:rsidRDefault="009F1132" w:rsidP="009F1132">
      <w:pPr>
        <w:spacing w:line="0" w:lineRule="atLeast"/>
        <w:ind w:left="1418"/>
        <w:rPr>
          <w:rFonts w:ascii="標楷體" w:eastAsia="標楷體" w:hAnsi="標楷體" w:cs="Times New Roman"/>
          <w:szCs w:val="24"/>
        </w:rPr>
      </w:pPr>
    </w:p>
    <w:p w14:paraId="1F710494" w14:textId="77777777" w:rsidR="009F1132" w:rsidRPr="009F1132" w:rsidRDefault="009F1132" w:rsidP="009F1132">
      <w:pPr>
        <w:spacing w:line="0" w:lineRule="atLeast"/>
        <w:ind w:left="1418"/>
        <w:rPr>
          <w:rFonts w:ascii="標楷體" w:eastAsia="標楷體" w:hAnsi="標楷體" w:cs="Times New Roman"/>
          <w:szCs w:val="24"/>
        </w:rPr>
      </w:pPr>
    </w:p>
    <w:p w14:paraId="4DC9535E" w14:textId="77777777" w:rsidR="009F1132" w:rsidRPr="009F1132" w:rsidRDefault="009F1132" w:rsidP="009F1132">
      <w:pPr>
        <w:spacing w:line="0" w:lineRule="atLeast"/>
        <w:ind w:left="1418"/>
        <w:rPr>
          <w:rFonts w:ascii="標楷體" w:eastAsia="標楷體" w:hAnsi="標楷體" w:cs="Times New Roman"/>
          <w:szCs w:val="24"/>
        </w:rPr>
      </w:pPr>
    </w:p>
    <w:p w14:paraId="3F90206E" w14:textId="77777777" w:rsidR="009F1132" w:rsidRPr="009F1132" w:rsidRDefault="009F1132" w:rsidP="009F1132">
      <w:pPr>
        <w:spacing w:line="0" w:lineRule="atLeast"/>
        <w:ind w:left="1418"/>
        <w:rPr>
          <w:rFonts w:ascii="標楷體" w:eastAsia="標楷體" w:hAnsi="標楷體" w:cs="Times New Roman"/>
          <w:szCs w:val="24"/>
        </w:rPr>
      </w:pPr>
    </w:p>
    <w:p w14:paraId="1738E94A" w14:textId="77777777" w:rsidR="009F1132" w:rsidRPr="009F1132" w:rsidRDefault="009F1132" w:rsidP="009F1132">
      <w:pPr>
        <w:spacing w:line="0" w:lineRule="atLeast"/>
        <w:ind w:left="1418"/>
        <w:rPr>
          <w:rFonts w:ascii="標楷體" w:eastAsia="標楷體" w:hAnsi="標楷體" w:cs="Times New Roman"/>
          <w:szCs w:val="24"/>
        </w:rPr>
      </w:pPr>
    </w:p>
    <w:p w14:paraId="7D5A80BD" w14:textId="77777777" w:rsidR="009F1132" w:rsidRPr="009F1132" w:rsidRDefault="009F1132" w:rsidP="009F1132">
      <w:pPr>
        <w:spacing w:line="0" w:lineRule="atLeast"/>
        <w:ind w:left="1418"/>
        <w:rPr>
          <w:rFonts w:ascii="標楷體" w:eastAsia="標楷體" w:hAnsi="標楷體" w:cs="Times New Roman"/>
          <w:szCs w:val="24"/>
        </w:rPr>
      </w:pPr>
    </w:p>
    <w:p w14:paraId="1409D018" w14:textId="77777777" w:rsidR="009F1132" w:rsidRPr="009F1132" w:rsidRDefault="009F1132" w:rsidP="009F1132">
      <w:pPr>
        <w:spacing w:line="0" w:lineRule="atLeast"/>
        <w:ind w:left="1418"/>
        <w:rPr>
          <w:rFonts w:ascii="標楷體" w:eastAsia="標楷體" w:hAnsi="標楷體" w:cs="Times New Roman"/>
          <w:szCs w:val="24"/>
        </w:rPr>
      </w:pPr>
    </w:p>
    <w:p w14:paraId="5780DEE4" w14:textId="77777777" w:rsidR="009F1132" w:rsidRPr="009F1132" w:rsidRDefault="009F1132" w:rsidP="009F1132">
      <w:pPr>
        <w:spacing w:line="0" w:lineRule="atLeast"/>
        <w:ind w:left="1418"/>
        <w:rPr>
          <w:rFonts w:ascii="標楷體" w:eastAsia="標楷體" w:hAnsi="標楷體" w:cs="Times New Roman"/>
          <w:szCs w:val="24"/>
        </w:rPr>
      </w:pPr>
    </w:p>
    <w:p w14:paraId="05F3B72F" w14:textId="77777777" w:rsidR="009F1132" w:rsidRPr="009F1132" w:rsidRDefault="009F1132" w:rsidP="009F1132">
      <w:pPr>
        <w:spacing w:line="0" w:lineRule="atLeast"/>
        <w:rPr>
          <w:rFonts w:ascii="標楷體" w:eastAsia="標楷體" w:hAnsi="標楷體" w:cs="Times New Roman"/>
          <w:szCs w:val="24"/>
        </w:rPr>
      </w:pPr>
    </w:p>
    <w:p w14:paraId="71C73E31" w14:textId="77777777" w:rsidR="009F1132" w:rsidRPr="009F1132" w:rsidRDefault="009F1132" w:rsidP="009F1132">
      <w:pPr>
        <w:numPr>
          <w:ilvl w:val="1"/>
          <w:numId w:val="16"/>
        </w:numPr>
        <w:spacing w:line="0" w:lineRule="atLeast"/>
        <w:rPr>
          <w:rFonts w:ascii="標楷體" w:eastAsia="標楷體" w:hAnsi="標楷體" w:cs="Times New Roman"/>
          <w:szCs w:val="24"/>
        </w:rPr>
      </w:pPr>
      <w:r w:rsidRPr="009F1132">
        <w:rPr>
          <w:rFonts w:ascii="標楷體" w:eastAsia="標楷體" w:hAnsi="標楷體" w:cs="Times New Roman"/>
          <w:b/>
          <w:szCs w:val="24"/>
        </w:rPr>
        <w:t>全部學科（學習領域）跳級：</w:t>
      </w:r>
      <w:proofErr w:type="gramStart"/>
      <w:r w:rsidRPr="009F1132">
        <w:rPr>
          <w:rFonts w:ascii="標楷體" w:eastAsia="標楷體" w:hAnsi="標楷體" w:cs="Times New Roman"/>
          <w:b/>
          <w:szCs w:val="24"/>
        </w:rPr>
        <w:t>指資賦</w:t>
      </w:r>
      <w:proofErr w:type="gramEnd"/>
      <w:r w:rsidRPr="009F1132">
        <w:rPr>
          <w:rFonts w:ascii="標楷體" w:eastAsia="標楷體" w:hAnsi="標楷體" w:cs="Times New Roman"/>
          <w:b/>
          <w:szCs w:val="24"/>
        </w:rPr>
        <w:t>優異學生語文、數學、社會、自然相關學科程度超越同年級學生一個年級以上者，於</w:t>
      </w:r>
      <w:proofErr w:type="gramStart"/>
      <w:r w:rsidRPr="009F1132">
        <w:rPr>
          <w:rFonts w:ascii="標楷體" w:eastAsia="標楷體" w:hAnsi="標楷體" w:cs="Times New Roman"/>
          <w:b/>
          <w:szCs w:val="24"/>
        </w:rPr>
        <w:t>鑑</w:t>
      </w:r>
      <w:proofErr w:type="gramEnd"/>
      <w:r w:rsidRPr="009F1132">
        <w:rPr>
          <w:rFonts w:ascii="標楷體" w:eastAsia="標楷體" w:hAnsi="標楷體" w:cs="Times New Roman"/>
          <w:b/>
          <w:szCs w:val="24"/>
        </w:rPr>
        <w:t>輔會審議通過後，全部學科（學習領域）課程跳越一個年級就讀。</w:t>
      </w:r>
    </w:p>
    <w:p w14:paraId="03A9DFE1" w14:textId="77777777" w:rsidR="009F1132" w:rsidRPr="009F1132" w:rsidRDefault="009F1132" w:rsidP="009F1132">
      <w:pPr>
        <w:numPr>
          <w:ilvl w:val="0"/>
          <w:numId w:val="19"/>
        </w:num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申請資格：前一學期（或學年）國文、英語、數學、社會、自然領域之平均成績達同年</w:t>
      </w:r>
    </w:p>
    <w:p w14:paraId="26FE7ACE" w14:textId="77777777" w:rsidR="009F1132" w:rsidRPr="009F1132" w:rsidRDefault="009F1132" w:rsidP="009F1132">
      <w:pPr>
        <w:spacing w:line="0" w:lineRule="atLeast"/>
        <w:ind w:left="408"/>
        <w:rPr>
          <w:rFonts w:ascii="標楷體" w:eastAsia="標楷體" w:hAnsi="標楷體" w:cs="Times New Roman"/>
          <w:szCs w:val="24"/>
        </w:rPr>
      </w:pPr>
      <w:r w:rsidRPr="009F1132">
        <w:rPr>
          <w:rFonts w:ascii="Times New Roman" w:eastAsia="標楷體" w:hAnsi="Times New Roman" w:cs="Times New Roman" w:hint="eastAsia"/>
          <w:szCs w:val="24"/>
        </w:rPr>
        <w:t>級全部學生前百分之</w:t>
      </w:r>
      <w:r w:rsidRPr="009F1132">
        <w:rPr>
          <w:rFonts w:ascii="Times New Roman" w:eastAsia="標楷體" w:hAnsi="Times New Roman" w:cs="Times New Roman" w:hint="eastAsia"/>
          <w:b/>
          <w:szCs w:val="24"/>
          <w:u w:val="single"/>
        </w:rPr>
        <w:t>三（</w:t>
      </w:r>
      <w:r w:rsidRPr="009F1132">
        <w:rPr>
          <w:rFonts w:ascii="Times New Roman" w:eastAsia="標楷體" w:hAnsi="Times New Roman" w:cs="Times New Roman" w:hint="eastAsia"/>
          <w:b/>
          <w:szCs w:val="24"/>
          <w:u w:val="single"/>
        </w:rPr>
        <w:t>PR97</w:t>
      </w:r>
      <w:r w:rsidRPr="009F1132">
        <w:rPr>
          <w:rFonts w:ascii="Times New Roman" w:eastAsia="標楷體" w:hAnsi="Times New Roman" w:cs="Times New Roman" w:hint="eastAsia"/>
          <w:b/>
          <w:szCs w:val="24"/>
          <w:u w:val="single"/>
        </w:rPr>
        <w:t>以上）</w:t>
      </w:r>
      <w:r w:rsidRPr="009F1132">
        <w:rPr>
          <w:rFonts w:ascii="Times New Roman" w:eastAsia="標楷體" w:hAnsi="Times New Roman" w:cs="Times New Roman" w:hint="eastAsia"/>
          <w:b/>
          <w:szCs w:val="24"/>
        </w:rPr>
        <w:t>，</w:t>
      </w:r>
      <w:proofErr w:type="gramStart"/>
      <w:r w:rsidRPr="009F1132">
        <w:rPr>
          <w:rFonts w:ascii="Times New Roman" w:eastAsia="標楷體" w:hAnsi="Times New Roman" w:cs="Times New Roman" w:hint="eastAsia"/>
          <w:b/>
          <w:szCs w:val="24"/>
        </w:rPr>
        <w:t>限國七下</w:t>
      </w:r>
      <w:proofErr w:type="gramEnd"/>
      <w:r w:rsidRPr="009F1132">
        <w:rPr>
          <w:rFonts w:ascii="Times New Roman" w:eastAsia="標楷體" w:hAnsi="Times New Roman" w:cs="Times New Roman" w:hint="eastAsia"/>
          <w:b/>
          <w:szCs w:val="24"/>
        </w:rPr>
        <w:t>、國八上申請</w:t>
      </w:r>
      <w:r w:rsidRPr="009F1132">
        <w:rPr>
          <w:rFonts w:ascii="Times New Roman" w:eastAsia="標楷體" w:hAnsi="Times New Roman" w:cs="Times New Roman" w:hint="eastAsia"/>
          <w:szCs w:val="24"/>
        </w:rPr>
        <w:t>。</w:t>
      </w:r>
    </w:p>
    <w:p w14:paraId="0BB9EFEE" w14:textId="77777777" w:rsidR="009F1132" w:rsidRPr="009F1132" w:rsidRDefault="009F1132" w:rsidP="009F1132">
      <w:pPr>
        <w:spacing w:line="0" w:lineRule="atLeast"/>
        <w:rPr>
          <w:rFonts w:ascii="標楷體" w:eastAsia="標楷體" w:hAnsi="標楷體" w:cs="標楷體"/>
          <w:kern w:val="0"/>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二</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申請</w:t>
      </w:r>
      <w:r w:rsidRPr="009F1132">
        <w:rPr>
          <w:rFonts w:ascii="Times New Roman" w:eastAsia="標楷體" w:hAnsi="Times New Roman" w:cs="Times New Roman"/>
          <w:szCs w:val="24"/>
        </w:rPr>
        <w:t>時程</w:t>
      </w:r>
      <w:r w:rsidRPr="009F1132">
        <w:rPr>
          <w:rFonts w:ascii="Times New Roman" w:eastAsia="標楷體" w:hAnsi="Times New Roman" w:cs="Times New Roman" w:hint="eastAsia"/>
          <w:szCs w:val="24"/>
        </w:rPr>
        <w:t>：</w:t>
      </w:r>
      <w:r w:rsidRPr="009F1132">
        <w:rPr>
          <w:rFonts w:ascii="Times New Roman" w:eastAsia="標楷體" w:hAnsi="Times New Roman" w:cs="Times New Roman"/>
          <w:szCs w:val="24"/>
        </w:rPr>
        <w:t>國七下學期</w:t>
      </w:r>
      <w:r w:rsidRPr="009F1132">
        <w:rPr>
          <w:rFonts w:ascii="Times New Roman" w:eastAsia="標楷體" w:hAnsi="Times New Roman" w:cs="Times New Roman" w:hint="eastAsia"/>
          <w:szCs w:val="24"/>
        </w:rPr>
        <w:t>第十七</w:t>
      </w:r>
      <w:proofErr w:type="gramStart"/>
      <w:r w:rsidRPr="009F1132">
        <w:rPr>
          <w:rFonts w:ascii="Times New Roman" w:eastAsia="標楷體" w:hAnsi="Times New Roman" w:cs="Times New Roman" w:hint="eastAsia"/>
          <w:szCs w:val="24"/>
        </w:rPr>
        <w:t>週</w:t>
      </w:r>
      <w:proofErr w:type="gramEnd"/>
      <w:r w:rsidRPr="009F1132">
        <w:rPr>
          <w:rFonts w:ascii="Times New Roman" w:eastAsia="標楷體" w:hAnsi="Times New Roman" w:cs="Times New Roman"/>
          <w:szCs w:val="24"/>
        </w:rPr>
        <w:t>前</w:t>
      </w:r>
      <w:r w:rsidRPr="009F1132">
        <w:rPr>
          <w:rFonts w:ascii="Times New Roman" w:eastAsia="標楷體" w:hAnsi="Times New Roman" w:cs="Times New Roman" w:hint="eastAsia"/>
          <w:szCs w:val="24"/>
        </w:rPr>
        <w:t>、國</w:t>
      </w:r>
      <w:r w:rsidRPr="009F1132">
        <w:rPr>
          <w:rFonts w:ascii="Times New Roman" w:eastAsia="標楷體" w:hAnsi="Times New Roman" w:cs="Times New Roman"/>
          <w:szCs w:val="24"/>
        </w:rPr>
        <w:t>八上學期</w:t>
      </w:r>
      <w:r w:rsidRPr="009F1132">
        <w:rPr>
          <w:rFonts w:ascii="標楷體" w:eastAsia="標楷體" w:hAnsi="標楷體" w:cs="標楷體" w:hint="eastAsia"/>
          <w:kern w:val="0"/>
          <w:szCs w:val="24"/>
        </w:rPr>
        <w:t>第二</w:t>
      </w:r>
      <w:proofErr w:type="gramStart"/>
      <w:r w:rsidRPr="009F1132">
        <w:rPr>
          <w:rFonts w:ascii="標楷體" w:eastAsia="標楷體" w:hAnsi="標楷體" w:cs="標楷體" w:hint="eastAsia"/>
          <w:kern w:val="0"/>
          <w:szCs w:val="24"/>
        </w:rPr>
        <w:t>週</w:t>
      </w:r>
      <w:proofErr w:type="gramEnd"/>
      <w:r w:rsidRPr="009F1132">
        <w:rPr>
          <w:rFonts w:ascii="標楷體" w:eastAsia="標楷體" w:hAnsi="標楷體" w:cs="標楷體" w:hint="eastAsia"/>
          <w:kern w:val="0"/>
          <w:szCs w:val="24"/>
        </w:rPr>
        <w:t xml:space="preserve">前提出申請，申請截止日期依公 </w:t>
      </w:r>
    </w:p>
    <w:p w14:paraId="77362EB0" w14:textId="77777777" w:rsidR="009F1132" w:rsidRPr="009F1132" w:rsidRDefault="009F1132" w:rsidP="009F1132">
      <w:pPr>
        <w:spacing w:line="0" w:lineRule="atLeast"/>
        <w:ind w:left="408"/>
        <w:rPr>
          <w:rFonts w:ascii="標楷體" w:eastAsia="標楷體" w:hAnsi="標楷體" w:cs="標楷體"/>
          <w:kern w:val="0"/>
          <w:szCs w:val="24"/>
        </w:rPr>
      </w:pPr>
      <w:r w:rsidRPr="009F1132">
        <w:rPr>
          <w:rFonts w:ascii="標楷體" w:eastAsia="標楷體" w:hAnsi="標楷體" w:cs="標楷體" w:hint="eastAsia"/>
          <w:kern w:val="0"/>
          <w:szCs w:val="24"/>
        </w:rPr>
        <w:t>告日期為</w:t>
      </w:r>
      <w:proofErr w:type="gramStart"/>
      <w:r w:rsidRPr="009F1132">
        <w:rPr>
          <w:rFonts w:ascii="標楷體" w:eastAsia="標楷體" w:hAnsi="標楷體" w:cs="標楷體" w:hint="eastAsia"/>
          <w:kern w:val="0"/>
          <w:szCs w:val="24"/>
        </w:rPr>
        <w:t>準</w:t>
      </w:r>
      <w:proofErr w:type="gramEnd"/>
      <w:r w:rsidRPr="009F1132">
        <w:rPr>
          <w:rFonts w:ascii="標楷體" w:eastAsia="標楷體" w:hAnsi="標楷體" w:cs="標楷體" w:hint="eastAsia"/>
          <w:kern w:val="0"/>
          <w:szCs w:val="24"/>
        </w:rPr>
        <w:t>。</w:t>
      </w:r>
    </w:p>
    <w:p w14:paraId="74A9FCBC"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三</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評量科目：國文、英語、數學、社會、自然。</w:t>
      </w:r>
    </w:p>
    <w:p w14:paraId="3851C098"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四</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評量標準：</w:t>
      </w:r>
    </w:p>
    <w:p w14:paraId="33564A48"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智力測驗：個別智力測驗結果達正二個標準差或百分等級九十七以上，例如魏氏兒童智力測驗四</w:t>
      </w:r>
      <w:proofErr w:type="gramStart"/>
      <w:r w:rsidRPr="009F1132">
        <w:rPr>
          <w:rFonts w:ascii="Times New Roman" w:eastAsia="標楷體" w:hAnsi="Times New Roman" w:cs="Times New Roman" w:hint="eastAsia"/>
          <w:szCs w:val="24"/>
        </w:rPr>
        <w:t>版全量</w:t>
      </w:r>
      <w:proofErr w:type="gramEnd"/>
      <w:r w:rsidRPr="009F1132">
        <w:rPr>
          <w:rFonts w:ascii="Times New Roman" w:eastAsia="標楷體" w:hAnsi="Times New Roman" w:cs="Times New Roman" w:hint="eastAsia"/>
          <w:szCs w:val="24"/>
        </w:rPr>
        <w:t>表智商達</w:t>
      </w:r>
      <w:r w:rsidRPr="009F1132">
        <w:rPr>
          <w:rFonts w:ascii="Times New Roman" w:eastAsia="標楷體" w:hAnsi="Times New Roman" w:cs="Times New Roman" w:hint="eastAsia"/>
          <w:szCs w:val="24"/>
        </w:rPr>
        <w:t>130</w:t>
      </w:r>
      <w:r w:rsidRPr="009F1132">
        <w:rPr>
          <w:rFonts w:ascii="Times New Roman" w:eastAsia="標楷體" w:hAnsi="Times New Roman" w:cs="Times New Roman" w:hint="eastAsia"/>
          <w:szCs w:val="24"/>
        </w:rPr>
        <w:t>以上，僅接受二年內公立醫院之證明。</w:t>
      </w:r>
    </w:p>
    <w:p w14:paraId="106C7570"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筆試：參加高一</w:t>
      </w:r>
      <w:proofErr w:type="gramStart"/>
      <w:r w:rsidRPr="009F1132">
        <w:rPr>
          <w:rFonts w:ascii="標楷體" w:eastAsia="標楷體" w:hAnsi="標楷體" w:cs="Times New Roman" w:hint="eastAsia"/>
          <w:szCs w:val="24"/>
        </w:rPr>
        <w:t>個</w:t>
      </w:r>
      <w:proofErr w:type="gramEnd"/>
      <w:r w:rsidRPr="009F1132">
        <w:rPr>
          <w:rFonts w:ascii="Times New Roman" w:eastAsia="標楷體" w:hAnsi="Times New Roman" w:cs="Times New Roman" w:hint="eastAsia"/>
          <w:szCs w:val="24"/>
        </w:rPr>
        <w:t>年級之國文、英語、數學、社會、自然段考，五科</w:t>
      </w:r>
      <w:proofErr w:type="gramStart"/>
      <w:r w:rsidRPr="009F1132">
        <w:rPr>
          <w:rFonts w:ascii="Times New Roman" w:eastAsia="標楷體" w:hAnsi="Times New Roman" w:cs="Times New Roman" w:hint="eastAsia"/>
          <w:szCs w:val="24"/>
        </w:rPr>
        <w:t>標準差皆達</w:t>
      </w:r>
      <w:proofErr w:type="gramEnd"/>
      <w:r w:rsidRPr="009F1132">
        <w:rPr>
          <w:rFonts w:ascii="Times New Roman" w:eastAsia="標楷體" w:hAnsi="Times New Roman" w:cs="Times New Roman" w:hint="eastAsia"/>
          <w:szCs w:val="24"/>
        </w:rPr>
        <w:t>正一個標準差以上（前百分之十五）；參加高一</w:t>
      </w:r>
      <w:proofErr w:type="gramStart"/>
      <w:r w:rsidRPr="009F1132">
        <w:rPr>
          <w:rFonts w:ascii="標楷體" w:eastAsia="標楷體" w:hAnsi="標楷體" w:cs="Times New Roman" w:hint="eastAsia"/>
          <w:szCs w:val="24"/>
        </w:rPr>
        <w:t>個</w:t>
      </w:r>
      <w:proofErr w:type="gramEnd"/>
      <w:r w:rsidRPr="009F1132">
        <w:rPr>
          <w:rFonts w:ascii="Times New Roman" w:eastAsia="標楷體" w:hAnsi="Times New Roman" w:cs="Times New Roman" w:hint="eastAsia"/>
          <w:szCs w:val="24"/>
        </w:rPr>
        <w:t>年級段考科目時，不需參加</w:t>
      </w:r>
      <w:proofErr w:type="gramStart"/>
      <w:r w:rsidRPr="009F1132">
        <w:rPr>
          <w:rFonts w:ascii="Times New Roman" w:eastAsia="標楷體" w:hAnsi="Times New Roman" w:cs="Times New Roman" w:hint="eastAsia"/>
          <w:szCs w:val="24"/>
        </w:rPr>
        <w:t>原年級</w:t>
      </w:r>
      <w:proofErr w:type="gramEnd"/>
      <w:r w:rsidRPr="009F1132">
        <w:rPr>
          <w:rFonts w:ascii="Times New Roman" w:eastAsia="標楷體" w:hAnsi="Times New Roman" w:cs="Times New Roman" w:hint="eastAsia"/>
          <w:szCs w:val="24"/>
        </w:rPr>
        <w:t>該</w:t>
      </w:r>
      <w:proofErr w:type="gramStart"/>
      <w:r w:rsidRPr="009F1132">
        <w:rPr>
          <w:rFonts w:ascii="Times New Roman" w:eastAsia="標楷體" w:hAnsi="Times New Roman" w:cs="Times New Roman" w:hint="eastAsia"/>
          <w:szCs w:val="24"/>
        </w:rPr>
        <w:t>領域之段考</w:t>
      </w:r>
      <w:proofErr w:type="gramEnd"/>
      <w:r w:rsidRPr="009F1132">
        <w:rPr>
          <w:rFonts w:ascii="Times New Roman" w:eastAsia="標楷體" w:hAnsi="Times New Roman" w:cs="Times New Roman" w:hint="eastAsia"/>
          <w:szCs w:val="24"/>
        </w:rPr>
        <w:t>，該科</w:t>
      </w:r>
      <w:proofErr w:type="gramStart"/>
      <w:r w:rsidRPr="009F1132">
        <w:rPr>
          <w:rFonts w:ascii="Times New Roman" w:eastAsia="標楷體" w:hAnsi="Times New Roman" w:cs="Times New Roman" w:hint="eastAsia"/>
          <w:szCs w:val="24"/>
        </w:rPr>
        <w:t>原年級</w:t>
      </w:r>
      <w:proofErr w:type="gramEnd"/>
      <w:r w:rsidRPr="009F1132">
        <w:rPr>
          <w:rFonts w:ascii="Times New Roman" w:eastAsia="標楷體" w:hAnsi="Times New Roman" w:cs="Times New Roman" w:hint="eastAsia"/>
          <w:szCs w:val="24"/>
        </w:rPr>
        <w:t>段考成績以另二次成績計算平均後登錄；</w:t>
      </w:r>
      <w:proofErr w:type="gramStart"/>
      <w:r w:rsidRPr="009F1132">
        <w:rPr>
          <w:rFonts w:ascii="Times New Roman" w:eastAsia="標楷體" w:hAnsi="Times New Roman" w:cs="Times New Roman" w:hint="eastAsia"/>
          <w:szCs w:val="24"/>
        </w:rPr>
        <w:t>原</w:t>
      </w:r>
      <w:r w:rsidRPr="009F1132">
        <w:rPr>
          <w:rFonts w:ascii="Times New Roman" w:eastAsia="標楷體" w:hAnsi="Times New Roman" w:cs="Times New Roman"/>
          <w:szCs w:val="24"/>
        </w:rPr>
        <w:t>年級</w:t>
      </w:r>
      <w:r w:rsidRPr="009F1132">
        <w:rPr>
          <w:rFonts w:ascii="Times New Roman" w:eastAsia="標楷體" w:hAnsi="Times New Roman" w:cs="Times New Roman" w:hint="eastAsia"/>
          <w:szCs w:val="24"/>
        </w:rPr>
        <w:t>其他科段考仍</w:t>
      </w:r>
      <w:proofErr w:type="gramEnd"/>
      <w:r w:rsidRPr="009F1132">
        <w:rPr>
          <w:rFonts w:ascii="Times New Roman" w:eastAsia="標楷體" w:hAnsi="Times New Roman" w:cs="Times New Roman" w:hint="eastAsia"/>
          <w:szCs w:val="24"/>
        </w:rPr>
        <w:t>需參加。</w:t>
      </w:r>
    </w:p>
    <w:p w14:paraId="2BE215E4" w14:textId="77777777" w:rsidR="009F1132" w:rsidRPr="009F1132" w:rsidRDefault="009F1132" w:rsidP="009F1132">
      <w:pPr>
        <w:numPr>
          <w:ilvl w:val="3"/>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面試：宜與適齡學生相當，評估為適齡者以80分計，每高一</w:t>
      </w:r>
      <w:proofErr w:type="gramStart"/>
      <w:r w:rsidRPr="009F1132">
        <w:rPr>
          <w:rFonts w:ascii="標楷體" w:eastAsia="標楷體" w:hAnsi="標楷體" w:cs="Times New Roman" w:hint="eastAsia"/>
          <w:szCs w:val="24"/>
        </w:rPr>
        <w:t>個</w:t>
      </w:r>
      <w:proofErr w:type="gramEnd"/>
      <w:r w:rsidRPr="009F1132">
        <w:rPr>
          <w:rFonts w:ascii="標楷體" w:eastAsia="標楷體" w:hAnsi="標楷體" w:cs="Times New Roman" w:hint="eastAsia"/>
          <w:szCs w:val="24"/>
        </w:rPr>
        <w:t>年級加10分，</w:t>
      </w:r>
      <w:proofErr w:type="gramStart"/>
      <w:r w:rsidRPr="009F1132">
        <w:rPr>
          <w:rFonts w:ascii="標楷體" w:eastAsia="標楷體" w:hAnsi="標楷體" w:cs="Times New Roman" w:hint="eastAsia"/>
          <w:szCs w:val="24"/>
        </w:rPr>
        <w:t>每低一個</w:t>
      </w:r>
      <w:proofErr w:type="gramEnd"/>
      <w:r w:rsidRPr="009F1132">
        <w:rPr>
          <w:rFonts w:ascii="標楷體" w:eastAsia="標楷體" w:hAnsi="標楷體" w:cs="Times New Roman" w:hint="eastAsia"/>
          <w:szCs w:val="24"/>
        </w:rPr>
        <w:t>年級減10分，以下</w:t>
      </w:r>
      <w:proofErr w:type="gramStart"/>
      <w:r w:rsidRPr="009F1132">
        <w:rPr>
          <w:rFonts w:ascii="標楷體" w:eastAsia="標楷體" w:hAnsi="標楷體" w:cs="Times New Roman" w:hint="eastAsia"/>
          <w:szCs w:val="24"/>
        </w:rPr>
        <w:t>三項均需到達</w:t>
      </w:r>
      <w:proofErr w:type="gramEnd"/>
      <w:r w:rsidRPr="009F1132">
        <w:rPr>
          <w:rFonts w:ascii="標楷體" w:eastAsia="標楷體" w:hAnsi="標楷體" w:cs="Times New Roman" w:hint="eastAsia"/>
          <w:szCs w:val="24"/>
        </w:rPr>
        <w:t>80分。</w:t>
      </w:r>
    </w:p>
    <w:p w14:paraId="1B6E9B41"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lastRenderedPageBreak/>
        <w:t>學科先備能力評量。</w:t>
      </w:r>
    </w:p>
    <w:p w14:paraId="7D46D4C4"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語言表達能力評量。</w:t>
      </w:r>
    </w:p>
    <w:p w14:paraId="215D6056" w14:textId="77777777" w:rsidR="009F1132" w:rsidRPr="009F1132" w:rsidRDefault="009F1132" w:rsidP="009F1132">
      <w:pPr>
        <w:numPr>
          <w:ilvl w:val="4"/>
          <w:numId w:val="16"/>
        </w:numPr>
        <w:spacing w:line="0" w:lineRule="atLeast"/>
        <w:rPr>
          <w:rFonts w:ascii="標楷體" w:eastAsia="標楷體" w:hAnsi="標楷體" w:cs="Times New Roman"/>
          <w:szCs w:val="24"/>
        </w:rPr>
      </w:pPr>
      <w:r w:rsidRPr="009F1132">
        <w:rPr>
          <w:rFonts w:ascii="標楷體" w:eastAsia="標楷體" w:hAnsi="標楷體" w:cs="Times New Roman" w:hint="eastAsia"/>
          <w:szCs w:val="24"/>
        </w:rPr>
        <w:t>社會適應行為評量。</w:t>
      </w:r>
    </w:p>
    <w:p w14:paraId="164583E8"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五</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學習輔導：</w:t>
      </w:r>
    </w:p>
    <w:p w14:paraId="03E22BC2"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1. </w:t>
      </w:r>
      <w:r w:rsidRPr="009F1132">
        <w:rPr>
          <w:rFonts w:ascii="Times New Roman" w:eastAsia="標楷體" w:hAnsi="Times New Roman" w:cs="Times New Roman" w:hint="eastAsia"/>
          <w:szCs w:val="24"/>
        </w:rPr>
        <w:t>由家長會同導師、任課教師及相關行政人員共同擬訂學習輔導計畫，跳級學習。</w:t>
      </w:r>
    </w:p>
    <w:p w14:paraId="16B5681A"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2. </w:t>
      </w:r>
      <w:r w:rsidRPr="009F1132">
        <w:rPr>
          <w:rFonts w:ascii="Times New Roman" w:eastAsia="標楷體" w:hAnsi="Times New Roman" w:cs="Times New Roman" w:hint="eastAsia"/>
          <w:szCs w:val="24"/>
        </w:rPr>
        <w:t>全部學科（學習領域）跳級經</w:t>
      </w:r>
      <w:proofErr w:type="gramStart"/>
      <w:r w:rsidRPr="009F1132">
        <w:rPr>
          <w:rFonts w:ascii="Times New Roman" w:eastAsia="標楷體" w:hAnsi="Times New Roman" w:cs="Times New Roman" w:hint="eastAsia"/>
          <w:szCs w:val="24"/>
        </w:rPr>
        <w:t>鑑</w:t>
      </w:r>
      <w:proofErr w:type="gramEnd"/>
      <w:r w:rsidRPr="009F1132">
        <w:rPr>
          <w:rFonts w:ascii="Times New Roman" w:eastAsia="標楷體" w:hAnsi="Times New Roman" w:cs="Times New Roman" w:hint="eastAsia"/>
          <w:szCs w:val="24"/>
        </w:rPr>
        <w:t>輔會審議通過並經監護人同意，於教育局公函到校後調</w:t>
      </w:r>
    </w:p>
    <w:p w14:paraId="486770E1"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整其學籍，原則上由下一學期初調整學籍；若監護人不同意學籍調整，跳級資格視同放</w:t>
      </w:r>
    </w:p>
    <w:p w14:paraId="436253DC"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棄。</w:t>
      </w:r>
    </w:p>
    <w:p w14:paraId="2E37FCE2"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3.</w:t>
      </w:r>
      <w:r w:rsidRPr="009F1132">
        <w:rPr>
          <w:rFonts w:ascii="Times New Roman" w:eastAsia="標楷體" w:hAnsi="Times New Roman" w:cs="Times New Roman" w:hint="eastAsia"/>
          <w:szCs w:val="24"/>
        </w:rPr>
        <w:t>成績考查：</w:t>
      </w:r>
    </w:p>
    <w:p w14:paraId="34ED3B66"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(1)</w:t>
      </w:r>
      <w:proofErr w:type="gramStart"/>
      <w:r w:rsidRPr="009F1132">
        <w:rPr>
          <w:rFonts w:ascii="Times New Roman" w:eastAsia="標楷體" w:hAnsi="Times New Roman" w:cs="Times New Roman" w:hint="eastAsia"/>
          <w:szCs w:val="24"/>
        </w:rPr>
        <w:t>原年級</w:t>
      </w:r>
      <w:proofErr w:type="gramEnd"/>
      <w:r w:rsidRPr="009F1132">
        <w:rPr>
          <w:rFonts w:ascii="Times New Roman" w:eastAsia="標楷體" w:hAnsi="Times New Roman" w:cs="Times New Roman" w:hint="eastAsia"/>
          <w:szCs w:val="24"/>
        </w:rPr>
        <w:t>學期：以實際修習之學期成績登錄。</w:t>
      </w:r>
    </w:p>
    <w:p w14:paraId="0C0C94F8"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(2)</w:t>
      </w:r>
      <w:r w:rsidRPr="009F1132">
        <w:rPr>
          <w:rFonts w:ascii="Times New Roman" w:eastAsia="標楷體" w:hAnsi="Times New Roman" w:cs="Times New Roman" w:hint="eastAsia"/>
          <w:szCs w:val="24"/>
        </w:rPr>
        <w:t>跳過之學期：以申請學生同年級全部學生之</w:t>
      </w:r>
      <w:r w:rsidRPr="009F1132">
        <w:rPr>
          <w:rFonts w:ascii="標楷體" w:eastAsia="標楷體" w:hAnsi="標楷體" w:cs="Times New Roman" w:hint="eastAsia"/>
          <w:szCs w:val="24"/>
        </w:rPr>
        <w:t>PR值(名次)</w:t>
      </w:r>
      <w:r w:rsidRPr="009F1132">
        <w:rPr>
          <w:rFonts w:ascii="Times New Roman" w:eastAsia="標楷體" w:hAnsi="Times New Roman" w:cs="Times New Roman" w:hint="eastAsia"/>
          <w:szCs w:val="24"/>
        </w:rPr>
        <w:t>，對照</w:t>
      </w:r>
      <w:proofErr w:type="gramStart"/>
      <w:r w:rsidRPr="009F1132">
        <w:rPr>
          <w:rFonts w:ascii="Times New Roman" w:eastAsia="標楷體" w:hAnsi="Times New Roman" w:cs="Times New Roman" w:hint="eastAsia"/>
          <w:szCs w:val="24"/>
        </w:rPr>
        <w:t>新年級</w:t>
      </w:r>
      <w:proofErr w:type="gramEnd"/>
      <w:r w:rsidRPr="009F1132">
        <w:rPr>
          <w:rFonts w:ascii="Times New Roman" w:eastAsia="標楷體" w:hAnsi="Times New Roman" w:cs="Times New Roman" w:hint="eastAsia"/>
          <w:szCs w:val="24"/>
        </w:rPr>
        <w:t>學生之</w:t>
      </w:r>
      <w:r w:rsidRPr="009F1132">
        <w:rPr>
          <w:rFonts w:ascii="標楷體" w:eastAsia="標楷體" w:hAnsi="標楷體" w:cs="Times New Roman" w:hint="eastAsia"/>
          <w:szCs w:val="24"/>
        </w:rPr>
        <w:t>PR值</w:t>
      </w:r>
    </w:p>
    <w:p w14:paraId="59BBAA8F"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(名次)</w:t>
      </w:r>
      <w:r w:rsidRPr="009F1132">
        <w:rPr>
          <w:rFonts w:ascii="Times New Roman" w:eastAsia="標楷體" w:hAnsi="Times New Roman" w:cs="Times New Roman" w:hint="eastAsia"/>
          <w:szCs w:val="24"/>
        </w:rPr>
        <w:t>給予成績。</w:t>
      </w:r>
    </w:p>
    <w:p w14:paraId="0F8B2032" w14:textId="77777777" w:rsidR="009F1132" w:rsidRPr="009F1132" w:rsidRDefault="009F1132" w:rsidP="009F1132">
      <w:pPr>
        <w:spacing w:line="0" w:lineRule="atLeast"/>
        <w:rPr>
          <w:rFonts w:ascii="標楷體" w:eastAsia="標楷體" w:hAnsi="標楷體" w:cs="Times New Roman"/>
          <w:szCs w:val="24"/>
        </w:rPr>
      </w:pPr>
      <w:r w:rsidRPr="009F1132">
        <w:rPr>
          <w:rFonts w:ascii="Times New Roman" w:eastAsia="標楷體" w:hAnsi="Times New Roman" w:cs="Times New Roman" w:hint="eastAsia"/>
          <w:szCs w:val="24"/>
        </w:rPr>
        <w:t xml:space="preserve">   (3)</w:t>
      </w:r>
      <w:proofErr w:type="gramStart"/>
      <w:r w:rsidRPr="009F1132">
        <w:rPr>
          <w:rFonts w:ascii="Times New Roman" w:eastAsia="標楷體" w:hAnsi="Times New Roman" w:cs="Times New Roman" w:hint="eastAsia"/>
          <w:szCs w:val="24"/>
        </w:rPr>
        <w:t>新年級</w:t>
      </w:r>
      <w:proofErr w:type="gramEnd"/>
      <w:r w:rsidRPr="009F1132">
        <w:rPr>
          <w:rFonts w:ascii="Times New Roman" w:eastAsia="標楷體" w:hAnsi="Times New Roman" w:cs="Times New Roman" w:hint="eastAsia"/>
          <w:szCs w:val="24"/>
        </w:rPr>
        <w:t>學期：以實際修習之學期成績登錄。</w:t>
      </w:r>
    </w:p>
    <w:p w14:paraId="675ED562" w14:textId="77777777" w:rsidR="009F1132" w:rsidRPr="009F1132" w:rsidRDefault="009F1132" w:rsidP="009F1132">
      <w:pPr>
        <w:spacing w:line="0" w:lineRule="atLeast"/>
        <w:rPr>
          <w:rFonts w:ascii="標楷體" w:eastAsia="標楷體" w:hAnsi="標楷體" w:cs="Times New Roman"/>
          <w:szCs w:val="24"/>
        </w:rPr>
      </w:pPr>
      <w:r w:rsidRPr="009F1132">
        <w:rPr>
          <w:rFonts w:ascii="標楷體" w:eastAsia="標楷體" w:hAnsi="標楷體" w:cs="Times New Roman" w:hint="eastAsia"/>
          <w:szCs w:val="24"/>
        </w:rPr>
        <w:t xml:space="preserve">   (4)其他領域成績比照以上方式登錄。</w:t>
      </w:r>
    </w:p>
    <w:p w14:paraId="3C2D0BC9"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4.</w:t>
      </w:r>
      <w:r w:rsidRPr="009F1132">
        <w:rPr>
          <w:rFonts w:ascii="Times New Roman" w:eastAsia="標楷體" w:hAnsi="Times New Roman" w:cs="Times New Roman" w:hint="eastAsia"/>
          <w:szCs w:val="24"/>
        </w:rPr>
        <w:t>修畢該教育階段課程後，得核發畢業證書，以參加高一階層級教育階段學校入學或入學</w:t>
      </w:r>
    </w:p>
    <w:p w14:paraId="2729E92D" w14:textId="77777777" w:rsidR="009F1132" w:rsidRPr="009F1132" w:rsidRDefault="009F1132" w:rsidP="009F1132">
      <w:pPr>
        <w:spacing w:line="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考試。</w:t>
      </w:r>
    </w:p>
    <w:p w14:paraId="0DE31DF2" w14:textId="77777777" w:rsidR="009F1132" w:rsidRPr="009F1132" w:rsidRDefault="009F1132" w:rsidP="009F1132">
      <w:pPr>
        <w:autoSpaceDE w:val="0"/>
        <w:autoSpaceDN w:val="0"/>
        <w:adjustRightInd w:val="0"/>
        <w:jc w:val="both"/>
        <w:rPr>
          <w:rFonts w:ascii="標楷體" w:eastAsia="標楷體" w:hAnsi="標楷體" w:cs="新細明體"/>
          <w:kern w:val="0"/>
          <w:szCs w:val="24"/>
        </w:rPr>
      </w:pPr>
      <w:r w:rsidRPr="009F1132">
        <w:rPr>
          <w:rFonts w:ascii="標楷體" w:eastAsia="標楷體" w:hAnsi="標楷體" w:cs="新細明體" w:hint="eastAsia"/>
          <w:color w:val="000000"/>
          <w:kern w:val="0"/>
          <w:szCs w:val="24"/>
        </w:rPr>
        <w:t>伍、</w:t>
      </w:r>
      <w:r w:rsidRPr="009F1132">
        <w:rPr>
          <w:rFonts w:ascii="標楷體" w:eastAsia="標楷體" w:hAnsi="標楷體" w:cs="新細明體" w:hint="eastAsia"/>
          <w:bCs/>
          <w:kern w:val="0"/>
          <w:szCs w:val="24"/>
        </w:rPr>
        <w:t>非學校型態實驗教育之資優學生申請縮短修業年限，辦理方式如下：</w:t>
      </w:r>
    </w:p>
    <w:p w14:paraId="5D008209" w14:textId="77777777" w:rsidR="009F1132" w:rsidRPr="009F1132" w:rsidRDefault="009F1132" w:rsidP="009F1132">
      <w:pPr>
        <w:autoSpaceDE w:val="0"/>
        <w:autoSpaceDN w:val="0"/>
        <w:adjustRightInd w:val="0"/>
        <w:jc w:val="both"/>
        <w:rPr>
          <w:rFonts w:ascii="標楷體" w:eastAsia="標楷體" w:hAnsi="標楷體" w:cs="新細明體"/>
          <w:bCs/>
          <w:kern w:val="0"/>
          <w:szCs w:val="24"/>
        </w:rPr>
      </w:pPr>
      <w:r w:rsidRPr="009F1132">
        <w:rPr>
          <w:rFonts w:ascii="標楷體" w:eastAsia="標楷體" w:hAnsi="標楷體" w:cs="新細明體" w:hint="eastAsia"/>
          <w:bCs/>
          <w:kern w:val="0"/>
          <w:szCs w:val="24"/>
        </w:rPr>
        <w:t>（一）受理單位：由「學生學籍所屬學校或單位」為受理單位；學籍所屬單位為教育局者，</w:t>
      </w:r>
    </w:p>
    <w:p w14:paraId="77898B27" w14:textId="77777777" w:rsidR="009F1132" w:rsidRPr="009F1132" w:rsidRDefault="009F1132" w:rsidP="009F1132">
      <w:pPr>
        <w:autoSpaceDE w:val="0"/>
        <w:autoSpaceDN w:val="0"/>
        <w:adjustRightInd w:val="0"/>
        <w:jc w:val="both"/>
        <w:rPr>
          <w:rFonts w:ascii="標楷體" w:eastAsia="標楷體" w:hAnsi="標楷體" w:cs="新細明體"/>
          <w:bCs/>
          <w:kern w:val="0"/>
          <w:szCs w:val="24"/>
        </w:rPr>
      </w:pPr>
      <w:r w:rsidRPr="009F1132">
        <w:rPr>
          <w:rFonts w:ascii="標楷體" w:eastAsia="標楷體" w:hAnsi="標楷體" w:cs="新細明體" w:hint="eastAsia"/>
          <w:bCs/>
          <w:kern w:val="0"/>
          <w:szCs w:val="24"/>
        </w:rPr>
        <w:t xml:space="preserve">      由「臺北市實驗教育創新發展中心」為受理單位。</w:t>
      </w:r>
    </w:p>
    <w:p w14:paraId="72AC48FB" w14:textId="77777777" w:rsidR="009F1132" w:rsidRPr="009F1132" w:rsidRDefault="009F1132" w:rsidP="009F1132">
      <w:pPr>
        <w:autoSpaceDE w:val="0"/>
        <w:autoSpaceDN w:val="0"/>
        <w:adjustRightInd w:val="0"/>
        <w:jc w:val="both"/>
        <w:rPr>
          <w:rFonts w:ascii="標楷體" w:eastAsia="標楷體" w:hAnsi="標楷體" w:cs="新細明體"/>
          <w:bCs/>
          <w:kern w:val="0"/>
          <w:szCs w:val="24"/>
        </w:rPr>
      </w:pPr>
      <w:r w:rsidRPr="009F1132">
        <w:rPr>
          <w:rFonts w:ascii="標楷體" w:eastAsia="標楷體" w:hAnsi="標楷體" w:cs="新細明體" w:hint="eastAsia"/>
          <w:bCs/>
          <w:kern w:val="0"/>
          <w:szCs w:val="24"/>
        </w:rPr>
        <w:t>（二）申請資格：依學生學籍所屬學校或單位之相關規定辦理。學生須返回學籍所屬學校或</w:t>
      </w:r>
    </w:p>
    <w:p w14:paraId="5678C217" w14:textId="77777777" w:rsidR="009F1132" w:rsidRPr="009F1132" w:rsidRDefault="009F1132" w:rsidP="009F1132">
      <w:pPr>
        <w:autoSpaceDE w:val="0"/>
        <w:autoSpaceDN w:val="0"/>
        <w:adjustRightInd w:val="0"/>
        <w:jc w:val="both"/>
        <w:rPr>
          <w:rFonts w:ascii="標楷體" w:eastAsia="標楷體" w:hAnsi="標楷體" w:cs="新細明體"/>
          <w:bCs/>
          <w:kern w:val="0"/>
          <w:szCs w:val="24"/>
        </w:rPr>
      </w:pPr>
      <w:r w:rsidRPr="009F1132">
        <w:rPr>
          <w:rFonts w:ascii="標楷體" w:eastAsia="標楷體" w:hAnsi="標楷體" w:cs="新細明體" w:hint="eastAsia"/>
          <w:bCs/>
          <w:kern w:val="0"/>
          <w:szCs w:val="24"/>
        </w:rPr>
        <w:t xml:space="preserve">      單位參加至少一學期之定期評量並取得相關成績證明，以符合申請資格規定。</w:t>
      </w:r>
    </w:p>
    <w:p w14:paraId="71BABE66" w14:textId="77777777" w:rsidR="009F1132" w:rsidRPr="009F1132" w:rsidRDefault="009F1132" w:rsidP="009F1132">
      <w:pPr>
        <w:snapToGrid w:val="0"/>
        <w:spacing w:afterLines="25" w:after="90" w:line="240" w:lineRule="atLeast"/>
        <w:jc w:val="both"/>
        <w:rPr>
          <w:rFonts w:ascii="標楷體" w:eastAsia="標楷體" w:hAnsi="標楷體" w:cs="Times New Roman"/>
          <w:bCs/>
          <w:szCs w:val="24"/>
        </w:rPr>
      </w:pPr>
      <w:r w:rsidRPr="009F1132">
        <w:rPr>
          <w:rFonts w:ascii="標楷體" w:eastAsia="標楷體" w:hAnsi="標楷體" w:cs="Times New Roman" w:hint="eastAsia"/>
          <w:bCs/>
          <w:szCs w:val="24"/>
        </w:rPr>
        <w:t>（三）評量科目及標準：依學生學籍所屬學校或單位之相關規定辦理。</w:t>
      </w:r>
    </w:p>
    <w:p w14:paraId="24274B4A" w14:textId="77777777" w:rsidR="009F1132" w:rsidRPr="009F1132" w:rsidRDefault="009F1132" w:rsidP="009F1132">
      <w:pPr>
        <w:snapToGrid w:val="0"/>
        <w:spacing w:afterLines="25" w:after="90" w:line="240" w:lineRule="atLeast"/>
        <w:jc w:val="both"/>
        <w:rPr>
          <w:rFonts w:ascii="標楷體" w:eastAsia="標楷體" w:hAnsi="標楷體" w:cs="Times New Roman"/>
          <w:bCs/>
          <w:szCs w:val="24"/>
        </w:rPr>
      </w:pPr>
      <w:r w:rsidRPr="009F1132">
        <w:rPr>
          <w:rFonts w:ascii="標楷體" w:eastAsia="標楷體" w:hAnsi="標楷體" w:cs="Times New Roman" w:hint="eastAsia"/>
          <w:bCs/>
          <w:szCs w:val="24"/>
        </w:rPr>
        <w:t>（四）學習輔導：由學生學籍所屬學校或單位之相關人員</w:t>
      </w:r>
      <w:proofErr w:type="gramStart"/>
      <w:r w:rsidRPr="009F1132">
        <w:rPr>
          <w:rFonts w:ascii="標楷體" w:eastAsia="標楷體" w:hAnsi="標楷體" w:cs="Times New Roman" w:hint="eastAsia"/>
          <w:bCs/>
          <w:szCs w:val="24"/>
        </w:rPr>
        <w:t>（</w:t>
      </w:r>
      <w:proofErr w:type="gramEnd"/>
      <w:r w:rsidRPr="009F1132">
        <w:rPr>
          <w:rFonts w:ascii="標楷體" w:eastAsia="標楷體" w:hAnsi="標楷體" w:cs="Times New Roman" w:hint="eastAsia"/>
          <w:bCs/>
          <w:szCs w:val="24"/>
        </w:rPr>
        <w:t>如：導師、該科任課教師、</w:t>
      </w:r>
      <w:proofErr w:type="gramStart"/>
      <w:r w:rsidRPr="009F1132">
        <w:rPr>
          <w:rFonts w:ascii="標楷體" w:eastAsia="標楷體" w:hAnsi="標楷體" w:cs="Times New Roman" w:hint="eastAsia"/>
          <w:bCs/>
          <w:szCs w:val="24"/>
        </w:rPr>
        <w:t>個</w:t>
      </w:r>
      <w:proofErr w:type="gramEnd"/>
      <w:r w:rsidRPr="009F1132">
        <w:rPr>
          <w:rFonts w:ascii="標楷體" w:eastAsia="標楷體" w:hAnsi="標楷體" w:cs="Times New Roman" w:hint="eastAsia"/>
          <w:bCs/>
          <w:szCs w:val="24"/>
        </w:rPr>
        <w:t>管</w:t>
      </w:r>
    </w:p>
    <w:p w14:paraId="12800FA8" w14:textId="77777777" w:rsidR="009F1132" w:rsidRPr="009F1132" w:rsidRDefault="009F1132" w:rsidP="009F1132">
      <w:pPr>
        <w:snapToGrid w:val="0"/>
        <w:spacing w:afterLines="25" w:after="90" w:line="240" w:lineRule="atLeast"/>
        <w:jc w:val="both"/>
        <w:rPr>
          <w:rFonts w:ascii="標楷體" w:eastAsia="標楷體" w:hAnsi="標楷體" w:cs="Times New Roman"/>
          <w:bCs/>
          <w:szCs w:val="24"/>
        </w:rPr>
      </w:pPr>
      <w:r w:rsidRPr="009F1132">
        <w:rPr>
          <w:rFonts w:ascii="標楷體" w:eastAsia="標楷體" w:hAnsi="標楷體" w:cs="Times New Roman" w:hint="eastAsia"/>
          <w:bCs/>
          <w:szCs w:val="24"/>
        </w:rPr>
        <w:t xml:space="preserve">      教師及行政人員等</w:t>
      </w:r>
      <w:proofErr w:type="gramStart"/>
      <w:r w:rsidRPr="009F1132">
        <w:rPr>
          <w:rFonts w:ascii="標楷體" w:eastAsia="標楷體" w:hAnsi="標楷體" w:cs="Times New Roman" w:hint="eastAsia"/>
          <w:bCs/>
          <w:szCs w:val="24"/>
        </w:rPr>
        <w:t>）</w:t>
      </w:r>
      <w:proofErr w:type="gramEnd"/>
      <w:r w:rsidRPr="009F1132">
        <w:rPr>
          <w:rFonts w:ascii="標楷體" w:eastAsia="標楷體" w:hAnsi="標楷體" w:cs="Times New Roman" w:hint="eastAsia"/>
          <w:bCs/>
          <w:szCs w:val="24"/>
        </w:rPr>
        <w:t>會同家長共同擬訂學習輔導計畫，加強學生自學及學習輔導；應</w:t>
      </w:r>
    </w:p>
    <w:p w14:paraId="55E5553B" w14:textId="77777777" w:rsidR="009F1132" w:rsidRPr="009F1132" w:rsidRDefault="009F1132" w:rsidP="009F1132">
      <w:pPr>
        <w:snapToGrid w:val="0"/>
        <w:spacing w:afterLines="25" w:after="90" w:line="240" w:lineRule="atLeast"/>
        <w:jc w:val="both"/>
        <w:rPr>
          <w:rFonts w:ascii="標楷體" w:eastAsia="標楷體" w:hAnsi="標楷體" w:cs="Times New Roman"/>
          <w:bCs/>
          <w:szCs w:val="24"/>
        </w:rPr>
      </w:pPr>
      <w:r w:rsidRPr="009F1132">
        <w:rPr>
          <w:rFonts w:ascii="標楷體" w:eastAsia="標楷體" w:hAnsi="標楷體" w:cs="Times New Roman" w:hint="eastAsia"/>
          <w:bCs/>
          <w:szCs w:val="24"/>
        </w:rPr>
        <w:t xml:space="preserve">      定期追蹤輔導學生學習狀況，並定期評量學生學習成果，據以分析、檢討或修正其學</w:t>
      </w:r>
    </w:p>
    <w:p w14:paraId="5A0390EC" w14:textId="77777777" w:rsidR="009F1132" w:rsidRPr="009F1132" w:rsidRDefault="009F1132" w:rsidP="009F1132">
      <w:pPr>
        <w:snapToGrid w:val="0"/>
        <w:spacing w:afterLines="25" w:after="90" w:line="240" w:lineRule="atLeast"/>
        <w:jc w:val="both"/>
        <w:rPr>
          <w:rFonts w:ascii="Book Antiqua" w:eastAsia="標楷體" w:hAnsi="Times New Roman" w:cs="Times New Roman"/>
          <w:szCs w:val="24"/>
        </w:rPr>
      </w:pPr>
      <w:r w:rsidRPr="009F1132">
        <w:rPr>
          <w:rFonts w:ascii="標楷體" w:eastAsia="標楷體" w:hAnsi="標楷體" w:cs="Times New Roman" w:hint="eastAsia"/>
          <w:bCs/>
          <w:szCs w:val="24"/>
        </w:rPr>
        <w:t xml:space="preserve">      習輔導計畫。</w:t>
      </w:r>
    </w:p>
    <w:p w14:paraId="55DB9B6E" w14:textId="77777777" w:rsidR="009F1132" w:rsidRPr="009F1132" w:rsidRDefault="009F1132" w:rsidP="009F1132">
      <w:pPr>
        <w:snapToGrid w:val="0"/>
        <w:spacing w:afterLines="25" w:after="90" w:line="240" w:lineRule="atLeast"/>
        <w:ind w:left="480" w:hangingChars="200" w:hanging="480"/>
        <w:jc w:val="both"/>
        <w:rPr>
          <w:rFonts w:ascii="Book Antiqua" w:eastAsia="標楷體" w:hAnsi="Times New Roman" w:cs="Times New Roman"/>
          <w:szCs w:val="24"/>
        </w:rPr>
      </w:pPr>
      <w:r w:rsidRPr="009F1132">
        <w:rPr>
          <w:rFonts w:ascii="Book Antiqua" w:eastAsia="標楷體" w:hAnsi="Times New Roman" w:cs="Times New Roman" w:hint="eastAsia"/>
          <w:szCs w:val="24"/>
        </w:rPr>
        <w:t>陸、注意事項</w:t>
      </w:r>
    </w:p>
    <w:p w14:paraId="64E6A1CD" w14:textId="77777777" w:rsidR="009F1132" w:rsidRPr="009F1132" w:rsidRDefault="009F1132" w:rsidP="009F1132">
      <w:pPr>
        <w:snapToGrid w:val="0"/>
        <w:spacing w:afterLines="25" w:after="90" w:line="240" w:lineRule="atLeast"/>
        <w:ind w:left="720" w:hangingChars="300" w:hanging="720"/>
        <w:jc w:val="both"/>
        <w:rPr>
          <w:rFonts w:ascii="Book Antiqua" w:eastAsia="標楷體" w:hAnsi="Times New Roman" w:cs="Times New Roman"/>
          <w:szCs w:val="24"/>
        </w:rPr>
      </w:pPr>
      <w:r w:rsidRPr="009F1132">
        <w:rPr>
          <w:rFonts w:ascii="Book Antiqua" w:eastAsia="標楷體" w:hAnsi="Times New Roman" w:cs="Times New Roman" w:hint="eastAsia"/>
          <w:szCs w:val="24"/>
        </w:rPr>
        <w:t>（一）申請縮短修業年限學生，</w:t>
      </w:r>
      <w:proofErr w:type="gramStart"/>
      <w:r w:rsidRPr="009F1132">
        <w:rPr>
          <w:rFonts w:ascii="Book Antiqua" w:eastAsia="標楷體" w:hAnsi="Times New Roman" w:cs="Times New Roman" w:hint="eastAsia"/>
          <w:szCs w:val="24"/>
        </w:rPr>
        <w:t>須具資優</w:t>
      </w:r>
      <w:proofErr w:type="gramEnd"/>
      <w:r w:rsidRPr="009F1132">
        <w:rPr>
          <w:rFonts w:ascii="Book Antiqua" w:eastAsia="標楷體" w:hAnsi="Times New Roman" w:cs="Times New Roman" w:hint="eastAsia"/>
          <w:szCs w:val="24"/>
        </w:rPr>
        <w:t>資格；</w:t>
      </w:r>
      <w:proofErr w:type="gramStart"/>
      <w:r w:rsidRPr="009F1132">
        <w:rPr>
          <w:rFonts w:ascii="Book Antiqua" w:eastAsia="標楷體" w:hAnsi="Times New Roman" w:cs="Times New Roman" w:hint="eastAsia"/>
          <w:szCs w:val="24"/>
        </w:rPr>
        <w:t>未具資優</w:t>
      </w:r>
      <w:proofErr w:type="gramEnd"/>
      <w:r w:rsidRPr="009F1132">
        <w:rPr>
          <w:rFonts w:ascii="Book Antiqua" w:eastAsia="標楷體" w:hAnsi="Times New Roman" w:cs="Times New Roman" w:hint="eastAsia"/>
          <w:szCs w:val="24"/>
        </w:rPr>
        <w:t>資格者，須通過臺北市特殊教育學生鑑定及就學輔導會認定之資優鑑定評量（由學校實施資優資格鑑定評量）。</w:t>
      </w:r>
    </w:p>
    <w:p w14:paraId="7EDA2350" w14:textId="77777777" w:rsidR="009F1132" w:rsidRPr="009F1132" w:rsidRDefault="009F1132" w:rsidP="009F1132">
      <w:pPr>
        <w:snapToGrid w:val="0"/>
        <w:spacing w:afterLines="25" w:after="90" w:line="240" w:lineRule="atLeast"/>
        <w:ind w:left="720" w:hangingChars="300" w:hanging="720"/>
        <w:jc w:val="both"/>
        <w:rPr>
          <w:rFonts w:ascii="Book Antiqua" w:eastAsia="標楷體" w:hAnsi="Times New Roman" w:cs="Times New Roman"/>
          <w:szCs w:val="24"/>
        </w:rPr>
      </w:pPr>
      <w:r w:rsidRPr="009F1132">
        <w:rPr>
          <w:rFonts w:ascii="Book Antiqua" w:eastAsia="標楷體" w:hAnsi="Times New Roman" w:cs="Times New Roman" w:hint="eastAsia"/>
          <w:szCs w:val="24"/>
        </w:rPr>
        <w:t>（二）上述資優資格鑑定評量，依規定應實施標準化評量工具，且測驗結果可保留</w:t>
      </w:r>
      <w:proofErr w:type="gramStart"/>
      <w:r w:rsidRPr="009F1132">
        <w:rPr>
          <w:rFonts w:ascii="Book Antiqua" w:eastAsia="標楷體" w:hAnsi="Times New Roman" w:cs="Times New Roman" w:hint="eastAsia"/>
          <w:szCs w:val="24"/>
        </w:rPr>
        <w:t>三</w:t>
      </w:r>
      <w:proofErr w:type="gramEnd"/>
      <w:r w:rsidRPr="009F1132">
        <w:rPr>
          <w:rFonts w:ascii="Book Antiqua" w:eastAsia="標楷體" w:hAnsi="Times New Roman" w:cs="Times New Roman" w:hint="eastAsia"/>
          <w:szCs w:val="24"/>
        </w:rPr>
        <w:t>年內有效；未達測驗通過標準者，二年內不得再重複施測。</w:t>
      </w:r>
      <w:proofErr w:type="gramStart"/>
      <w:r w:rsidRPr="009F1132">
        <w:rPr>
          <w:rFonts w:ascii="Book Antiqua" w:eastAsia="標楷體" w:hAnsi="Times New Roman" w:cs="Times New Roman" w:hint="eastAsia"/>
          <w:szCs w:val="24"/>
        </w:rPr>
        <w:t>此外，</w:t>
      </w:r>
      <w:proofErr w:type="gramEnd"/>
      <w:r w:rsidRPr="009F1132">
        <w:rPr>
          <w:rFonts w:ascii="Book Antiqua" w:eastAsia="標楷體" w:hAnsi="Times New Roman" w:cs="Times New Roman" w:hint="eastAsia"/>
          <w:szCs w:val="24"/>
        </w:rPr>
        <w:t>跨教育階段之資優資格，須重新認定。</w:t>
      </w:r>
    </w:p>
    <w:p w14:paraId="1189BF35" w14:textId="77777777" w:rsidR="009F1132" w:rsidRPr="009F1132" w:rsidRDefault="009F1132" w:rsidP="009F1132">
      <w:pPr>
        <w:snapToGrid w:val="0"/>
        <w:spacing w:afterLines="25" w:after="90" w:line="240" w:lineRule="atLeast"/>
        <w:ind w:left="480" w:hangingChars="200" w:hanging="480"/>
        <w:jc w:val="both"/>
        <w:rPr>
          <w:rFonts w:ascii="Book Antiqua" w:eastAsia="標楷體" w:hAnsi="Book Antiqua" w:cs="Times New Roman"/>
          <w:szCs w:val="24"/>
        </w:rPr>
      </w:pPr>
      <w:proofErr w:type="gramStart"/>
      <w:r w:rsidRPr="009F1132">
        <w:rPr>
          <w:rFonts w:ascii="Book Antiqua" w:eastAsia="標楷體" w:hAnsi="Times New Roman" w:cs="Times New Roman" w:hint="eastAsia"/>
          <w:szCs w:val="24"/>
        </w:rPr>
        <w:t>柒</w:t>
      </w:r>
      <w:proofErr w:type="gramEnd"/>
      <w:r w:rsidRPr="009F1132">
        <w:rPr>
          <w:rFonts w:ascii="Book Antiqua" w:eastAsia="標楷體" w:hAnsi="Times New Roman" w:cs="Times New Roman" w:hint="eastAsia"/>
          <w:szCs w:val="24"/>
        </w:rPr>
        <w:t>、</w:t>
      </w:r>
      <w:r w:rsidRPr="009F1132">
        <w:rPr>
          <w:rFonts w:ascii="Book Antiqua" w:eastAsia="標楷體" w:hAnsi="Times New Roman" w:cs="Times New Roman"/>
          <w:szCs w:val="24"/>
        </w:rPr>
        <w:t>經費</w:t>
      </w:r>
    </w:p>
    <w:p w14:paraId="6C791391" w14:textId="77777777" w:rsidR="009F1132" w:rsidRPr="009F1132" w:rsidRDefault="009F1132" w:rsidP="009F1132">
      <w:pPr>
        <w:snapToGrid w:val="0"/>
        <w:spacing w:afterLines="25" w:after="90" w:line="240" w:lineRule="atLeast"/>
        <w:ind w:left="720" w:hangingChars="300" w:hanging="720"/>
        <w:jc w:val="both"/>
        <w:rPr>
          <w:rFonts w:ascii="Book Antiqua" w:eastAsia="標楷體" w:hAnsi="Book Antiqua" w:cs="Times New Roman"/>
          <w:szCs w:val="24"/>
        </w:rPr>
      </w:pPr>
      <w:r w:rsidRPr="009F1132">
        <w:rPr>
          <w:rFonts w:ascii="Book Antiqua" w:eastAsia="標楷體" w:hAnsi="Times New Roman" w:cs="Times New Roman"/>
          <w:szCs w:val="24"/>
        </w:rPr>
        <w:t>（一）辦理「資賦優異學生縮短修業年限」鑑定</w:t>
      </w:r>
      <w:r w:rsidRPr="009F1132">
        <w:rPr>
          <w:rFonts w:ascii="Book Antiqua" w:eastAsia="標楷體" w:hAnsi="Times New Roman" w:cs="Times New Roman" w:hint="eastAsia"/>
          <w:szCs w:val="24"/>
        </w:rPr>
        <w:t>評量</w:t>
      </w:r>
      <w:r w:rsidRPr="009F1132">
        <w:rPr>
          <w:rFonts w:ascii="Book Antiqua" w:eastAsia="標楷體" w:hAnsi="Times New Roman" w:cs="Times New Roman"/>
          <w:szCs w:val="24"/>
        </w:rPr>
        <w:t>所需費用</w:t>
      </w:r>
      <w:r w:rsidRPr="009F1132">
        <w:rPr>
          <w:rFonts w:ascii="Book Antiqua" w:eastAsia="標楷體" w:hAnsi="Times New Roman" w:cs="Times New Roman" w:hint="eastAsia"/>
          <w:szCs w:val="24"/>
        </w:rPr>
        <w:t>，</w:t>
      </w:r>
      <w:r w:rsidRPr="009F1132">
        <w:rPr>
          <w:rFonts w:ascii="Book Antiqua" w:eastAsia="標楷體" w:hAnsi="Times New Roman" w:cs="Times New Roman"/>
          <w:szCs w:val="24"/>
        </w:rPr>
        <w:t>由本校資源教室經費</w:t>
      </w:r>
      <w:r w:rsidRPr="009F1132">
        <w:rPr>
          <w:rFonts w:ascii="Book Antiqua" w:eastAsia="標楷體" w:hAnsi="Times New Roman" w:cs="Times New Roman" w:hint="eastAsia"/>
          <w:szCs w:val="24"/>
        </w:rPr>
        <w:t>、</w:t>
      </w:r>
      <w:r w:rsidRPr="009F1132">
        <w:rPr>
          <w:rFonts w:ascii="Book Antiqua" w:eastAsia="標楷體" w:hAnsi="Times New Roman" w:cs="Times New Roman"/>
          <w:szCs w:val="24"/>
        </w:rPr>
        <w:t>本校其他經費</w:t>
      </w:r>
      <w:r w:rsidRPr="009F1132">
        <w:rPr>
          <w:rFonts w:ascii="Book Antiqua" w:eastAsia="標楷體" w:hAnsi="Times New Roman" w:cs="Times New Roman" w:hint="eastAsia"/>
          <w:szCs w:val="24"/>
        </w:rPr>
        <w:t>或教育局補助經費</w:t>
      </w:r>
      <w:r w:rsidRPr="009F1132">
        <w:rPr>
          <w:rFonts w:ascii="Book Antiqua" w:eastAsia="標楷體" w:hAnsi="Times New Roman" w:cs="Times New Roman"/>
          <w:szCs w:val="24"/>
        </w:rPr>
        <w:t>核支。</w:t>
      </w:r>
    </w:p>
    <w:p w14:paraId="7BF08E2B" w14:textId="77777777" w:rsidR="009F1132" w:rsidRPr="009F1132" w:rsidRDefault="009F1132" w:rsidP="009F1132">
      <w:pPr>
        <w:snapToGrid w:val="0"/>
        <w:spacing w:afterLines="25" w:after="90" w:line="240" w:lineRule="atLeast"/>
        <w:ind w:left="720" w:hangingChars="300" w:hanging="720"/>
        <w:jc w:val="both"/>
        <w:rPr>
          <w:rFonts w:ascii="Book Antiqua" w:eastAsia="標楷體" w:hAnsi="Book Antiqua" w:cs="Times New Roman"/>
          <w:szCs w:val="24"/>
        </w:rPr>
      </w:pPr>
      <w:r w:rsidRPr="009F1132">
        <w:rPr>
          <w:rFonts w:ascii="Book Antiqua" w:eastAsia="標楷體" w:hAnsi="Times New Roman" w:cs="Times New Roman"/>
          <w:szCs w:val="24"/>
        </w:rPr>
        <w:t>（二）資賦優異學生申請縮短修業年限之學習輔導若需額外經費，由家長</w:t>
      </w:r>
      <w:proofErr w:type="gramStart"/>
      <w:r w:rsidRPr="009F1132">
        <w:rPr>
          <w:rFonts w:ascii="Book Antiqua" w:eastAsia="標楷體" w:hAnsi="Times New Roman" w:cs="Times New Roman"/>
          <w:szCs w:val="24"/>
        </w:rPr>
        <w:t>自付為原則</w:t>
      </w:r>
      <w:proofErr w:type="gramEnd"/>
      <w:r w:rsidRPr="009F1132">
        <w:rPr>
          <w:rFonts w:ascii="Book Antiqua" w:eastAsia="標楷體" w:hAnsi="Times New Roman" w:cs="Times New Roman"/>
          <w:szCs w:val="24"/>
        </w:rPr>
        <w:t>；符合特殊教育法第四十一條規定之身心障礙及社經文化不利之資賦優異學生，其學習輔導之經費由本校資源班經費支應或專案報教育局申請補助。</w:t>
      </w:r>
    </w:p>
    <w:p w14:paraId="568B086C" w14:textId="77777777" w:rsidR="009F1132" w:rsidRPr="009F1132" w:rsidRDefault="009F1132" w:rsidP="009F1132">
      <w:pPr>
        <w:snapToGrid w:val="0"/>
        <w:spacing w:afterLines="25" w:after="90" w:line="240" w:lineRule="atLeast"/>
        <w:ind w:left="480" w:hangingChars="200" w:hanging="480"/>
        <w:jc w:val="both"/>
        <w:rPr>
          <w:rFonts w:ascii="Book Antiqua" w:eastAsia="標楷體" w:hAnsi="Times New Roman" w:cs="Times New Roman"/>
          <w:szCs w:val="24"/>
        </w:rPr>
      </w:pPr>
      <w:r w:rsidRPr="009F1132">
        <w:rPr>
          <w:rFonts w:ascii="Book Antiqua" w:eastAsia="標楷體" w:hAnsi="Times New Roman" w:cs="Times New Roman" w:hint="eastAsia"/>
          <w:szCs w:val="24"/>
        </w:rPr>
        <w:t>捌</w:t>
      </w:r>
      <w:r w:rsidRPr="009F1132">
        <w:rPr>
          <w:rFonts w:ascii="標楷體" w:eastAsia="標楷體" w:hAnsi="標楷體" w:cs="Times New Roman" w:hint="eastAsia"/>
          <w:szCs w:val="24"/>
        </w:rPr>
        <w:t>、</w:t>
      </w:r>
      <w:r w:rsidRPr="009F1132">
        <w:rPr>
          <w:rFonts w:ascii="Book Antiqua" w:eastAsia="標楷體" w:hAnsi="Times New Roman" w:cs="Times New Roman"/>
          <w:szCs w:val="24"/>
        </w:rPr>
        <w:t>本</w:t>
      </w:r>
      <w:r w:rsidRPr="009F1132">
        <w:rPr>
          <w:rFonts w:ascii="Book Antiqua" w:eastAsia="標楷體" w:hAnsi="Times New Roman" w:cs="Times New Roman" w:hint="eastAsia"/>
          <w:szCs w:val="24"/>
        </w:rPr>
        <w:t>計畫</w:t>
      </w:r>
      <w:r w:rsidRPr="009F1132">
        <w:rPr>
          <w:rFonts w:ascii="Book Antiqua" w:eastAsia="標楷體" w:hAnsi="Times New Roman" w:cs="Times New Roman"/>
          <w:szCs w:val="24"/>
        </w:rPr>
        <w:t>經本校特殊教育推行委員會通過陳校長核定後實施，修正時亦同。</w:t>
      </w:r>
    </w:p>
    <w:p w14:paraId="2ECEFA5E" w14:textId="77777777" w:rsidR="009F1132" w:rsidRPr="009F1132" w:rsidRDefault="009F1132" w:rsidP="009F1132">
      <w:pPr>
        <w:snapToGrid w:val="0"/>
        <w:spacing w:afterLines="25" w:after="90" w:line="240" w:lineRule="atLeast"/>
        <w:jc w:val="both"/>
        <w:rPr>
          <w:rFonts w:ascii="Times New Roman" w:eastAsia="標楷體" w:hAnsi="Times New Roman" w:cs="Times New Roman"/>
          <w:b/>
          <w:sz w:val="20"/>
          <w:szCs w:val="20"/>
          <w:bdr w:val="single" w:sz="4" w:space="0" w:color="auto"/>
        </w:rPr>
      </w:pPr>
      <w:r w:rsidRPr="009F1132">
        <w:rPr>
          <w:rFonts w:ascii="Times New Roman" w:eastAsia="新細明體" w:hAnsi="Times New Roman" w:cs="Times New Roman"/>
          <w:szCs w:val="24"/>
        </w:rPr>
        <w:br w:type="page"/>
      </w:r>
      <w:r w:rsidRPr="009F1132">
        <w:rPr>
          <w:rFonts w:ascii="標楷體" w:eastAsia="標楷體" w:hAnsi="標楷體" w:cs="Times New Roman" w:hint="eastAsia"/>
          <w:kern w:val="3"/>
          <w:szCs w:val="24"/>
          <w:bdr w:val="single" w:sz="4" w:space="0" w:color="auto"/>
        </w:rPr>
        <w:lastRenderedPageBreak/>
        <w:t>附件一</w:t>
      </w:r>
      <w:r w:rsidRPr="009F1132">
        <w:rPr>
          <w:rFonts w:ascii="標楷體" w:eastAsia="標楷體" w:hAnsi="標楷體" w:cs="Times New Roman"/>
          <w:kern w:val="3"/>
          <w:szCs w:val="24"/>
        </w:rPr>
        <w:t xml:space="preserve"> </w:t>
      </w:r>
    </w:p>
    <w:p w14:paraId="5567A789" w14:textId="77777777" w:rsidR="009F1132" w:rsidRPr="009F1132" w:rsidRDefault="009F1132" w:rsidP="009F1132">
      <w:pPr>
        <w:snapToGrid w:val="0"/>
        <w:spacing w:line="240" w:lineRule="atLeast"/>
        <w:jc w:val="center"/>
        <w:rPr>
          <w:rFonts w:ascii="Book Antiqua" w:eastAsia="標楷體" w:hAnsi="Book Antiqua" w:cs="Times New Roman"/>
          <w:b/>
          <w:sz w:val="32"/>
          <w:szCs w:val="24"/>
        </w:rPr>
      </w:pPr>
      <w:r w:rsidRPr="009F1132">
        <w:rPr>
          <w:rFonts w:ascii="Book Antiqua" w:eastAsia="標楷體" w:hAnsi="標楷體" w:cs="Times New Roman"/>
          <w:b/>
          <w:sz w:val="32"/>
          <w:szCs w:val="24"/>
        </w:rPr>
        <w:t>臺北市</w:t>
      </w:r>
      <w:r w:rsidRPr="009F1132">
        <w:rPr>
          <w:rFonts w:ascii="Book Antiqua" w:eastAsia="標楷體" w:hAnsi="Book Antiqua" w:cs="Times New Roman" w:hint="eastAsia"/>
          <w:b/>
          <w:sz w:val="32"/>
          <w:szCs w:val="24"/>
          <w:u w:val="single"/>
        </w:rPr>
        <w:t xml:space="preserve">   </w:t>
      </w:r>
      <w:r w:rsidRPr="009F1132">
        <w:rPr>
          <w:rFonts w:ascii="Book Antiqua" w:eastAsia="標楷體" w:hAnsi="Book Antiqua" w:cs="Times New Roman" w:hint="eastAsia"/>
          <w:b/>
          <w:sz w:val="32"/>
          <w:szCs w:val="24"/>
        </w:rPr>
        <w:t>學</w:t>
      </w:r>
      <w:r w:rsidRPr="009F1132">
        <w:rPr>
          <w:rFonts w:ascii="Book Antiqua" w:eastAsia="標楷體" w:hAnsi="標楷體" w:cs="Times New Roman"/>
          <w:b/>
          <w:sz w:val="32"/>
          <w:szCs w:val="24"/>
        </w:rPr>
        <w:t>年度</w:t>
      </w:r>
      <w:r w:rsidRPr="009F1132">
        <w:rPr>
          <w:rFonts w:ascii="Book Antiqua" w:eastAsia="標楷體" w:hAnsi="Book Antiqua" w:cs="Times New Roman" w:hint="eastAsia"/>
          <w:b/>
          <w:sz w:val="32"/>
          <w:szCs w:val="24"/>
          <w:u w:val="single"/>
        </w:rPr>
        <w:t xml:space="preserve">      </w:t>
      </w:r>
      <w:r w:rsidRPr="009F1132">
        <w:rPr>
          <w:rFonts w:ascii="Book Antiqua" w:eastAsia="標楷體" w:hAnsi="Book Antiqua" w:cs="Times New Roman"/>
          <w:b/>
          <w:sz w:val="32"/>
          <w:szCs w:val="24"/>
          <w:u w:val="single"/>
        </w:rPr>
        <w:t xml:space="preserve">     </w:t>
      </w:r>
      <w:r w:rsidRPr="009F1132">
        <w:rPr>
          <w:rFonts w:ascii="Book Antiqua" w:eastAsia="標楷體" w:hAnsi="標楷體" w:cs="Times New Roman"/>
          <w:b/>
          <w:sz w:val="32"/>
          <w:szCs w:val="24"/>
        </w:rPr>
        <w:t>學校資賦優異學生縮短修業年限申請表</w:t>
      </w:r>
    </w:p>
    <w:tbl>
      <w:tblPr>
        <w:tblW w:w="978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709"/>
        <w:gridCol w:w="993"/>
        <w:gridCol w:w="589"/>
        <w:gridCol w:w="589"/>
        <w:gridCol w:w="239"/>
        <w:gridCol w:w="567"/>
        <w:gridCol w:w="567"/>
        <w:gridCol w:w="992"/>
        <w:gridCol w:w="284"/>
        <w:gridCol w:w="637"/>
        <w:gridCol w:w="213"/>
        <w:gridCol w:w="709"/>
        <w:gridCol w:w="354"/>
        <w:gridCol w:w="142"/>
        <w:gridCol w:w="496"/>
        <w:gridCol w:w="1276"/>
      </w:tblGrid>
      <w:tr w:rsidR="009F1132" w:rsidRPr="009F1132" w14:paraId="596E5C8E" w14:textId="77777777" w:rsidTr="0088545A">
        <w:trPr>
          <w:cantSplit/>
          <w:trHeight w:val="680"/>
        </w:trPr>
        <w:tc>
          <w:tcPr>
            <w:tcW w:w="426" w:type="dxa"/>
            <w:vMerge w:val="restart"/>
            <w:tcBorders>
              <w:top w:val="thickThinSmallGap" w:sz="12" w:space="0" w:color="auto"/>
              <w:left w:val="thinThickSmallGap" w:sz="12" w:space="0" w:color="auto"/>
              <w:right w:val="single" w:sz="4" w:space="0" w:color="auto"/>
            </w:tcBorders>
            <w:vAlign w:val="center"/>
          </w:tcPr>
          <w:p w14:paraId="0493263D"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roofErr w:type="gramStart"/>
            <w:r w:rsidRPr="009F1132">
              <w:rPr>
                <w:rFonts w:ascii="Times New Roman" w:eastAsia="標楷體" w:hAnsi="Times New Roman" w:cs="Times New Roman" w:hint="eastAsia"/>
                <w:b/>
                <w:sz w:val="28"/>
                <w:szCs w:val="24"/>
              </w:rPr>
              <w:t>壹</w:t>
            </w:r>
            <w:proofErr w:type="gramEnd"/>
          </w:p>
          <w:p w14:paraId="1C2EA21E"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w:t>
            </w:r>
          </w:p>
          <w:p w14:paraId="440E15F7"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基本</w:t>
            </w:r>
          </w:p>
          <w:p w14:paraId="6B6D7FF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b/>
                <w:sz w:val="28"/>
                <w:szCs w:val="24"/>
              </w:rPr>
              <w:t>資料</w:t>
            </w:r>
          </w:p>
        </w:tc>
        <w:tc>
          <w:tcPr>
            <w:tcW w:w="709" w:type="dxa"/>
            <w:tcBorders>
              <w:top w:val="thickThinSmallGap" w:sz="12" w:space="0" w:color="auto"/>
              <w:left w:val="single" w:sz="4" w:space="0" w:color="auto"/>
              <w:right w:val="single" w:sz="4" w:space="0" w:color="auto"/>
            </w:tcBorders>
            <w:vAlign w:val="center"/>
          </w:tcPr>
          <w:p w14:paraId="62D4164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姓名</w:t>
            </w:r>
          </w:p>
        </w:tc>
        <w:tc>
          <w:tcPr>
            <w:tcW w:w="2410" w:type="dxa"/>
            <w:gridSpan w:val="4"/>
            <w:tcBorders>
              <w:top w:val="thickThinSmallGap" w:sz="12" w:space="0" w:color="auto"/>
              <w:left w:val="single" w:sz="4" w:space="0" w:color="auto"/>
            </w:tcBorders>
            <w:vAlign w:val="center"/>
          </w:tcPr>
          <w:p w14:paraId="7D669380"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c>
          <w:tcPr>
            <w:tcW w:w="1134" w:type="dxa"/>
            <w:gridSpan w:val="2"/>
            <w:tcBorders>
              <w:top w:val="thickThinSmallGap" w:sz="12" w:space="0" w:color="auto"/>
              <w:left w:val="single" w:sz="4" w:space="0" w:color="auto"/>
            </w:tcBorders>
            <w:vAlign w:val="center"/>
          </w:tcPr>
          <w:p w14:paraId="6335982C"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班級</w:t>
            </w:r>
          </w:p>
        </w:tc>
        <w:tc>
          <w:tcPr>
            <w:tcW w:w="1276" w:type="dxa"/>
            <w:gridSpan w:val="2"/>
            <w:tcBorders>
              <w:top w:val="thickThinSmallGap" w:sz="12" w:space="0" w:color="auto"/>
              <w:left w:val="single" w:sz="4" w:space="0" w:color="auto"/>
            </w:tcBorders>
            <w:vAlign w:val="center"/>
          </w:tcPr>
          <w:p w14:paraId="1A1BC7CC" w14:textId="77777777" w:rsidR="009F1132" w:rsidRPr="009F1132" w:rsidRDefault="009F1132" w:rsidP="009F1132">
            <w:pPr>
              <w:snapToGrid w:val="0"/>
              <w:spacing w:line="240" w:lineRule="atLeast"/>
              <w:jc w:val="right"/>
              <w:rPr>
                <w:rFonts w:ascii="Times New Roman" w:eastAsia="標楷體" w:hAnsi="Times New Roman" w:cs="Times New Roman"/>
                <w:szCs w:val="24"/>
              </w:rPr>
            </w:pPr>
            <w:r w:rsidRPr="009F1132">
              <w:rPr>
                <w:rFonts w:ascii="Times New Roman" w:eastAsia="標楷體" w:hAnsi="Times New Roman" w:cs="Times New Roman" w:hint="eastAsia"/>
                <w:szCs w:val="24"/>
              </w:rPr>
              <w:t>年</w:t>
            </w:r>
            <w:r w:rsidRPr="009F1132">
              <w:rPr>
                <w:rFonts w:ascii="Times New Roman" w:eastAsia="標楷體" w:hAnsi="Times New Roman" w:cs="Times New Roman"/>
                <w:szCs w:val="24"/>
              </w:rPr>
              <w:t xml:space="preserve"> </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班</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號</w:t>
            </w:r>
          </w:p>
        </w:tc>
        <w:tc>
          <w:tcPr>
            <w:tcW w:w="850" w:type="dxa"/>
            <w:gridSpan w:val="2"/>
            <w:vMerge w:val="restart"/>
            <w:tcBorders>
              <w:top w:val="thickThinSmallGap" w:sz="12" w:space="0" w:color="auto"/>
              <w:right w:val="single" w:sz="4" w:space="0" w:color="auto"/>
            </w:tcBorders>
            <w:vAlign w:val="center"/>
          </w:tcPr>
          <w:p w14:paraId="36CCA198" w14:textId="77777777" w:rsidR="009F1132" w:rsidRPr="009F1132" w:rsidRDefault="009F1132" w:rsidP="009F1132">
            <w:pPr>
              <w:snapToGrid w:val="0"/>
              <w:spacing w:line="240" w:lineRule="atLeast"/>
              <w:jc w:val="center"/>
              <w:rPr>
                <w:rFonts w:ascii="Times New Roman" w:eastAsia="標楷體" w:hAnsi="Times New Roman" w:cs="Times New Roman"/>
                <w:b/>
                <w:spacing w:val="-12"/>
                <w:szCs w:val="24"/>
              </w:rPr>
            </w:pPr>
            <w:r w:rsidRPr="009F1132">
              <w:rPr>
                <w:rFonts w:ascii="Times New Roman" w:eastAsia="標楷體" w:hAnsi="Times New Roman" w:cs="Times New Roman" w:hint="eastAsia"/>
                <w:spacing w:val="-12"/>
                <w:szCs w:val="24"/>
              </w:rPr>
              <w:t>身分別</w:t>
            </w:r>
          </w:p>
        </w:tc>
        <w:tc>
          <w:tcPr>
            <w:tcW w:w="2977" w:type="dxa"/>
            <w:gridSpan w:val="5"/>
            <w:vMerge w:val="restart"/>
            <w:tcBorders>
              <w:top w:val="thickThinSmallGap" w:sz="12" w:space="0" w:color="auto"/>
              <w:left w:val="single" w:sz="4" w:space="0" w:color="auto"/>
              <w:right w:val="thickThinSmallGap" w:sz="12" w:space="0" w:color="auto"/>
            </w:tcBorders>
            <w:vAlign w:val="center"/>
          </w:tcPr>
          <w:p w14:paraId="63601ECE" w14:textId="77777777" w:rsidR="009F1132" w:rsidRPr="009F1132" w:rsidRDefault="009F1132" w:rsidP="009F1132">
            <w:pPr>
              <w:snapToGrid w:val="0"/>
              <w:spacing w:line="240" w:lineRule="atLeast"/>
              <w:ind w:left="259" w:hangingChars="108" w:hanging="259"/>
              <w:jc w:val="both"/>
              <w:rPr>
                <w:rFonts w:ascii="Times New Roman" w:eastAsia="標楷體" w:hAnsi="Times New Roman" w:cs="Times New Roman"/>
                <w:b/>
                <w:szCs w:val="24"/>
              </w:rPr>
            </w:pPr>
            <w:r w:rsidRPr="009F1132">
              <w:rPr>
                <w:rFonts w:ascii="Times New Roman" w:eastAsia="標楷體" w:hAnsi="Times New Roman" w:cs="Times New Roman" w:hint="eastAsia"/>
                <w:b/>
                <w:szCs w:val="24"/>
              </w:rPr>
              <w:sym w:font="Wingdings 2" w:char="F0A3"/>
            </w:r>
            <w:r w:rsidRPr="009F1132">
              <w:rPr>
                <w:rFonts w:ascii="Times New Roman" w:eastAsia="標楷體" w:hAnsi="Times New Roman" w:cs="Times New Roman" w:hint="eastAsia"/>
                <w:b/>
                <w:szCs w:val="24"/>
              </w:rPr>
              <w:t>資優班</w:t>
            </w:r>
            <w:r w:rsidRPr="009F1132">
              <w:rPr>
                <w:rFonts w:ascii="Times New Roman" w:eastAsia="標楷體" w:hAnsi="Times New Roman" w:cs="Times New Roman" w:hint="eastAsia"/>
                <w:b/>
                <w:szCs w:val="24"/>
              </w:rPr>
              <w:t>/</w:t>
            </w:r>
            <w:r w:rsidRPr="009F1132">
              <w:rPr>
                <w:rFonts w:ascii="Times New Roman" w:eastAsia="標楷體" w:hAnsi="Times New Roman" w:cs="Times New Roman" w:hint="eastAsia"/>
                <w:b/>
                <w:szCs w:val="24"/>
              </w:rPr>
              <w:t>資優方案學生</w:t>
            </w:r>
          </w:p>
          <w:p w14:paraId="798AB5D3" w14:textId="77777777" w:rsidR="009F1132" w:rsidRPr="009F1132" w:rsidRDefault="009F1132" w:rsidP="009F1132">
            <w:pPr>
              <w:snapToGrid w:val="0"/>
              <w:spacing w:line="240" w:lineRule="atLeast"/>
              <w:ind w:left="259" w:hangingChars="108" w:hanging="259"/>
              <w:jc w:val="both"/>
              <w:rPr>
                <w:rFonts w:ascii="Times New Roman" w:eastAsia="標楷體" w:hAnsi="Times New Roman" w:cs="Times New Roman"/>
                <w:b/>
                <w:szCs w:val="24"/>
              </w:rPr>
            </w:pPr>
            <w:r w:rsidRPr="009F1132">
              <w:rPr>
                <w:rFonts w:ascii="Times New Roman" w:eastAsia="標楷體" w:hAnsi="Times New Roman" w:cs="Times New Roman" w:hint="eastAsia"/>
                <w:b/>
                <w:szCs w:val="24"/>
              </w:rPr>
              <w:sym w:font="Wingdings 2" w:char="F0A3"/>
            </w:r>
            <w:r w:rsidRPr="009F1132">
              <w:rPr>
                <w:rFonts w:ascii="Times New Roman" w:eastAsia="標楷體" w:hAnsi="Times New Roman" w:cs="Times New Roman" w:hint="eastAsia"/>
                <w:b/>
                <w:szCs w:val="24"/>
              </w:rPr>
              <w:t>一般學生</w:t>
            </w:r>
            <w:r w:rsidRPr="009F1132">
              <w:rPr>
                <w:rFonts w:ascii="Times New Roman" w:eastAsia="標楷體" w:hAnsi="Times New Roman" w:cs="Times New Roman" w:hint="eastAsia"/>
                <w:b/>
                <w:spacing w:val="-10"/>
                <w:sz w:val="16"/>
                <w:szCs w:val="16"/>
              </w:rPr>
              <w:t>（須實施資優鑑定評量）</w:t>
            </w:r>
          </w:p>
        </w:tc>
      </w:tr>
      <w:tr w:rsidR="009F1132" w:rsidRPr="009F1132" w14:paraId="57F62931" w14:textId="77777777" w:rsidTr="0088545A">
        <w:trPr>
          <w:cantSplit/>
          <w:trHeight w:val="680"/>
        </w:trPr>
        <w:tc>
          <w:tcPr>
            <w:tcW w:w="426" w:type="dxa"/>
            <w:vMerge/>
            <w:tcBorders>
              <w:left w:val="thinThickSmallGap" w:sz="12" w:space="0" w:color="auto"/>
              <w:right w:val="single" w:sz="4" w:space="0" w:color="auto"/>
            </w:tcBorders>
            <w:vAlign w:val="center"/>
          </w:tcPr>
          <w:p w14:paraId="79E1ABFE"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
        </w:tc>
        <w:tc>
          <w:tcPr>
            <w:tcW w:w="709" w:type="dxa"/>
            <w:tcBorders>
              <w:top w:val="single" w:sz="4" w:space="0" w:color="auto"/>
              <w:left w:val="single" w:sz="4" w:space="0" w:color="auto"/>
              <w:right w:val="single" w:sz="4" w:space="0" w:color="auto"/>
            </w:tcBorders>
            <w:vAlign w:val="center"/>
          </w:tcPr>
          <w:p w14:paraId="61902B8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生日</w:t>
            </w:r>
          </w:p>
        </w:tc>
        <w:tc>
          <w:tcPr>
            <w:tcW w:w="2410" w:type="dxa"/>
            <w:gridSpan w:val="4"/>
            <w:tcBorders>
              <w:top w:val="single" w:sz="4" w:space="0" w:color="auto"/>
              <w:left w:val="single" w:sz="4" w:space="0" w:color="auto"/>
            </w:tcBorders>
            <w:vAlign w:val="center"/>
          </w:tcPr>
          <w:p w14:paraId="72E1D3FE" w14:textId="77777777" w:rsidR="009F1132" w:rsidRPr="009F1132" w:rsidRDefault="009F1132" w:rsidP="009F1132">
            <w:pPr>
              <w:snapToGrid w:val="0"/>
              <w:spacing w:line="240" w:lineRule="atLeast"/>
              <w:jc w:val="right"/>
              <w:rPr>
                <w:rFonts w:ascii="Times New Roman" w:eastAsia="標楷體" w:hAnsi="Times New Roman" w:cs="Times New Roman"/>
                <w:szCs w:val="24"/>
              </w:rPr>
            </w:pPr>
            <w:r w:rsidRPr="009F1132">
              <w:rPr>
                <w:rFonts w:ascii="Times New Roman" w:eastAsia="標楷體" w:hAnsi="Times New Roman" w:cs="Times New Roman" w:hint="eastAsia"/>
                <w:szCs w:val="24"/>
              </w:rPr>
              <w:t>民國</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年</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月</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szCs w:val="24"/>
              </w:rPr>
              <w:t xml:space="preserve"> </w:t>
            </w:r>
            <w:r w:rsidRPr="009F1132">
              <w:rPr>
                <w:rFonts w:ascii="Times New Roman" w:eastAsia="標楷體" w:hAnsi="Times New Roman" w:cs="Times New Roman" w:hint="eastAsia"/>
                <w:szCs w:val="24"/>
              </w:rPr>
              <w:t>日</w:t>
            </w:r>
          </w:p>
        </w:tc>
        <w:tc>
          <w:tcPr>
            <w:tcW w:w="1134" w:type="dxa"/>
            <w:gridSpan w:val="2"/>
            <w:tcBorders>
              <w:top w:val="single" w:sz="4" w:space="0" w:color="auto"/>
              <w:left w:val="single" w:sz="4" w:space="0" w:color="auto"/>
            </w:tcBorders>
            <w:vAlign w:val="center"/>
          </w:tcPr>
          <w:p w14:paraId="5C8EB933"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性別</w:t>
            </w:r>
          </w:p>
        </w:tc>
        <w:tc>
          <w:tcPr>
            <w:tcW w:w="1276" w:type="dxa"/>
            <w:gridSpan w:val="2"/>
            <w:tcBorders>
              <w:top w:val="single" w:sz="4" w:space="0" w:color="auto"/>
              <w:left w:val="single" w:sz="4" w:space="0" w:color="auto"/>
            </w:tcBorders>
            <w:vAlign w:val="center"/>
          </w:tcPr>
          <w:p w14:paraId="6A63B22A"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□男</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□女</w:t>
            </w:r>
          </w:p>
        </w:tc>
        <w:tc>
          <w:tcPr>
            <w:tcW w:w="850" w:type="dxa"/>
            <w:gridSpan w:val="2"/>
            <w:vMerge/>
            <w:tcBorders>
              <w:right w:val="single" w:sz="4" w:space="0" w:color="auto"/>
            </w:tcBorders>
            <w:vAlign w:val="center"/>
          </w:tcPr>
          <w:p w14:paraId="0DB6F0E5" w14:textId="77777777" w:rsidR="009F1132" w:rsidRPr="009F1132" w:rsidRDefault="009F1132" w:rsidP="009F1132">
            <w:pPr>
              <w:snapToGrid w:val="0"/>
              <w:spacing w:line="240" w:lineRule="atLeast"/>
              <w:jc w:val="center"/>
              <w:rPr>
                <w:rFonts w:ascii="Times New Roman" w:eastAsia="標楷體" w:hAnsi="Times New Roman" w:cs="Times New Roman"/>
                <w:b/>
                <w:spacing w:val="-10"/>
                <w:sz w:val="16"/>
                <w:szCs w:val="16"/>
              </w:rPr>
            </w:pPr>
          </w:p>
        </w:tc>
        <w:tc>
          <w:tcPr>
            <w:tcW w:w="2977" w:type="dxa"/>
            <w:gridSpan w:val="5"/>
            <w:vMerge/>
            <w:tcBorders>
              <w:left w:val="single" w:sz="4" w:space="0" w:color="auto"/>
              <w:right w:val="thickThinSmallGap" w:sz="12" w:space="0" w:color="auto"/>
            </w:tcBorders>
            <w:vAlign w:val="center"/>
          </w:tcPr>
          <w:p w14:paraId="3E44296E" w14:textId="77777777" w:rsidR="009F1132" w:rsidRPr="009F1132" w:rsidRDefault="009F1132" w:rsidP="009F1132">
            <w:pPr>
              <w:snapToGrid w:val="0"/>
              <w:spacing w:line="240" w:lineRule="atLeast"/>
              <w:jc w:val="both"/>
              <w:rPr>
                <w:rFonts w:ascii="Times New Roman" w:eastAsia="標楷體" w:hAnsi="Times New Roman" w:cs="Times New Roman"/>
                <w:b/>
                <w:sz w:val="16"/>
                <w:szCs w:val="16"/>
              </w:rPr>
            </w:pPr>
          </w:p>
        </w:tc>
      </w:tr>
      <w:tr w:rsidR="009F1132" w:rsidRPr="009F1132" w14:paraId="3F19F1F8" w14:textId="77777777" w:rsidTr="0088545A">
        <w:trPr>
          <w:cantSplit/>
          <w:trHeight w:val="340"/>
        </w:trPr>
        <w:tc>
          <w:tcPr>
            <w:tcW w:w="426" w:type="dxa"/>
            <w:vMerge/>
            <w:tcBorders>
              <w:left w:val="thinThickSmallGap" w:sz="12" w:space="0" w:color="auto"/>
              <w:right w:val="single" w:sz="4" w:space="0" w:color="auto"/>
            </w:tcBorders>
            <w:vAlign w:val="center"/>
          </w:tcPr>
          <w:p w14:paraId="19971A8A"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val="restart"/>
            <w:tcBorders>
              <w:left w:val="single" w:sz="4" w:space="0" w:color="auto"/>
              <w:right w:val="single" w:sz="4" w:space="0" w:color="auto"/>
            </w:tcBorders>
            <w:vAlign w:val="center"/>
          </w:tcPr>
          <w:p w14:paraId="54E1DC86"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家長姓名</w:t>
            </w:r>
          </w:p>
        </w:tc>
        <w:tc>
          <w:tcPr>
            <w:tcW w:w="2410" w:type="dxa"/>
            <w:gridSpan w:val="4"/>
            <w:vMerge w:val="restart"/>
            <w:tcBorders>
              <w:left w:val="single" w:sz="4" w:space="0" w:color="auto"/>
            </w:tcBorders>
            <w:vAlign w:val="center"/>
          </w:tcPr>
          <w:p w14:paraId="77D5E9F3"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c>
          <w:tcPr>
            <w:tcW w:w="1134" w:type="dxa"/>
            <w:gridSpan w:val="2"/>
            <w:vMerge w:val="restart"/>
            <w:tcBorders>
              <w:right w:val="single" w:sz="4" w:space="0" w:color="auto"/>
            </w:tcBorders>
            <w:vAlign w:val="center"/>
          </w:tcPr>
          <w:p w14:paraId="647D1758"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通訊</w:t>
            </w:r>
            <w:r w:rsidRPr="009F1132">
              <w:rPr>
                <w:rFonts w:ascii="Times New Roman" w:eastAsia="標楷體" w:hAnsi="Times New Roman" w:cs="Times New Roman"/>
                <w:szCs w:val="24"/>
              </w:rPr>
              <w:br/>
            </w:r>
            <w:r w:rsidRPr="009F1132">
              <w:rPr>
                <w:rFonts w:ascii="Times New Roman" w:eastAsia="標楷體" w:hAnsi="Times New Roman" w:cs="Times New Roman" w:hint="eastAsia"/>
                <w:szCs w:val="24"/>
              </w:rPr>
              <w:t>方式</w:t>
            </w:r>
          </w:p>
        </w:tc>
        <w:tc>
          <w:tcPr>
            <w:tcW w:w="5103" w:type="dxa"/>
            <w:gridSpan w:val="9"/>
            <w:tcBorders>
              <w:left w:val="single" w:sz="4" w:space="0" w:color="auto"/>
              <w:right w:val="thickThinSmallGap" w:sz="12" w:space="0" w:color="auto"/>
            </w:tcBorders>
            <w:vAlign w:val="center"/>
          </w:tcPr>
          <w:p w14:paraId="2DF585C7" w14:textId="77777777" w:rsidR="009F1132" w:rsidRPr="009F1132" w:rsidRDefault="009F1132" w:rsidP="009F1132">
            <w:pPr>
              <w:snapToGrid w:val="0"/>
              <w:spacing w:line="240" w:lineRule="atLeast"/>
              <w:jc w:val="both"/>
              <w:rPr>
                <w:rFonts w:ascii="Times New Roman" w:eastAsia="標楷體" w:hAnsi="Times New Roman" w:cs="Times New Roman"/>
                <w:sz w:val="20"/>
                <w:szCs w:val="20"/>
              </w:rPr>
            </w:pPr>
            <w:r w:rsidRPr="009F1132">
              <w:rPr>
                <w:rFonts w:ascii="Times New Roman" w:eastAsia="標楷體" w:hAnsi="Times New Roman" w:cs="Times New Roman" w:hint="eastAsia"/>
                <w:sz w:val="20"/>
                <w:szCs w:val="20"/>
              </w:rPr>
              <w:t>電話：</w:t>
            </w:r>
          </w:p>
        </w:tc>
      </w:tr>
      <w:tr w:rsidR="009F1132" w:rsidRPr="009F1132" w14:paraId="6A9E898D" w14:textId="77777777" w:rsidTr="0088545A">
        <w:trPr>
          <w:cantSplit/>
          <w:trHeight w:val="340"/>
        </w:trPr>
        <w:tc>
          <w:tcPr>
            <w:tcW w:w="426" w:type="dxa"/>
            <w:vMerge/>
            <w:tcBorders>
              <w:left w:val="thinThickSmallGap" w:sz="12" w:space="0" w:color="auto"/>
              <w:right w:val="single" w:sz="4" w:space="0" w:color="auto"/>
            </w:tcBorders>
            <w:vAlign w:val="center"/>
          </w:tcPr>
          <w:p w14:paraId="6164864B"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bottom w:val="single" w:sz="2" w:space="0" w:color="auto"/>
              <w:right w:val="single" w:sz="4" w:space="0" w:color="auto"/>
            </w:tcBorders>
            <w:vAlign w:val="center"/>
          </w:tcPr>
          <w:p w14:paraId="6880C4DC"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2410" w:type="dxa"/>
            <w:gridSpan w:val="4"/>
            <w:vMerge/>
            <w:tcBorders>
              <w:left w:val="single" w:sz="4" w:space="0" w:color="auto"/>
              <w:bottom w:val="single" w:sz="2" w:space="0" w:color="auto"/>
            </w:tcBorders>
            <w:vAlign w:val="center"/>
          </w:tcPr>
          <w:p w14:paraId="2F0D0F0E"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c>
          <w:tcPr>
            <w:tcW w:w="1134" w:type="dxa"/>
            <w:gridSpan w:val="2"/>
            <w:vMerge/>
            <w:tcBorders>
              <w:bottom w:val="single" w:sz="2" w:space="0" w:color="auto"/>
              <w:right w:val="single" w:sz="4" w:space="0" w:color="auto"/>
            </w:tcBorders>
            <w:vAlign w:val="center"/>
          </w:tcPr>
          <w:p w14:paraId="23074B7A"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5103" w:type="dxa"/>
            <w:gridSpan w:val="9"/>
            <w:tcBorders>
              <w:left w:val="single" w:sz="4" w:space="0" w:color="auto"/>
              <w:bottom w:val="single" w:sz="2" w:space="0" w:color="auto"/>
              <w:right w:val="thickThinSmallGap" w:sz="12" w:space="0" w:color="auto"/>
            </w:tcBorders>
            <w:vAlign w:val="center"/>
          </w:tcPr>
          <w:p w14:paraId="69E7546B" w14:textId="77777777" w:rsidR="009F1132" w:rsidRPr="009F1132" w:rsidRDefault="009F1132" w:rsidP="009F1132">
            <w:pPr>
              <w:snapToGrid w:val="0"/>
              <w:spacing w:line="240" w:lineRule="atLeast"/>
              <w:jc w:val="both"/>
              <w:rPr>
                <w:rFonts w:ascii="Times New Roman" w:eastAsia="標楷體" w:hAnsi="Times New Roman" w:cs="Times New Roman"/>
                <w:sz w:val="20"/>
                <w:szCs w:val="20"/>
              </w:rPr>
            </w:pPr>
            <w:r w:rsidRPr="009F1132">
              <w:rPr>
                <w:rFonts w:ascii="Times New Roman" w:eastAsia="標楷體" w:hAnsi="Times New Roman" w:cs="Times New Roman" w:hint="eastAsia"/>
                <w:sz w:val="20"/>
                <w:szCs w:val="20"/>
              </w:rPr>
              <w:t>地址或電子郵件：</w:t>
            </w:r>
          </w:p>
        </w:tc>
      </w:tr>
      <w:tr w:rsidR="009F1132" w:rsidRPr="009F1132" w14:paraId="6CE51ADC" w14:textId="77777777" w:rsidTr="0088545A">
        <w:trPr>
          <w:cantSplit/>
        </w:trPr>
        <w:tc>
          <w:tcPr>
            <w:tcW w:w="426" w:type="dxa"/>
            <w:vMerge/>
            <w:tcBorders>
              <w:left w:val="thinThickSmallGap" w:sz="12" w:space="0" w:color="auto"/>
              <w:right w:val="single" w:sz="4" w:space="0" w:color="auto"/>
            </w:tcBorders>
            <w:vAlign w:val="center"/>
          </w:tcPr>
          <w:p w14:paraId="5F0FC9A7"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253" w:type="dxa"/>
            <w:gridSpan w:val="7"/>
            <w:tcBorders>
              <w:top w:val="single" w:sz="2" w:space="0" w:color="auto"/>
              <w:left w:val="single" w:sz="4" w:space="0" w:color="auto"/>
            </w:tcBorders>
            <w:shd w:val="clear" w:color="auto" w:fill="F2F2F2"/>
            <w:vAlign w:val="center"/>
          </w:tcPr>
          <w:p w14:paraId="7BB7E6ED"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申請方式</w:t>
            </w:r>
          </w:p>
        </w:tc>
        <w:tc>
          <w:tcPr>
            <w:tcW w:w="2835" w:type="dxa"/>
            <w:gridSpan w:val="5"/>
            <w:tcBorders>
              <w:top w:val="single" w:sz="2" w:space="0" w:color="auto"/>
              <w:right w:val="single" w:sz="4" w:space="0" w:color="auto"/>
            </w:tcBorders>
            <w:shd w:val="clear" w:color="auto" w:fill="F2F2F2"/>
            <w:vAlign w:val="center"/>
          </w:tcPr>
          <w:p w14:paraId="59231B7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學習領域</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科目</w:t>
            </w:r>
          </w:p>
        </w:tc>
        <w:tc>
          <w:tcPr>
            <w:tcW w:w="2268" w:type="dxa"/>
            <w:gridSpan w:val="4"/>
            <w:tcBorders>
              <w:top w:val="single" w:sz="2" w:space="0" w:color="auto"/>
              <w:left w:val="single" w:sz="4" w:space="0" w:color="auto"/>
              <w:right w:val="thickThinSmallGap" w:sz="12" w:space="0" w:color="auto"/>
            </w:tcBorders>
            <w:shd w:val="clear" w:color="auto" w:fill="F2F2F2"/>
            <w:vAlign w:val="center"/>
          </w:tcPr>
          <w:p w14:paraId="32E095F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年級</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zCs w:val="24"/>
              </w:rPr>
              <w:t>學期</w:t>
            </w:r>
          </w:p>
        </w:tc>
      </w:tr>
      <w:tr w:rsidR="009F1132" w:rsidRPr="009F1132" w14:paraId="3BCFE9B3" w14:textId="77777777" w:rsidTr="0088545A">
        <w:trPr>
          <w:cantSplit/>
          <w:trHeight w:val="454"/>
        </w:trPr>
        <w:tc>
          <w:tcPr>
            <w:tcW w:w="426" w:type="dxa"/>
            <w:vMerge/>
            <w:tcBorders>
              <w:left w:val="thinThickSmallGap" w:sz="12" w:space="0" w:color="auto"/>
              <w:right w:val="single" w:sz="4" w:space="0" w:color="auto"/>
            </w:tcBorders>
            <w:vAlign w:val="center"/>
          </w:tcPr>
          <w:p w14:paraId="2C4461BC"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253" w:type="dxa"/>
            <w:gridSpan w:val="7"/>
            <w:tcBorders>
              <w:left w:val="single" w:sz="4" w:space="0" w:color="auto"/>
            </w:tcBorders>
            <w:vAlign w:val="center"/>
          </w:tcPr>
          <w:p w14:paraId="56662DDB" w14:textId="77777777" w:rsidR="009F1132" w:rsidRPr="009F1132" w:rsidRDefault="009F1132" w:rsidP="009F1132">
            <w:pPr>
              <w:snapToGrid w:val="0"/>
              <w:spacing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□免修課程</w:t>
            </w:r>
          </w:p>
        </w:tc>
        <w:tc>
          <w:tcPr>
            <w:tcW w:w="2835" w:type="dxa"/>
            <w:gridSpan w:val="5"/>
            <w:tcBorders>
              <w:right w:val="single" w:sz="4" w:space="0" w:color="auto"/>
            </w:tcBorders>
            <w:vAlign w:val="center"/>
          </w:tcPr>
          <w:p w14:paraId="28FA0C1E"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c>
          <w:tcPr>
            <w:tcW w:w="2268" w:type="dxa"/>
            <w:gridSpan w:val="4"/>
            <w:tcBorders>
              <w:left w:val="single" w:sz="4" w:space="0" w:color="auto"/>
              <w:right w:val="thickThinSmallGap" w:sz="12" w:space="0" w:color="auto"/>
            </w:tcBorders>
            <w:vAlign w:val="center"/>
          </w:tcPr>
          <w:p w14:paraId="1BAFA169"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r>
      <w:tr w:rsidR="009F1132" w:rsidRPr="009F1132" w14:paraId="1A1C96DB" w14:textId="77777777" w:rsidTr="0088545A">
        <w:trPr>
          <w:cantSplit/>
          <w:trHeight w:val="454"/>
        </w:trPr>
        <w:tc>
          <w:tcPr>
            <w:tcW w:w="426" w:type="dxa"/>
            <w:vMerge/>
            <w:tcBorders>
              <w:left w:val="thinThickSmallGap" w:sz="12" w:space="0" w:color="auto"/>
              <w:right w:val="single" w:sz="4" w:space="0" w:color="auto"/>
            </w:tcBorders>
            <w:vAlign w:val="center"/>
          </w:tcPr>
          <w:p w14:paraId="3245467A"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253" w:type="dxa"/>
            <w:gridSpan w:val="7"/>
            <w:tcBorders>
              <w:left w:val="single" w:sz="4" w:space="0" w:color="auto"/>
            </w:tcBorders>
            <w:vAlign w:val="center"/>
          </w:tcPr>
          <w:p w14:paraId="26AD96FB" w14:textId="77777777" w:rsidR="009F1132" w:rsidRPr="009F1132" w:rsidRDefault="009F1132" w:rsidP="009F1132">
            <w:pPr>
              <w:snapToGrid w:val="0"/>
              <w:spacing w:line="240" w:lineRule="atLeast"/>
              <w:rPr>
                <w:rFonts w:ascii="Times New Roman" w:eastAsia="標楷體" w:hAnsi="Times New Roman" w:cs="Times New Roman"/>
                <w:szCs w:val="24"/>
              </w:rPr>
            </w:pPr>
            <w:r w:rsidRPr="009F1132">
              <w:rPr>
                <w:rFonts w:ascii="Times New Roman" w:eastAsia="標楷體" w:hAnsi="Times New Roman" w:cs="Times New Roman" w:hint="eastAsia"/>
                <w:szCs w:val="24"/>
              </w:rPr>
              <w:t>□部分學科加速</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w:t>
            </w:r>
            <w:r w:rsidRPr="009F1132">
              <w:rPr>
                <w:rFonts w:ascii="Times New Roman" w:eastAsia="標楷體" w:hAnsi="Times New Roman" w:cs="Times New Roman" w:hint="eastAsia"/>
                <w:spacing w:val="-6"/>
                <w:szCs w:val="24"/>
              </w:rPr>
              <w:t>全部學科同時加速</w:t>
            </w:r>
          </w:p>
        </w:tc>
        <w:tc>
          <w:tcPr>
            <w:tcW w:w="2835" w:type="dxa"/>
            <w:gridSpan w:val="5"/>
            <w:tcBorders>
              <w:right w:val="single" w:sz="4" w:space="0" w:color="auto"/>
            </w:tcBorders>
            <w:vAlign w:val="center"/>
          </w:tcPr>
          <w:p w14:paraId="6C85DACC"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c>
          <w:tcPr>
            <w:tcW w:w="2268" w:type="dxa"/>
            <w:gridSpan w:val="4"/>
            <w:tcBorders>
              <w:left w:val="single" w:sz="4" w:space="0" w:color="auto"/>
              <w:right w:val="thickThinSmallGap" w:sz="12" w:space="0" w:color="auto"/>
            </w:tcBorders>
            <w:vAlign w:val="center"/>
          </w:tcPr>
          <w:p w14:paraId="6627A61D"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r>
      <w:tr w:rsidR="009F1132" w:rsidRPr="009F1132" w14:paraId="711BB5CF" w14:textId="77777777" w:rsidTr="0088545A">
        <w:trPr>
          <w:cantSplit/>
          <w:trHeight w:val="454"/>
        </w:trPr>
        <w:tc>
          <w:tcPr>
            <w:tcW w:w="426" w:type="dxa"/>
            <w:vMerge/>
            <w:tcBorders>
              <w:left w:val="thinThickSmallGap" w:sz="12" w:space="0" w:color="auto"/>
              <w:right w:val="single" w:sz="4" w:space="0" w:color="auto"/>
            </w:tcBorders>
            <w:vAlign w:val="center"/>
          </w:tcPr>
          <w:p w14:paraId="55D40DC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253" w:type="dxa"/>
            <w:gridSpan w:val="7"/>
            <w:tcBorders>
              <w:left w:val="single" w:sz="4" w:space="0" w:color="auto"/>
              <w:bottom w:val="single" w:sz="4" w:space="0" w:color="auto"/>
            </w:tcBorders>
            <w:vAlign w:val="center"/>
          </w:tcPr>
          <w:p w14:paraId="43204F73" w14:textId="77777777" w:rsidR="009F1132" w:rsidRPr="009F1132" w:rsidRDefault="009F1132" w:rsidP="009F1132">
            <w:pPr>
              <w:snapToGrid w:val="0"/>
              <w:spacing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□部分學科跳級</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□全部學科跳級</w:t>
            </w:r>
          </w:p>
        </w:tc>
        <w:tc>
          <w:tcPr>
            <w:tcW w:w="2835" w:type="dxa"/>
            <w:gridSpan w:val="5"/>
            <w:tcBorders>
              <w:bottom w:val="single" w:sz="4" w:space="0" w:color="auto"/>
              <w:right w:val="single" w:sz="4" w:space="0" w:color="auto"/>
            </w:tcBorders>
            <w:vAlign w:val="center"/>
          </w:tcPr>
          <w:p w14:paraId="4994BA4E"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c>
          <w:tcPr>
            <w:tcW w:w="2268" w:type="dxa"/>
            <w:gridSpan w:val="4"/>
            <w:tcBorders>
              <w:left w:val="single" w:sz="4" w:space="0" w:color="auto"/>
              <w:bottom w:val="single" w:sz="4" w:space="0" w:color="auto"/>
              <w:right w:val="thickThinSmallGap" w:sz="12" w:space="0" w:color="auto"/>
            </w:tcBorders>
            <w:vAlign w:val="center"/>
          </w:tcPr>
          <w:p w14:paraId="69BC1FC5"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r>
      <w:tr w:rsidR="009F1132" w:rsidRPr="009F1132" w14:paraId="7A3C0C10" w14:textId="77777777" w:rsidTr="0088545A">
        <w:trPr>
          <w:cantSplit/>
          <w:trHeight w:val="680"/>
        </w:trPr>
        <w:tc>
          <w:tcPr>
            <w:tcW w:w="426" w:type="dxa"/>
            <w:vMerge/>
            <w:tcBorders>
              <w:left w:val="thinThickSmallGap" w:sz="12" w:space="0" w:color="auto"/>
              <w:bottom w:val="thickThinSmallGap" w:sz="12" w:space="0" w:color="auto"/>
              <w:right w:val="single" w:sz="4" w:space="0" w:color="auto"/>
            </w:tcBorders>
            <w:vAlign w:val="center"/>
          </w:tcPr>
          <w:p w14:paraId="4F1ABFF5"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253" w:type="dxa"/>
            <w:gridSpan w:val="7"/>
            <w:tcBorders>
              <w:top w:val="single" w:sz="4" w:space="0" w:color="auto"/>
              <w:left w:val="single" w:sz="4" w:space="0" w:color="auto"/>
              <w:bottom w:val="thickThinSmallGap" w:sz="12" w:space="0" w:color="auto"/>
            </w:tcBorders>
            <w:vAlign w:val="center"/>
          </w:tcPr>
          <w:p w14:paraId="5042FA49" w14:textId="77777777" w:rsidR="009F1132" w:rsidRPr="009F1132" w:rsidRDefault="009F1132" w:rsidP="009F1132">
            <w:pPr>
              <w:snapToGrid w:val="0"/>
              <w:spacing w:line="240" w:lineRule="atLeast"/>
              <w:jc w:val="both"/>
              <w:rPr>
                <w:rFonts w:ascii="Times New Roman" w:eastAsia="標楷體" w:hAnsi="Times New Roman" w:cs="Times New Roman"/>
                <w:b/>
                <w:spacing w:val="-10"/>
                <w:szCs w:val="24"/>
              </w:rPr>
            </w:pPr>
            <w:r w:rsidRPr="009F1132">
              <w:rPr>
                <w:rFonts w:ascii="Times New Roman" w:eastAsia="標楷體" w:hAnsi="Times New Roman" w:cs="Times New Roman" w:hint="eastAsia"/>
                <w:szCs w:val="24"/>
              </w:rPr>
              <w:t>申請學生簽名：</w:t>
            </w:r>
          </w:p>
        </w:tc>
        <w:tc>
          <w:tcPr>
            <w:tcW w:w="5103" w:type="dxa"/>
            <w:gridSpan w:val="9"/>
            <w:tcBorders>
              <w:top w:val="single" w:sz="4" w:space="0" w:color="auto"/>
              <w:bottom w:val="thickThinSmallGap" w:sz="12" w:space="0" w:color="auto"/>
              <w:right w:val="thickThinSmallGap" w:sz="12" w:space="0" w:color="auto"/>
            </w:tcBorders>
            <w:vAlign w:val="center"/>
          </w:tcPr>
          <w:p w14:paraId="3488AC05" w14:textId="77777777" w:rsidR="009F1132" w:rsidRPr="009F1132" w:rsidRDefault="009F1132" w:rsidP="009F1132">
            <w:pPr>
              <w:snapToGrid w:val="0"/>
              <w:spacing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pacing w:val="-20"/>
                <w:szCs w:val="24"/>
              </w:rPr>
              <w:t>父母或法定監護人簽名：</w:t>
            </w:r>
          </w:p>
        </w:tc>
      </w:tr>
      <w:tr w:rsidR="009F1132" w:rsidRPr="009F1132" w14:paraId="697C83AA" w14:textId="77777777" w:rsidTr="0088545A">
        <w:trPr>
          <w:cantSplit/>
          <w:trHeight w:val="775"/>
        </w:trPr>
        <w:tc>
          <w:tcPr>
            <w:tcW w:w="426" w:type="dxa"/>
            <w:vMerge w:val="restart"/>
            <w:tcBorders>
              <w:top w:val="thickThinSmallGap" w:sz="12" w:space="0" w:color="auto"/>
              <w:left w:val="thinThickSmallGap" w:sz="12" w:space="0" w:color="auto"/>
              <w:right w:val="single" w:sz="4" w:space="0" w:color="auto"/>
            </w:tcBorders>
            <w:vAlign w:val="center"/>
          </w:tcPr>
          <w:p w14:paraId="6CA7B041"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roofErr w:type="gramStart"/>
            <w:r w:rsidRPr="009F1132">
              <w:rPr>
                <w:rFonts w:ascii="Times New Roman" w:eastAsia="標楷體" w:hAnsi="Times New Roman" w:cs="Times New Roman" w:hint="eastAsia"/>
                <w:b/>
                <w:sz w:val="28"/>
                <w:szCs w:val="24"/>
              </w:rPr>
              <w:t>貳</w:t>
            </w:r>
            <w:proofErr w:type="gramEnd"/>
          </w:p>
          <w:p w14:paraId="7821A3EC"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w:t>
            </w:r>
          </w:p>
          <w:p w14:paraId="3D9A8DBE"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r w:rsidRPr="009F1132">
              <w:rPr>
                <w:rFonts w:ascii="Times New Roman" w:eastAsia="標楷體" w:hAnsi="Times New Roman" w:cs="Times New Roman" w:hint="eastAsia"/>
                <w:b/>
                <w:sz w:val="28"/>
                <w:szCs w:val="24"/>
              </w:rPr>
              <w:t>申請資格</w:t>
            </w:r>
          </w:p>
        </w:tc>
        <w:tc>
          <w:tcPr>
            <w:tcW w:w="709" w:type="dxa"/>
            <w:vMerge w:val="restart"/>
            <w:tcBorders>
              <w:top w:val="thickThinSmallGap" w:sz="12" w:space="0" w:color="auto"/>
              <w:left w:val="single" w:sz="4" w:space="0" w:color="auto"/>
              <w:right w:val="single" w:sz="2" w:space="0" w:color="auto"/>
            </w:tcBorders>
            <w:vAlign w:val="center"/>
          </w:tcPr>
          <w:p w14:paraId="6D3C9959"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一、</w:t>
            </w:r>
          </w:p>
          <w:p w14:paraId="48D3D7AE"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資優資格證明</w:t>
            </w:r>
          </w:p>
        </w:tc>
        <w:tc>
          <w:tcPr>
            <w:tcW w:w="2410" w:type="dxa"/>
            <w:gridSpan w:val="4"/>
            <w:tcBorders>
              <w:top w:val="thickThinSmallGap" w:sz="12" w:space="0" w:color="auto"/>
              <w:left w:val="single" w:sz="4" w:space="0" w:color="auto"/>
              <w:bottom w:val="single" w:sz="8" w:space="0" w:color="auto"/>
              <w:right w:val="single" w:sz="2" w:space="0" w:color="auto"/>
            </w:tcBorders>
            <w:vAlign w:val="center"/>
          </w:tcPr>
          <w:p w14:paraId="0205FADE" w14:textId="77777777" w:rsidR="009F1132" w:rsidRPr="009F1132" w:rsidRDefault="009F1132" w:rsidP="009F1132">
            <w:pPr>
              <w:snapToGrid w:val="0"/>
              <w:spacing w:line="240" w:lineRule="atLeast"/>
              <w:jc w:val="center"/>
              <w:rPr>
                <w:rFonts w:ascii="Times New Roman" w:eastAsia="標楷體" w:hAnsi="Times New Roman" w:cs="Times New Roman"/>
                <w:b/>
                <w:sz w:val="20"/>
                <w:szCs w:val="24"/>
              </w:rPr>
            </w:pPr>
            <w:proofErr w:type="gramStart"/>
            <w:r w:rsidRPr="009F1132">
              <w:rPr>
                <w:rFonts w:ascii="Times New Roman" w:eastAsia="標楷體" w:hAnsi="Times New Roman" w:cs="Times New Roman" w:hint="eastAsia"/>
                <w:b/>
                <w:sz w:val="20"/>
                <w:szCs w:val="24"/>
              </w:rPr>
              <w:t>鑑</w:t>
            </w:r>
            <w:proofErr w:type="gramEnd"/>
            <w:r w:rsidRPr="009F1132">
              <w:rPr>
                <w:rFonts w:ascii="Times New Roman" w:eastAsia="標楷體" w:hAnsi="Times New Roman" w:cs="Times New Roman" w:hint="eastAsia"/>
                <w:b/>
                <w:sz w:val="20"/>
                <w:szCs w:val="24"/>
              </w:rPr>
              <w:t>輔會鑑定文號</w:t>
            </w:r>
          </w:p>
        </w:tc>
        <w:tc>
          <w:tcPr>
            <w:tcW w:w="3969" w:type="dxa"/>
            <w:gridSpan w:val="7"/>
            <w:tcBorders>
              <w:top w:val="thickThinSmallGap" w:sz="12" w:space="0" w:color="auto"/>
              <w:left w:val="single" w:sz="2" w:space="0" w:color="auto"/>
              <w:bottom w:val="single" w:sz="8" w:space="0" w:color="auto"/>
              <w:right w:val="single" w:sz="4" w:space="0" w:color="auto"/>
            </w:tcBorders>
            <w:vAlign w:val="center"/>
          </w:tcPr>
          <w:p w14:paraId="3A75C328" w14:textId="77777777" w:rsidR="009F1132" w:rsidRPr="009F1132" w:rsidRDefault="009F1132" w:rsidP="009F1132">
            <w:pPr>
              <w:snapToGrid w:val="0"/>
              <w:spacing w:line="240" w:lineRule="atLeast"/>
              <w:jc w:val="center"/>
              <w:rPr>
                <w:rFonts w:ascii="Times New Roman" w:eastAsia="標楷體" w:hAnsi="Times New Roman" w:cs="Times New Roman"/>
                <w:b/>
                <w:sz w:val="20"/>
                <w:szCs w:val="20"/>
              </w:rPr>
            </w:pPr>
            <w:r w:rsidRPr="009F1132">
              <w:rPr>
                <w:rFonts w:ascii="Times New Roman" w:eastAsia="標楷體" w:hAnsi="Times New Roman" w:cs="Times New Roman" w:hint="eastAsia"/>
                <w:b/>
                <w:sz w:val="20"/>
                <w:szCs w:val="20"/>
              </w:rPr>
              <w:t>年</w:t>
            </w:r>
            <w:r w:rsidRPr="009F1132">
              <w:rPr>
                <w:rFonts w:ascii="Times New Roman" w:eastAsia="標楷體" w:hAnsi="Times New Roman" w:cs="Times New Roman" w:hint="eastAsia"/>
                <w:b/>
                <w:sz w:val="20"/>
                <w:szCs w:val="20"/>
              </w:rPr>
              <w:t xml:space="preserve">  </w:t>
            </w:r>
            <w:r w:rsidRPr="009F1132">
              <w:rPr>
                <w:rFonts w:ascii="Times New Roman" w:eastAsia="標楷體" w:hAnsi="Times New Roman" w:cs="Times New Roman" w:hint="eastAsia"/>
                <w:b/>
                <w:sz w:val="20"/>
                <w:szCs w:val="20"/>
              </w:rPr>
              <w:t>月</w:t>
            </w:r>
            <w:r w:rsidRPr="009F1132">
              <w:rPr>
                <w:rFonts w:ascii="Times New Roman" w:eastAsia="標楷體" w:hAnsi="Times New Roman" w:cs="Times New Roman" w:hint="eastAsia"/>
                <w:b/>
                <w:sz w:val="20"/>
                <w:szCs w:val="20"/>
              </w:rPr>
              <w:t xml:space="preserve">  </w:t>
            </w:r>
            <w:r w:rsidRPr="009F1132">
              <w:rPr>
                <w:rFonts w:ascii="Times New Roman" w:eastAsia="標楷體" w:hAnsi="Times New Roman" w:cs="Times New Roman" w:hint="eastAsia"/>
                <w:b/>
                <w:sz w:val="20"/>
                <w:szCs w:val="20"/>
              </w:rPr>
              <w:t>日北市教</w:t>
            </w:r>
            <w:proofErr w:type="gramStart"/>
            <w:r w:rsidRPr="009F1132">
              <w:rPr>
                <w:rFonts w:ascii="Times New Roman" w:eastAsia="標楷體" w:hAnsi="Times New Roman" w:cs="Times New Roman" w:hint="eastAsia"/>
                <w:b/>
                <w:sz w:val="20"/>
                <w:szCs w:val="20"/>
              </w:rPr>
              <w:t>特</w:t>
            </w:r>
            <w:proofErr w:type="gramEnd"/>
            <w:r w:rsidRPr="009F1132">
              <w:rPr>
                <w:rFonts w:ascii="Times New Roman" w:eastAsia="標楷體" w:hAnsi="Times New Roman" w:cs="Times New Roman" w:hint="eastAsia"/>
                <w:b/>
                <w:sz w:val="20"/>
                <w:szCs w:val="20"/>
              </w:rPr>
              <w:t>字第</w:t>
            </w:r>
            <w:r w:rsidRPr="009F1132">
              <w:rPr>
                <w:rFonts w:ascii="Times New Roman" w:eastAsia="標楷體" w:hAnsi="Times New Roman" w:cs="Times New Roman" w:hint="eastAsia"/>
                <w:b/>
                <w:sz w:val="20"/>
                <w:szCs w:val="20"/>
              </w:rPr>
              <w:t xml:space="preserve">        </w:t>
            </w:r>
            <w:r w:rsidRPr="009F1132">
              <w:rPr>
                <w:rFonts w:ascii="Times New Roman" w:eastAsia="標楷體" w:hAnsi="Times New Roman" w:cs="Times New Roman" w:hint="eastAsia"/>
                <w:b/>
                <w:sz w:val="20"/>
                <w:szCs w:val="20"/>
              </w:rPr>
              <w:t>號</w:t>
            </w:r>
          </w:p>
        </w:tc>
        <w:tc>
          <w:tcPr>
            <w:tcW w:w="992" w:type="dxa"/>
            <w:gridSpan w:val="3"/>
            <w:tcBorders>
              <w:top w:val="thickThinSmallGap" w:sz="12" w:space="0" w:color="auto"/>
              <w:bottom w:val="single" w:sz="8" w:space="0" w:color="auto"/>
              <w:right w:val="single" w:sz="4" w:space="0" w:color="auto"/>
            </w:tcBorders>
            <w:vAlign w:val="center"/>
          </w:tcPr>
          <w:p w14:paraId="52CCAB53" w14:textId="77777777" w:rsidR="009F1132" w:rsidRPr="009F1132" w:rsidRDefault="009F1132" w:rsidP="009F1132">
            <w:pPr>
              <w:snapToGrid w:val="0"/>
              <w:spacing w:line="240" w:lineRule="atLeast"/>
              <w:jc w:val="center"/>
              <w:rPr>
                <w:rFonts w:ascii="Times New Roman" w:eastAsia="標楷體" w:hAnsi="Times New Roman" w:cs="Times New Roman"/>
                <w:b/>
                <w:sz w:val="20"/>
                <w:szCs w:val="24"/>
              </w:rPr>
            </w:pPr>
            <w:r w:rsidRPr="009F1132">
              <w:rPr>
                <w:rFonts w:ascii="Times New Roman" w:eastAsia="標楷體" w:hAnsi="Times New Roman" w:cs="Times New Roman" w:hint="eastAsia"/>
                <w:b/>
                <w:sz w:val="20"/>
                <w:szCs w:val="24"/>
              </w:rPr>
              <w:t>填寫人</w:t>
            </w:r>
          </w:p>
        </w:tc>
        <w:tc>
          <w:tcPr>
            <w:tcW w:w="1276" w:type="dxa"/>
            <w:tcBorders>
              <w:top w:val="thickThinSmallGap" w:sz="12" w:space="0" w:color="auto"/>
              <w:left w:val="single" w:sz="4" w:space="0" w:color="auto"/>
              <w:bottom w:val="single" w:sz="8" w:space="0" w:color="auto"/>
              <w:right w:val="thickThinSmallGap" w:sz="12" w:space="0" w:color="auto"/>
            </w:tcBorders>
            <w:vAlign w:val="center"/>
          </w:tcPr>
          <w:p w14:paraId="10D57F2C" w14:textId="77777777" w:rsidR="009F1132" w:rsidRPr="009F1132" w:rsidRDefault="009F1132" w:rsidP="009F1132">
            <w:pPr>
              <w:snapToGrid w:val="0"/>
              <w:spacing w:line="240" w:lineRule="atLeast"/>
              <w:jc w:val="center"/>
              <w:rPr>
                <w:rFonts w:ascii="Times New Roman" w:eastAsia="標楷體" w:hAnsi="Times New Roman" w:cs="Times New Roman"/>
                <w:b/>
                <w:sz w:val="20"/>
                <w:szCs w:val="24"/>
              </w:rPr>
            </w:pPr>
          </w:p>
        </w:tc>
      </w:tr>
      <w:tr w:rsidR="009F1132" w:rsidRPr="009F1132" w14:paraId="035A16FB" w14:textId="77777777" w:rsidTr="0088545A">
        <w:trPr>
          <w:cantSplit/>
          <w:trHeight w:val="241"/>
        </w:trPr>
        <w:tc>
          <w:tcPr>
            <w:tcW w:w="426" w:type="dxa"/>
            <w:vMerge/>
            <w:tcBorders>
              <w:left w:val="thinThickSmallGap" w:sz="12" w:space="0" w:color="auto"/>
              <w:right w:val="single" w:sz="4" w:space="0" w:color="auto"/>
            </w:tcBorders>
            <w:vAlign w:val="center"/>
          </w:tcPr>
          <w:p w14:paraId="68D3F1F0"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tc>
        <w:tc>
          <w:tcPr>
            <w:tcW w:w="709" w:type="dxa"/>
            <w:vMerge/>
            <w:tcBorders>
              <w:left w:val="single" w:sz="4" w:space="0" w:color="auto"/>
              <w:right w:val="single" w:sz="2" w:space="0" w:color="auto"/>
            </w:tcBorders>
            <w:vAlign w:val="center"/>
          </w:tcPr>
          <w:p w14:paraId="25F57495"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2410" w:type="dxa"/>
            <w:gridSpan w:val="4"/>
            <w:vMerge w:val="restart"/>
            <w:tcBorders>
              <w:top w:val="single" w:sz="8" w:space="0" w:color="auto"/>
              <w:left w:val="single" w:sz="2" w:space="0" w:color="auto"/>
            </w:tcBorders>
            <w:vAlign w:val="center"/>
          </w:tcPr>
          <w:p w14:paraId="54863D49"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資優鑑定評量工具名稱</w:t>
            </w:r>
          </w:p>
        </w:tc>
        <w:tc>
          <w:tcPr>
            <w:tcW w:w="2126" w:type="dxa"/>
            <w:gridSpan w:val="3"/>
            <w:tcBorders>
              <w:top w:val="single" w:sz="8" w:space="0" w:color="auto"/>
            </w:tcBorders>
            <w:vAlign w:val="center"/>
          </w:tcPr>
          <w:p w14:paraId="3CEA0C76" w14:textId="77777777" w:rsidR="009F1132" w:rsidRPr="009F1132" w:rsidRDefault="009F1132" w:rsidP="009F1132">
            <w:pPr>
              <w:snapToGrid w:val="0"/>
              <w:spacing w:line="200" w:lineRule="exact"/>
              <w:jc w:val="center"/>
              <w:rPr>
                <w:rFonts w:ascii="Times New Roman" w:eastAsia="標楷體" w:hAnsi="Times New Roman" w:cs="Times New Roman"/>
                <w:sz w:val="20"/>
                <w:szCs w:val="20"/>
              </w:rPr>
            </w:pPr>
            <w:r w:rsidRPr="009F1132">
              <w:rPr>
                <w:rFonts w:ascii="Times New Roman" w:eastAsia="標楷體" w:hAnsi="Times New Roman" w:cs="Times New Roman" w:hint="eastAsia"/>
                <w:sz w:val="20"/>
                <w:szCs w:val="24"/>
              </w:rPr>
              <w:t>評</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量</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結</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果</w:t>
            </w:r>
          </w:p>
        </w:tc>
        <w:tc>
          <w:tcPr>
            <w:tcW w:w="921" w:type="dxa"/>
            <w:gridSpan w:val="2"/>
            <w:vMerge w:val="restart"/>
            <w:tcBorders>
              <w:top w:val="single" w:sz="8" w:space="0" w:color="auto"/>
            </w:tcBorders>
            <w:vAlign w:val="center"/>
          </w:tcPr>
          <w:p w14:paraId="79ECD6C4"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實施日期</w:t>
            </w:r>
          </w:p>
        </w:tc>
        <w:tc>
          <w:tcPr>
            <w:tcW w:w="922" w:type="dxa"/>
            <w:gridSpan w:val="2"/>
            <w:vMerge w:val="restart"/>
            <w:tcBorders>
              <w:top w:val="single" w:sz="8" w:space="0" w:color="auto"/>
              <w:right w:val="single" w:sz="4" w:space="0" w:color="auto"/>
            </w:tcBorders>
            <w:vAlign w:val="center"/>
          </w:tcPr>
          <w:p w14:paraId="0DF81D7C"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評量</w:t>
            </w:r>
            <w:r w:rsidRPr="009F1132">
              <w:rPr>
                <w:rFonts w:ascii="Times New Roman" w:eastAsia="標楷體" w:hAnsi="Times New Roman" w:cs="Times New Roman"/>
                <w:sz w:val="20"/>
                <w:szCs w:val="24"/>
              </w:rPr>
              <w:br/>
            </w:r>
            <w:r w:rsidRPr="009F1132">
              <w:rPr>
                <w:rFonts w:ascii="Times New Roman" w:eastAsia="標楷體" w:hAnsi="Times New Roman" w:cs="Times New Roman" w:hint="eastAsia"/>
                <w:sz w:val="20"/>
                <w:szCs w:val="24"/>
              </w:rPr>
              <w:t>通過標準</w:t>
            </w:r>
          </w:p>
        </w:tc>
        <w:tc>
          <w:tcPr>
            <w:tcW w:w="992" w:type="dxa"/>
            <w:gridSpan w:val="3"/>
            <w:vMerge w:val="restart"/>
            <w:tcBorders>
              <w:top w:val="single" w:sz="8" w:space="0" w:color="auto"/>
              <w:right w:val="single" w:sz="4" w:space="0" w:color="auto"/>
            </w:tcBorders>
            <w:vAlign w:val="center"/>
          </w:tcPr>
          <w:p w14:paraId="028FD054"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是否通過</w:t>
            </w:r>
          </w:p>
        </w:tc>
        <w:tc>
          <w:tcPr>
            <w:tcW w:w="1276" w:type="dxa"/>
            <w:vMerge w:val="restart"/>
            <w:tcBorders>
              <w:top w:val="single" w:sz="8" w:space="0" w:color="auto"/>
              <w:left w:val="single" w:sz="4" w:space="0" w:color="auto"/>
              <w:right w:val="thickThinSmallGap" w:sz="12" w:space="0" w:color="auto"/>
            </w:tcBorders>
            <w:vAlign w:val="center"/>
          </w:tcPr>
          <w:p w14:paraId="6237D56B"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承辦單位</w:t>
            </w:r>
          </w:p>
          <w:p w14:paraId="13035ED7"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核章</w:t>
            </w:r>
          </w:p>
        </w:tc>
      </w:tr>
      <w:tr w:rsidR="009F1132" w:rsidRPr="009F1132" w14:paraId="30C914A2" w14:textId="77777777" w:rsidTr="0088545A">
        <w:trPr>
          <w:cantSplit/>
          <w:trHeight w:val="454"/>
        </w:trPr>
        <w:tc>
          <w:tcPr>
            <w:tcW w:w="426" w:type="dxa"/>
            <w:vMerge/>
            <w:tcBorders>
              <w:left w:val="thinThickSmallGap" w:sz="12" w:space="0" w:color="auto"/>
              <w:right w:val="single" w:sz="4" w:space="0" w:color="auto"/>
            </w:tcBorders>
            <w:vAlign w:val="center"/>
          </w:tcPr>
          <w:p w14:paraId="3230497E"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tc>
        <w:tc>
          <w:tcPr>
            <w:tcW w:w="709" w:type="dxa"/>
            <w:vMerge/>
            <w:tcBorders>
              <w:left w:val="single" w:sz="4" w:space="0" w:color="auto"/>
              <w:right w:val="single" w:sz="2" w:space="0" w:color="auto"/>
            </w:tcBorders>
            <w:vAlign w:val="center"/>
          </w:tcPr>
          <w:p w14:paraId="018023F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2410" w:type="dxa"/>
            <w:gridSpan w:val="4"/>
            <w:vMerge/>
            <w:tcBorders>
              <w:left w:val="single" w:sz="2" w:space="0" w:color="auto"/>
            </w:tcBorders>
            <w:vAlign w:val="center"/>
          </w:tcPr>
          <w:p w14:paraId="2BF18A1C"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p>
        </w:tc>
        <w:tc>
          <w:tcPr>
            <w:tcW w:w="1134" w:type="dxa"/>
            <w:gridSpan w:val="2"/>
            <w:vAlign w:val="center"/>
          </w:tcPr>
          <w:p w14:paraId="6C4C2EE9" w14:textId="77777777" w:rsidR="009F1132" w:rsidRPr="009F1132" w:rsidRDefault="009F1132" w:rsidP="009F1132">
            <w:pPr>
              <w:snapToGrid w:val="0"/>
              <w:spacing w:line="200" w:lineRule="exact"/>
              <w:jc w:val="center"/>
              <w:rPr>
                <w:rFonts w:ascii="Times New Roman" w:eastAsia="標楷體" w:hAnsi="Times New Roman" w:cs="Times New Roman"/>
                <w:sz w:val="20"/>
                <w:szCs w:val="20"/>
              </w:rPr>
            </w:pPr>
            <w:r w:rsidRPr="009F1132">
              <w:rPr>
                <w:rFonts w:ascii="Times New Roman" w:eastAsia="標楷體" w:hAnsi="Times New Roman" w:cs="Times New Roman" w:hint="eastAsia"/>
                <w:sz w:val="20"/>
                <w:szCs w:val="20"/>
              </w:rPr>
              <w:t>原始分數</w:t>
            </w:r>
          </w:p>
        </w:tc>
        <w:tc>
          <w:tcPr>
            <w:tcW w:w="992" w:type="dxa"/>
            <w:vAlign w:val="center"/>
          </w:tcPr>
          <w:p w14:paraId="41B084B6" w14:textId="77777777" w:rsidR="009F1132" w:rsidRPr="009F1132" w:rsidRDefault="009F1132" w:rsidP="009F1132">
            <w:pPr>
              <w:snapToGrid w:val="0"/>
              <w:spacing w:line="200" w:lineRule="exact"/>
              <w:jc w:val="center"/>
              <w:rPr>
                <w:rFonts w:ascii="Times New Roman" w:eastAsia="標楷體" w:hAnsi="Times New Roman" w:cs="Times New Roman"/>
                <w:sz w:val="20"/>
                <w:szCs w:val="20"/>
              </w:rPr>
            </w:pPr>
            <w:r w:rsidRPr="009F1132">
              <w:rPr>
                <w:rFonts w:ascii="Times New Roman" w:eastAsia="標楷體" w:hAnsi="Times New Roman" w:cs="Times New Roman" w:hint="eastAsia"/>
                <w:sz w:val="20"/>
                <w:szCs w:val="20"/>
              </w:rPr>
              <w:t>標準分數</w:t>
            </w:r>
          </w:p>
          <w:p w14:paraId="2BE0171B" w14:textId="77777777" w:rsidR="009F1132" w:rsidRPr="009F1132" w:rsidRDefault="009F1132" w:rsidP="009F1132">
            <w:pPr>
              <w:snapToGrid w:val="0"/>
              <w:spacing w:line="200" w:lineRule="exact"/>
              <w:jc w:val="center"/>
              <w:rPr>
                <w:rFonts w:ascii="Times New Roman" w:eastAsia="標楷體" w:hAnsi="Times New Roman" w:cs="Times New Roman"/>
                <w:spacing w:val="-10"/>
                <w:sz w:val="20"/>
                <w:szCs w:val="20"/>
              </w:rPr>
            </w:pPr>
            <w:r w:rsidRPr="009F1132">
              <w:rPr>
                <w:rFonts w:ascii="Times New Roman" w:eastAsia="標楷體" w:hAnsi="Times New Roman" w:cs="Times New Roman" w:hint="eastAsia"/>
                <w:spacing w:val="-10"/>
                <w:sz w:val="20"/>
                <w:szCs w:val="20"/>
              </w:rPr>
              <w:t>或百分等級</w:t>
            </w:r>
          </w:p>
        </w:tc>
        <w:tc>
          <w:tcPr>
            <w:tcW w:w="921" w:type="dxa"/>
            <w:gridSpan w:val="2"/>
            <w:vMerge/>
            <w:vAlign w:val="center"/>
          </w:tcPr>
          <w:p w14:paraId="4EE32A3E"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p>
        </w:tc>
        <w:tc>
          <w:tcPr>
            <w:tcW w:w="922" w:type="dxa"/>
            <w:gridSpan w:val="2"/>
            <w:vMerge/>
            <w:tcBorders>
              <w:right w:val="single" w:sz="4" w:space="0" w:color="auto"/>
            </w:tcBorders>
            <w:vAlign w:val="center"/>
          </w:tcPr>
          <w:p w14:paraId="7BD878A4"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p>
        </w:tc>
        <w:tc>
          <w:tcPr>
            <w:tcW w:w="992" w:type="dxa"/>
            <w:gridSpan w:val="3"/>
            <w:vMerge/>
            <w:tcBorders>
              <w:bottom w:val="single" w:sz="4" w:space="0" w:color="auto"/>
              <w:right w:val="single" w:sz="4" w:space="0" w:color="auto"/>
            </w:tcBorders>
            <w:vAlign w:val="center"/>
          </w:tcPr>
          <w:p w14:paraId="3A992FE7"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p>
        </w:tc>
        <w:tc>
          <w:tcPr>
            <w:tcW w:w="1276" w:type="dxa"/>
            <w:vMerge/>
            <w:tcBorders>
              <w:left w:val="single" w:sz="4" w:space="0" w:color="auto"/>
              <w:right w:val="thickThinSmallGap" w:sz="12" w:space="0" w:color="auto"/>
            </w:tcBorders>
            <w:vAlign w:val="center"/>
          </w:tcPr>
          <w:p w14:paraId="21CF825E"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p>
        </w:tc>
      </w:tr>
      <w:tr w:rsidR="009F1132" w:rsidRPr="009F1132" w14:paraId="54522EC5" w14:textId="77777777" w:rsidTr="0088545A">
        <w:trPr>
          <w:cantSplit/>
          <w:trHeight w:val="567"/>
        </w:trPr>
        <w:tc>
          <w:tcPr>
            <w:tcW w:w="426" w:type="dxa"/>
            <w:vMerge/>
            <w:tcBorders>
              <w:left w:val="thinThickSmallGap" w:sz="12" w:space="0" w:color="auto"/>
              <w:right w:val="single" w:sz="4" w:space="0" w:color="auto"/>
            </w:tcBorders>
            <w:vAlign w:val="center"/>
          </w:tcPr>
          <w:p w14:paraId="2D29657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2" w:space="0" w:color="auto"/>
            </w:tcBorders>
            <w:vAlign w:val="center"/>
          </w:tcPr>
          <w:p w14:paraId="28256AA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2410" w:type="dxa"/>
            <w:gridSpan w:val="4"/>
            <w:tcBorders>
              <w:left w:val="single" w:sz="2" w:space="0" w:color="auto"/>
            </w:tcBorders>
            <w:vAlign w:val="center"/>
          </w:tcPr>
          <w:p w14:paraId="3E7A6BC1"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tc>
        <w:tc>
          <w:tcPr>
            <w:tcW w:w="1134" w:type="dxa"/>
            <w:gridSpan w:val="2"/>
            <w:vAlign w:val="center"/>
          </w:tcPr>
          <w:p w14:paraId="79849D15"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vAlign w:val="center"/>
          </w:tcPr>
          <w:p w14:paraId="6F8B23E4"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vAlign w:val="center"/>
          </w:tcPr>
          <w:p w14:paraId="47ECC602"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p>
        </w:tc>
        <w:tc>
          <w:tcPr>
            <w:tcW w:w="922" w:type="dxa"/>
            <w:gridSpan w:val="2"/>
            <w:tcBorders>
              <w:right w:val="single" w:sz="4" w:space="0" w:color="auto"/>
            </w:tcBorders>
            <w:vAlign w:val="center"/>
          </w:tcPr>
          <w:p w14:paraId="61750F05"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PR97</w:t>
            </w:r>
          </w:p>
        </w:tc>
        <w:tc>
          <w:tcPr>
            <w:tcW w:w="496" w:type="dxa"/>
            <w:gridSpan w:val="2"/>
            <w:tcBorders>
              <w:right w:val="nil"/>
            </w:tcBorders>
            <w:vAlign w:val="center"/>
          </w:tcPr>
          <w:p w14:paraId="62CE19EA"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right w:val="single" w:sz="4" w:space="0" w:color="auto"/>
            </w:tcBorders>
            <w:vAlign w:val="center"/>
          </w:tcPr>
          <w:p w14:paraId="17C523D1"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val="restart"/>
            <w:tcBorders>
              <w:left w:val="single" w:sz="4" w:space="0" w:color="auto"/>
              <w:right w:val="thickThinSmallGap" w:sz="12" w:space="0" w:color="auto"/>
            </w:tcBorders>
            <w:vAlign w:val="center"/>
          </w:tcPr>
          <w:p w14:paraId="00FBBB6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r>
      <w:tr w:rsidR="009F1132" w:rsidRPr="009F1132" w14:paraId="445001BC" w14:textId="77777777" w:rsidTr="0088545A">
        <w:trPr>
          <w:cantSplit/>
          <w:trHeight w:val="567"/>
        </w:trPr>
        <w:tc>
          <w:tcPr>
            <w:tcW w:w="426" w:type="dxa"/>
            <w:vMerge/>
            <w:tcBorders>
              <w:left w:val="thinThickSmallGap" w:sz="12" w:space="0" w:color="auto"/>
              <w:right w:val="single" w:sz="4" w:space="0" w:color="auto"/>
            </w:tcBorders>
            <w:vAlign w:val="center"/>
          </w:tcPr>
          <w:p w14:paraId="6FD9242A"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bottom w:val="single" w:sz="12" w:space="0" w:color="auto"/>
              <w:right w:val="single" w:sz="2" w:space="0" w:color="auto"/>
            </w:tcBorders>
            <w:vAlign w:val="center"/>
          </w:tcPr>
          <w:p w14:paraId="784D5A7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2410" w:type="dxa"/>
            <w:gridSpan w:val="4"/>
            <w:tcBorders>
              <w:left w:val="single" w:sz="2" w:space="0" w:color="auto"/>
              <w:bottom w:val="single" w:sz="12" w:space="0" w:color="auto"/>
            </w:tcBorders>
            <w:vAlign w:val="center"/>
          </w:tcPr>
          <w:p w14:paraId="4A936C34" w14:textId="77777777" w:rsidR="009F1132" w:rsidRPr="009F1132" w:rsidRDefault="009F1132" w:rsidP="009F1132">
            <w:pPr>
              <w:snapToGrid w:val="0"/>
              <w:spacing w:line="240" w:lineRule="atLeast"/>
              <w:jc w:val="center"/>
              <w:rPr>
                <w:rFonts w:ascii="Times New Roman" w:eastAsia="標楷體" w:hAnsi="Times New Roman" w:cs="Times New Roman"/>
                <w:sz w:val="22"/>
                <w:szCs w:val="24"/>
              </w:rPr>
            </w:pPr>
          </w:p>
        </w:tc>
        <w:tc>
          <w:tcPr>
            <w:tcW w:w="1134" w:type="dxa"/>
            <w:gridSpan w:val="2"/>
            <w:tcBorders>
              <w:bottom w:val="single" w:sz="12" w:space="0" w:color="auto"/>
            </w:tcBorders>
            <w:vAlign w:val="center"/>
          </w:tcPr>
          <w:p w14:paraId="14AAE7ED"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tcBorders>
              <w:bottom w:val="single" w:sz="12" w:space="0" w:color="auto"/>
            </w:tcBorders>
            <w:vAlign w:val="center"/>
          </w:tcPr>
          <w:p w14:paraId="7B902B3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tcBorders>
              <w:bottom w:val="single" w:sz="12" w:space="0" w:color="auto"/>
            </w:tcBorders>
            <w:vAlign w:val="center"/>
          </w:tcPr>
          <w:p w14:paraId="64D5C433"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2" w:type="dxa"/>
            <w:gridSpan w:val="2"/>
            <w:tcBorders>
              <w:bottom w:val="single" w:sz="12" w:space="0" w:color="auto"/>
              <w:right w:val="single" w:sz="4" w:space="0" w:color="auto"/>
            </w:tcBorders>
            <w:vAlign w:val="center"/>
          </w:tcPr>
          <w:p w14:paraId="77D4CACA"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96" w:type="dxa"/>
            <w:gridSpan w:val="2"/>
            <w:tcBorders>
              <w:bottom w:val="single" w:sz="12" w:space="0" w:color="auto"/>
              <w:right w:val="nil"/>
            </w:tcBorders>
            <w:vAlign w:val="center"/>
          </w:tcPr>
          <w:p w14:paraId="3974A7A9"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bottom w:val="single" w:sz="12" w:space="0" w:color="auto"/>
              <w:right w:val="single" w:sz="4" w:space="0" w:color="auto"/>
            </w:tcBorders>
            <w:vAlign w:val="center"/>
          </w:tcPr>
          <w:p w14:paraId="4B50D709"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tcBorders>
              <w:left w:val="single" w:sz="4" w:space="0" w:color="auto"/>
              <w:right w:val="thickThinSmallGap" w:sz="12" w:space="0" w:color="auto"/>
            </w:tcBorders>
            <w:vAlign w:val="center"/>
          </w:tcPr>
          <w:p w14:paraId="77564989"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r>
      <w:tr w:rsidR="009F1132" w:rsidRPr="009F1132" w14:paraId="3D99A1F7" w14:textId="77777777" w:rsidTr="0088545A">
        <w:trPr>
          <w:cantSplit/>
          <w:trHeight w:val="567"/>
        </w:trPr>
        <w:tc>
          <w:tcPr>
            <w:tcW w:w="426" w:type="dxa"/>
            <w:vMerge/>
            <w:tcBorders>
              <w:left w:val="thinThickSmallGap" w:sz="12" w:space="0" w:color="auto"/>
              <w:right w:val="single" w:sz="4" w:space="0" w:color="auto"/>
            </w:tcBorders>
            <w:vAlign w:val="center"/>
          </w:tcPr>
          <w:p w14:paraId="4C5F519A" w14:textId="77777777" w:rsidR="009F1132" w:rsidRPr="009F1132" w:rsidRDefault="009F1132" w:rsidP="009F1132">
            <w:pPr>
              <w:snapToGrid w:val="0"/>
              <w:spacing w:line="240" w:lineRule="atLeast"/>
              <w:jc w:val="center"/>
              <w:rPr>
                <w:rFonts w:ascii="Times New Roman" w:eastAsia="標楷體" w:hAnsi="Times New Roman" w:cs="Times New Roman"/>
                <w:sz w:val="22"/>
                <w:szCs w:val="24"/>
              </w:rPr>
            </w:pPr>
          </w:p>
        </w:tc>
        <w:tc>
          <w:tcPr>
            <w:tcW w:w="709" w:type="dxa"/>
            <w:vMerge w:val="restart"/>
            <w:tcBorders>
              <w:top w:val="single" w:sz="12" w:space="0" w:color="auto"/>
              <w:left w:val="single" w:sz="4" w:space="0" w:color="auto"/>
              <w:right w:val="single" w:sz="2" w:space="0" w:color="auto"/>
            </w:tcBorders>
            <w:vAlign w:val="center"/>
          </w:tcPr>
          <w:p w14:paraId="7FCA65A5"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二、</w:t>
            </w:r>
          </w:p>
          <w:p w14:paraId="12AA6FF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b/>
                <w:szCs w:val="24"/>
              </w:rPr>
              <w:t>學業成績</w:t>
            </w:r>
          </w:p>
        </w:tc>
        <w:tc>
          <w:tcPr>
            <w:tcW w:w="2410" w:type="dxa"/>
            <w:gridSpan w:val="4"/>
            <w:tcBorders>
              <w:top w:val="single" w:sz="12" w:space="0" w:color="auto"/>
              <w:left w:val="single" w:sz="2" w:space="0" w:color="auto"/>
            </w:tcBorders>
            <w:vAlign w:val="center"/>
          </w:tcPr>
          <w:p w14:paraId="2F9533EA"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科目（學習領域）</w:t>
            </w:r>
          </w:p>
        </w:tc>
        <w:tc>
          <w:tcPr>
            <w:tcW w:w="1134" w:type="dxa"/>
            <w:gridSpan w:val="2"/>
            <w:tcBorders>
              <w:top w:val="single" w:sz="12" w:space="0" w:color="auto"/>
            </w:tcBorders>
            <w:vAlign w:val="center"/>
          </w:tcPr>
          <w:p w14:paraId="09F556CD"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年級</w:t>
            </w:r>
            <w:r w:rsidRPr="009F1132">
              <w:rPr>
                <w:rFonts w:ascii="Times New Roman" w:eastAsia="標楷體" w:hAnsi="Times New Roman" w:cs="Times New Roman" w:hint="eastAsia"/>
                <w:sz w:val="20"/>
                <w:szCs w:val="24"/>
              </w:rPr>
              <w:t>/</w:t>
            </w:r>
            <w:r w:rsidRPr="009F1132">
              <w:rPr>
                <w:rFonts w:ascii="Times New Roman" w:eastAsia="標楷體" w:hAnsi="Times New Roman" w:cs="Times New Roman" w:hint="eastAsia"/>
                <w:sz w:val="20"/>
                <w:szCs w:val="24"/>
              </w:rPr>
              <w:t>學期</w:t>
            </w:r>
          </w:p>
        </w:tc>
        <w:tc>
          <w:tcPr>
            <w:tcW w:w="992" w:type="dxa"/>
            <w:tcBorders>
              <w:top w:val="single" w:sz="12" w:space="0" w:color="auto"/>
            </w:tcBorders>
            <w:vAlign w:val="center"/>
          </w:tcPr>
          <w:p w14:paraId="240FB231"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成績</w:t>
            </w:r>
          </w:p>
        </w:tc>
        <w:tc>
          <w:tcPr>
            <w:tcW w:w="921" w:type="dxa"/>
            <w:gridSpan w:val="2"/>
            <w:tcBorders>
              <w:top w:val="single" w:sz="12" w:space="0" w:color="auto"/>
              <w:right w:val="single" w:sz="4" w:space="0" w:color="auto"/>
            </w:tcBorders>
            <w:vAlign w:val="center"/>
          </w:tcPr>
          <w:p w14:paraId="0933D2BA" w14:textId="77777777" w:rsidR="009F1132" w:rsidRPr="009F1132" w:rsidRDefault="009F1132" w:rsidP="009F1132">
            <w:pPr>
              <w:snapToGrid w:val="0"/>
              <w:spacing w:line="200" w:lineRule="exact"/>
              <w:jc w:val="center"/>
              <w:rPr>
                <w:rFonts w:ascii="Times New Roman" w:eastAsia="標楷體" w:hAnsi="Times New Roman" w:cs="Times New Roman"/>
                <w:spacing w:val="-10"/>
                <w:sz w:val="20"/>
                <w:szCs w:val="24"/>
              </w:rPr>
            </w:pPr>
            <w:r w:rsidRPr="009F1132">
              <w:rPr>
                <w:rFonts w:ascii="Times New Roman" w:eastAsia="標楷體" w:hAnsi="Times New Roman" w:cs="Times New Roman" w:hint="eastAsia"/>
                <w:spacing w:val="-16"/>
                <w:sz w:val="20"/>
                <w:szCs w:val="24"/>
              </w:rPr>
              <w:t>年級排名或相對地位</w:t>
            </w:r>
          </w:p>
        </w:tc>
        <w:tc>
          <w:tcPr>
            <w:tcW w:w="922" w:type="dxa"/>
            <w:gridSpan w:val="2"/>
            <w:tcBorders>
              <w:top w:val="single" w:sz="12" w:space="0" w:color="auto"/>
              <w:left w:val="single" w:sz="4" w:space="0" w:color="auto"/>
              <w:right w:val="single" w:sz="4" w:space="0" w:color="auto"/>
            </w:tcBorders>
            <w:vAlign w:val="center"/>
          </w:tcPr>
          <w:p w14:paraId="2427E3A4"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評量</w:t>
            </w:r>
            <w:r w:rsidRPr="009F1132">
              <w:rPr>
                <w:rFonts w:ascii="Times New Roman" w:eastAsia="標楷體" w:hAnsi="Times New Roman" w:cs="Times New Roman"/>
                <w:sz w:val="20"/>
                <w:szCs w:val="24"/>
              </w:rPr>
              <w:br/>
            </w:r>
            <w:r w:rsidRPr="009F1132">
              <w:rPr>
                <w:rFonts w:ascii="Times New Roman" w:eastAsia="標楷體" w:hAnsi="Times New Roman" w:cs="Times New Roman" w:hint="eastAsia"/>
                <w:sz w:val="20"/>
                <w:szCs w:val="24"/>
              </w:rPr>
              <w:t>通過標準</w:t>
            </w:r>
          </w:p>
        </w:tc>
        <w:tc>
          <w:tcPr>
            <w:tcW w:w="992" w:type="dxa"/>
            <w:gridSpan w:val="3"/>
            <w:tcBorders>
              <w:top w:val="single" w:sz="12" w:space="0" w:color="auto"/>
              <w:left w:val="single" w:sz="4" w:space="0" w:color="auto"/>
              <w:bottom w:val="single" w:sz="4" w:space="0" w:color="auto"/>
              <w:right w:val="single" w:sz="4" w:space="0" w:color="auto"/>
            </w:tcBorders>
            <w:vAlign w:val="center"/>
          </w:tcPr>
          <w:p w14:paraId="2954DBA7"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是否通過</w:t>
            </w:r>
          </w:p>
        </w:tc>
        <w:tc>
          <w:tcPr>
            <w:tcW w:w="1276" w:type="dxa"/>
            <w:tcBorders>
              <w:top w:val="single" w:sz="12" w:space="0" w:color="auto"/>
              <w:left w:val="single" w:sz="4" w:space="0" w:color="auto"/>
              <w:bottom w:val="single" w:sz="4" w:space="0" w:color="auto"/>
              <w:right w:val="thickThinSmallGap" w:sz="12" w:space="0" w:color="auto"/>
            </w:tcBorders>
            <w:vAlign w:val="center"/>
          </w:tcPr>
          <w:p w14:paraId="377B5DAD"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承辦單位</w:t>
            </w:r>
          </w:p>
          <w:p w14:paraId="12C57EAE"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核章</w:t>
            </w:r>
          </w:p>
        </w:tc>
      </w:tr>
      <w:tr w:rsidR="009F1132" w:rsidRPr="009F1132" w14:paraId="3C4BF4C8" w14:textId="77777777" w:rsidTr="0088545A">
        <w:trPr>
          <w:cantSplit/>
          <w:trHeight w:val="567"/>
        </w:trPr>
        <w:tc>
          <w:tcPr>
            <w:tcW w:w="426" w:type="dxa"/>
            <w:vMerge/>
            <w:tcBorders>
              <w:left w:val="thinThickSmallGap" w:sz="12" w:space="0" w:color="auto"/>
              <w:right w:val="single" w:sz="4" w:space="0" w:color="auto"/>
            </w:tcBorders>
            <w:vAlign w:val="center"/>
          </w:tcPr>
          <w:p w14:paraId="49E768E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2" w:space="0" w:color="auto"/>
            </w:tcBorders>
          </w:tcPr>
          <w:p w14:paraId="4DAF6C02" w14:textId="77777777" w:rsidR="009F1132" w:rsidRPr="009F1132" w:rsidRDefault="009F1132" w:rsidP="009F1132">
            <w:pPr>
              <w:snapToGrid w:val="0"/>
              <w:spacing w:line="240" w:lineRule="atLeast"/>
              <w:rPr>
                <w:rFonts w:ascii="Times New Roman" w:eastAsia="標楷體" w:hAnsi="Times New Roman" w:cs="Times New Roman"/>
                <w:szCs w:val="24"/>
              </w:rPr>
            </w:pPr>
          </w:p>
        </w:tc>
        <w:tc>
          <w:tcPr>
            <w:tcW w:w="2410" w:type="dxa"/>
            <w:gridSpan w:val="4"/>
            <w:tcBorders>
              <w:left w:val="single" w:sz="2" w:space="0" w:color="auto"/>
            </w:tcBorders>
            <w:vAlign w:val="center"/>
          </w:tcPr>
          <w:p w14:paraId="5DCF749F"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134" w:type="dxa"/>
            <w:gridSpan w:val="2"/>
            <w:vAlign w:val="center"/>
          </w:tcPr>
          <w:p w14:paraId="7AB9E72D"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vAlign w:val="center"/>
          </w:tcPr>
          <w:p w14:paraId="48E6AD5F"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tcBorders>
              <w:right w:val="single" w:sz="4" w:space="0" w:color="auto"/>
            </w:tcBorders>
            <w:vAlign w:val="center"/>
          </w:tcPr>
          <w:p w14:paraId="5495F173"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2" w:type="dxa"/>
            <w:gridSpan w:val="2"/>
            <w:tcBorders>
              <w:left w:val="single" w:sz="4" w:space="0" w:color="auto"/>
              <w:right w:val="single" w:sz="4" w:space="0" w:color="auto"/>
            </w:tcBorders>
            <w:vAlign w:val="center"/>
          </w:tcPr>
          <w:p w14:paraId="175C9DC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96" w:type="dxa"/>
            <w:gridSpan w:val="2"/>
            <w:tcBorders>
              <w:left w:val="single" w:sz="4" w:space="0" w:color="auto"/>
              <w:right w:val="nil"/>
            </w:tcBorders>
            <w:vAlign w:val="center"/>
          </w:tcPr>
          <w:p w14:paraId="571C817A"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right w:val="single" w:sz="4" w:space="0" w:color="auto"/>
            </w:tcBorders>
            <w:vAlign w:val="center"/>
          </w:tcPr>
          <w:p w14:paraId="7B9FFE08"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val="restart"/>
            <w:tcBorders>
              <w:left w:val="single" w:sz="4" w:space="0" w:color="auto"/>
              <w:bottom w:val="double" w:sz="4" w:space="0" w:color="auto"/>
              <w:right w:val="thickThinSmallGap" w:sz="12" w:space="0" w:color="auto"/>
            </w:tcBorders>
          </w:tcPr>
          <w:p w14:paraId="43E17B82" w14:textId="77777777" w:rsidR="009F1132" w:rsidRPr="009F1132" w:rsidRDefault="009F1132" w:rsidP="009F1132">
            <w:pPr>
              <w:snapToGrid w:val="0"/>
              <w:spacing w:line="240" w:lineRule="atLeast"/>
              <w:rPr>
                <w:rFonts w:ascii="Times New Roman" w:eastAsia="標楷體" w:hAnsi="Times New Roman" w:cs="Times New Roman"/>
                <w:szCs w:val="24"/>
              </w:rPr>
            </w:pPr>
          </w:p>
        </w:tc>
      </w:tr>
      <w:tr w:rsidR="009F1132" w:rsidRPr="009F1132" w14:paraId="2EDA903E" w14:textId="77777777" w:rsidTr="0088545A">
        <w:trPr>
          <w:cantSplit/>
          <w:trHeight w:val="567"/>
        </w:trPr>
        <w:tc>
          <w:tcPr>
            <w:tcW w:w="426" w:type="dxa"/>
            <w:vMerge/>
            <w:tcBorders>
              <w:left w:val="thinThickSmallGap" w:sz="12" w:space="0" w:color="auto"/>
              <w:right w:val="single" w:sz="4" w:space="0" w:color="auto"/>
            </w:tcBorders>
            <w:vAlign w:val="center"/>
          </w:tcPr>
          <w:p w14:paraId="48FA6C3B"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2" w:space="0" w:color="auto"/>
            </w:tcBorders>
          </w:tcPr>
          <w:p w14:paraId="4A16E987" w14:textId="77777777" w:rsidR="009F1132" w:rsidRPr="009F1132" w:rsidRDefault="009F1132" w:rsidP="009F1132">
            <w:pPr>
              <w:snapToGrid w:val="0"/>
              <w:spacing w:line="240" w:lineRule="atLeast"/>
              <w:rPr>
                <w:rFonts w:ascii="Times New Roman" w:eastAsia="標楷體" w:hAnsi="Times New Roman" w:cs="Times New Roman"/>
                <w:szCs w:val="24"/>
              </w:rPr>
            </w:pPr>
          </w:p>
        </w:tc>
        <w:tc>
          <w:tcPr>
            <w:tcW w:w="2410" w:type="dxa"/>
            <w:gridSpan w:val="4"/>
            <w:tcBorders>
              <w:left w:val="single" w:sz="2" w:space="0" w:color="auto"/>
            </w:tcBorders>
            <w:vAlign w:val="center"/>
          </w:tcPr>
          <w:p w14:paraId="6C09AE9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134" w:type="dxa"/>
            <w:gridSpan w:val="2"/>
            <w:vAlign w:val="center"/>
          </w:tcPr>
          <w:p w14:paraId="4A7AD84D"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vAlign w:val="center"/>
          </w:tcPr>
          <w:p w14:paraId="65C8E3E7"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tcBorders>
              <w:right w:val="single" w:sz="4" w:space="0" w:color="auto"/>
            </w:tcBorders>
            <w:vAlign w:val="center"/>
          </w:tcPr>
          <w:p w14:paraId="66DBFE44"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2" w:type="dxa"/>
            <w:gridSpan w:val="2"/>
            <w:tcBorders>
              <w:left w:val="single" w:sz="4" w:space="0" w:color="auto"/>
              <w:right w:val="single" w:sz="4" w:space="0" w:color="auto"/>
            </w:tcBorders>
            <w:vAlign w:val="center"/>
          </w:tcPr>
          <w:p w14:paraId="20B65F6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96" w:type="dxa"/>
            <w:gridSpan w:val="2"/>
            <w:tcBorders>
              <w:left w:val="single" w:sz="4" w:space="0" w:color="auto"/>
              <w:right w:val="nil"/>
            </w:tcBorders>
            <w:vAlign w:val="center"/>
          </w:tcPr>
          <w:p w14:paraId="0F75DC91"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right w:val="single" w:sz="4" w:space="0" w:color="auto"/>
            </w:tcBorders>
            <w:vAlign w:val="center"/>
          </w:tcPr>
          <w:p w14:paraId="379B4F5D"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tcBorders>
              <w:left w:val="single" w:sz="4" w:space="0" w:color="auto"/>
              <w:bottom w:val="double" w:sz="4" w:space="0" w:color="auto"/>
              <w:right w:val="thickThinSmallGap" w:sz="12" w:space="0" w:color="auto"/>
            </w:tcBorders>
          </w:tcPr>
          <w:p w14:paraId="5C406E76" w14:textId="77777777" w:rsidR="009F1132" w:rsidRPr="009F1132" w:rsidRDefault="009F1132" w:rsidP="009F1132">
            <w:pPr>
              <w:snapToGrid w:val="0"/>
              <w:spacing w:line="240" w:lineRule="atLeast"/>
              <w:rPr>
                <w:rFonts w:ascii="Times New Roman" w:eastAsia="標楷體" w:hAnsi="Times New Roman" w:cs="Times New Roman"/>
                <w:szCs w:val="24"/>
              </w:rPr>
            </w:pPr>
          </w:p>
        </w:tc>
      </w:tr>
      <w:tr w:rsidR="009F1132" w:rsidRPr="009F1132" w14:paraId="61CE6888" w14:textId="77777777" w:rsidTr="0088545A">
        <w:trPr>
          <w:cantSplit/>
          <w:trHeight w:val="567"/>
        </w:trPr>
        <w:tc>
          <w:tcPr>
            <w:tcW w:w="426" w:type="dxa"/>
            <w:vMerge/>
            <w:tcBorders>
              <w:left w:val="thinThickSmallGap" w:sz="12" w:space="0" w:color="auto"/>
              <w:right w:val="single" w:sz="4" w:space="0" w:color="auto"/>
            </w:tcBorders>
            <w:vAlign w:val="center"/>
          </w:tcPr>
          <w:p w14:paraId="11DC592B"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2" w:space="0" w:color="auto"/>
            </w:tcBorders>
          </w:tcPr>
          <w:p w14:paraId="4D557467" w14:textId="77777777" w:rsidR="009F1132" w:rsidRPr="009F1132" w:rsidRDefault="009F1132" w:rsidP="009F1132">
            <w:pPr>
              <w:snapToGrid w:val="0"/>
              <w:spacing w:line="240" w:lineRule="atLeast"/>
              <w:rPr>
                <w:rFonts w:ascii="Times New Roman" w:eastAsia="標楷體" w:hAnsi="Times New Roman" w:cs="Times New Roman"/>
                <w:szCs w:val="24"/>
              </w:rPr>
            </w:pPr>
          </w:p>
        </w:tc>
        <w:tc>
          <w:tcPr>
            <w:tcW w:w="2410" w:type="dxa"/>
            <w:gridSpan w:val="4"/>
            <w:tcBorders>
              <w:left w:val="single" w:sz="2" w:space="0" w:color="auto"/>
              <w:bottom w:val="single" w:sz="4" w:space="0" w:color="auto"/>
            </w:tcBorders>
            <w:vAlign w:val="center"/>
          </w:tcPr>
          <w:p w14:paraId="625F6C95"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134" w:type="dxa"/>
            <w:gridSpan w:val="2"/>
            <w:tcBorders>
              <w:bottom w:val="single" w:sz="4" w:space="0" w:color="auto"/>
            </w:tcBorders>
            <w:vAlign w:val="center"/>
          </w:tcPr>
          <w:p w14:paraId="01D56FD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tcBorders>
              <w:bottom w:val="single" w:sz="2" w:space="0" w:color="auto"/>
            </w:tcBorders>
            <w:vAlign w:val="center"/>
          </w:tcPr>
          <w:p w14:paraId="742F56AD"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tcBorders>
              <w:bottom w:val="single" w:sz="4" w:space="0" w:color="auto"/>
              <w:right w:val="single" w:sz="4" w:space="0" w:color="auto"/>
            </w:tcBorders>
            <w:vAlign w:val="center"/>
          </w:tcPr>
          <w:p w14:paraId="571D1C1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2" w:type="dxa"/>
            <w:gridSpan w:val="2"/>
            <w:tcBorders>
              <w:left w:val="single" w:sz="4" w:space="0" w:color="auto"/>
              <w:right w:val="single" w:sz="4" w:space="0" w:color="auto"/>
            </w:tcBorders>
            <w:vAlign w:val="center"/>
          </w:tcPr>
          <w:p w14:paraId="12CA9444"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96" w:type="dxa"/>
            <w:gridSpan w:val="2"/>
            <w:tcBorders>
              <w:left w:val="single" w:sz="4" w:space="0" w:color="auto"/>
              <w:right w:val="nil"/>
            </w:tcBorders>
            <w:vAlign w:val="center"/>
          </w:tcPr>
          <w:p w14:paraId="00A6B140"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right w:val="single" w:sz="4" w:space="0" w:color="auto"/>
            </w:tcBorders>
            <w:vAlign w:val="center"/>
          </w:tcPr>
          <w:p w14:paraId="15EA8EBD"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tcBorders>
              <w:left w:val="single" w:sz="4" w:space="0" w:color="auto"/>
              <w:bottom w:val="double" w:sz="4" w:space="0" w:color="auto"/>
              <w:right w:val="thickThinSmallGap" w:sz="12" w:space="0" w:color="auto"/>
            </w:tcBorders>
          </w:tcPr>
          <w:p w14:paraId="62729BC3" w14:textId="77777777" w:rsidR="009F1132" w:rsidRPr="009F1132" w:rsidRDefault="009F1132" w:rsidP="009F1132">
            <w:pPr>
              <w:snapToGrid w:val="0"/>
              <w:spacing w:line="240" w:lineRule="atLeast"/>
              <w:rPr>
                <w:rFonts w:ascii="Times New Roman" w:eastAsia="標楷體" w:hAnsi="Times New Roman" w:cs="Times New Roman"/>
                <w:szCs w:val="24"/>
              </w:rPr>
            </w:pPr>
          </w:p>
        </w:tc>
      </w:tr>
      <w:tr w:rsidR="009F1132" w:rsidRPr="009F1132" w14:paraId="1EC30C14" w14:textId="77777777" w:rsidTr="0088545A">
        <w:trPr>
          <w:cantSplit/>
          <w:trHeight w:val="567"/>
        </w:trPr>
        <w:tc>
          <w:tcPr>
            <w:tcW w:w="426" w:type="dxa"/>
            <w:vMerge/>
            <w:tcBorders>
              <w:left w:val="thinThickSmallGap" w:sz="12" w:space="0" w:color="auto"/>
              <w:right w:val="single" w:sz="4" w:space="0" w:color="auto"/>
            </w:tcBorders>
            <w:vAlign w:val="center"/>
          </w:tcPr>
          <w:p w14:paraId="468D2616"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2" w:space="0" w:color="auto"/>
            </w:tcBorders>
          </w:tcPr>
          <w:p w14:paraId="2FFAFD6C" w14:textId="77777777" w:rsidR="009F1132" w:rsidRPr="009F1132" w:rsidRDefault="009F1132" w:rsidP="009F1132">
            <w:pPr>
              <w:snapToGrid w:val="0"/>
              <w:spacing w:line="240" w:lineRule="atLeast"/>
              <w:rPr>
                <w:rFonts w:ascii="Times New Roman" w:eastAsia="標楷體" w:hAnsi="Times New Roman" w:cs="Times New Roman"/>
                <w:szCs w:val="24"/>
              </w:rPr>
            </w:pPr>
          </w:p>
        </w:tc>
        <w:tc>
          <w:tcPr>
            <w:tcW w:w="2410" w:type="dxa"/>
            <w:gridSpan w:val="4"/>
            <w:tcBorders>
              <w:left w:val="single" w:sz="2" w:space="0" w:color="auto"/>
              <w:bottom w:val="single" w:sz="4" w:space="0" w:color="auto"/>
            </w:tcBorders>
            <w:vAlign w:val="center"/>
          </w:tcPr>
          <w:p w14:paraId="4AD8F37F"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134" w:type="dxa"/>
            <w:gridSpan w:val="2"/>
            <w:tcBorders>
              <w:bottom w:val="single" w:sz="4" w:space="0" w:color="auto"/>
            </w:tcBorders>
            <w:vAlign w:val="center"/>
          </w:tcPr>
          <w:p w14:paraId="0002321F"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tcBorders>
              <w:bottom w:val="single" w:sz="2" w:space="0" w:color="auto"/>
            </w:tcBorders>
            <w:vAlign w:val="center"/>
          </w:tcPr>
          <w:p w14:paraId="6F4980B6"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tcBorders>
              <w:bottom w:val="single" w:sz="4" w:space="0" w:color="auto"/>
              <w:right w:val="single" w:sz="4" w:space="0" w:color="auto"/>
            </w:tcBorders>
            <w:vAlign w:val="center"/>
          </w:tcPr>
          <w:p w14:paraId="71DBC1D3"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2" w:type="dxa"/>
            <w:gridSpan w:val="2"/>
            <w:tcBorders>
              <w:left w:val="single" w:sz="4" w:space="0" w:color="auto"/>
              <w:right w:val="single" w:sz="4" w:space="0" w:color="auto"/>
            </w:tcBorders>
            <w:vAlign w:val="center"/>
          </w:tcPr>
          <w:p w14:paraId="16A79F16"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96" w:type="dxa"/>
            <w:gridSpan w:val="2"/>
            <w:tcBorders>
              <w:left w:val="single" w:sz="4" w:space="0" w:color="auto"/>
              <w:right w:val="nil"/>
            </w:tcBorders>
            <w:vAlign w:val="center"/>
          </w:tcPr>
          <w:p w14:paraId="378EC3F8"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right w:val="single" w:sz="4" w:space="0" w:color="auto"/>
            </w:tcBorders>
            <w:vAlign w:val="center"/>
          </w:tcPr>
          <w:p w14:paraId="7B00C4AD"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tcBorders>
              <w:left w:val="single" w:sz="4" w:space="0" w:color="auto"/>
              <w:bottom w:val="double" w:sz="4" w:space="0" w:color="auto"/>
              <w:right w:val="thickThinSmallGap" w:sz="12" w:space="0" w:color="auto"/>
            </w:tcBorders>
          </w:tcPr>
          <w:p w14:paraId="67861AE7" w14:textId="77777777" w:rsidR="009F1132" w:rsidRPr="009F1132" w:rsidRDefault="009F1132" w:rsidP="009F1132">
            <w:pPr>
              <w:snapToGrid w:val="0"/>
              <w:spacing w:line="240" w:lineRule="atLeast"/>
              <w:rPr>
                <w:rFonts w:ascii="Times New Roman" w:eastAsia="標楷體" w:hAnsi="Times New Roman" w:cs="Times New Roman"/>
                <w:szCs w:val="24"/>
              </w:rPr>
            </w:pPr>
          </w:p>
        </w:tc>
      </w:tr>
      <w:tr w:rsidR="009F1132" w:rsidRPr="009F1132" w14:paraId="33E94474" w14:textId="77777777" w:rsidTr="0088545A">
        <w:trPr>
          <w:cantSplit/>
          <w:trHeight w:val="567"/>
        </w:trPr>
        <w:tc>
          <w:tcPr>
            <w:tcW w:w="426" w:type="dxa"/>
            <w:vMerge w:val="restart"/>
            <w:tcBorders>
              <w:top w:val="double" w:sz="4" w:space="0" w:color="auto"/>
              <w:left w:val="thinThickSmallGap" w:sz="12" w:space="0" w:color="auto"/>
              <w:right w:val="single" w:sz="4" w:space="0" w:color="auto"/>
            </w:tcBorders>
            <w:vAlign w:val="center"/>
          </w:tcPr>
          <w:p w14:paraId="3BB30DEB"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參</w:t>
            </w:r>
          </w:p>
          <w:p w14:paraId="5F29C21E"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w:t>
            </w:r>
          </w:p>
          <w:p w14:paraId="6008D941"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r w:rsidRPr="009F1132">
              <w:rPr>
                <w:rFonts w:ascii="Times New Roman" w:eastAsia="標楷體" w:hAnsi="Times New Roman" w:cs="Times New Roman" w:hint="eastAsia"/>
                <w:b/>
                <w:sz w:val="28"/>
                <w:szCs w:val="24"/>
              </w:rPr>
              <w:t>鑑定評量資料</w:t>
            </w:r>
          </w:p>
        </w:tc>
        <w:tc>
          <w:tcPr>
            <w:tcW w:w="709" w:type="dxa"/>
            <w:vMerge w:val="restart"/>
            <w:tcBorders>
              <w:top w:val="double" w:sz="4" w:space="0" w:color="auto"/>
              <w:left w:val="single" w:sz="4" w:space="0" w:color="auto"/>
              <w:right w:val="single" w:sz="2" w:space="0" w:color="auto"/>
            </w:tcBorders>
            <w:vAlign w:val="center"/>
          </w:tcPr>
          <w:p w14:paraId="4E838315"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一、</w:t>
            </w:r>
          </w:p>
          <w:p w14:paraId="264888C2"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r w:rsidRPr="009F1132">
              <w:rPr>
                <w:rFonts w:ascii="Times New Roman" w:eastAsia="標楷體" w:hAnsi="Times New Roman" w:cs="Times New Roman" w:hint="eastAsia"/>
                <w:b/>
                <w:szCs w:val="24"/>
              </w:rPr>
              <w:t>學業成就測驗</w:t>
            </w:r>
          </w:p>
        </w:tc>
        <w:tc>
          <w:tcPr>
            <w:tcW w:w="993" w:type="dxa"/>
            <w:tcBorders>
              <w:top w:val="double" w:sz="4" w:space="0" w:color="auto"/>
              <w:left w:val="single" w:sz="2" w:space="0" w:color="auto"/>
              <w:right w:val="single" w:sz="4" w:space="0" w:color="auto"/>
            </w:tcBorders>
            <w:vAlign w:val="center"/>
          </w:tcPr>
          <w:p w14:paraId="47B342EF"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評量科目</w:t>
            </w:r>
          </w:p>
        </w:tc>
        <w:tc>
          <w:tcPr>
            <w:tcW w:w="1417" w:type="dxa"/>
            <w:gridSpan w:val="3"/>
            <w:tcBorders>
              <w:top w:val="double" w:sz="4" w:space="0" w:color="auto"/>
              <w:left w:val="single" w:sz="4" w:space="0" w:color="auto"/>
              <w:right w:val="single" w:sz="4" w:space="0" w:color="auto"/>
            </w:tcBorders>
            <w:vAlign w:val="center"/>
          </w:tcPr>
          <w:p w14:paraId="431B971A"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評量工具名稱</w:t>
            </w:r>
          </w:p>
        </w:tc>
        <w:tc>
          <w:tcPr>
            <w:tcW w:w="567" w:type="dxa"/>
            <w:tcBorders>
              <w:top w:val="double" w:sz="4" w:space="0" w:color="auto"/>
              <w:left w:val="single" w:sz="4" w:space="0" w:color="auto"/>
            </w:tcBorders>
            <w:vAlign w:val="center"/>
          </w:tcPr>
          <w:p w14:paraId="148096D7" w14:textId="77777777" w:rsidR="009F1132" w:rsidRPr="009F1132" w:rsidRDefault="009F1132" w:rsidP="009F1132">
            <w:pPr>
              <w:snapToGrid w:val="0"/>
              <w:spacing w:line="200" w:lineRule="exact"/>
              <w:jc w:val="center"/>
              <w:rPr>
                <w:rFonts w:ascii="Times New Roman" w:eastAsia="標楷體" w:hAnsi="Times New Roman" w:cs="Times New Roman"/>
                <w:spacing w:val="-12"/>
                <w:sz w:val="20"/>
                <w:szCs w:val="24"/>
              </w:rPr>
            </w:pPr>
            <w:r w:rsidRPr="009F1132">
              <w:rPr>
                <w:rFonts w:ascii="Times New Roman" w:eastAsia="標楷體" w:hAnsi="Times New Roman" w:cs="Times New Roman" w:hint="eastAsia"/>
                <w:spacing w:val="-12"/>
                <w:sz w:val="20"/>
                <w:szCs w:val="24"/>
              </w:rPr>
              <w:t>參照</w:t>
            </w:r>
            <w:r w:rsidRPr="009F1132">
              <w:rPr>
                <w:rFonts w:ascii="Times New Roman" w:eastAsia="標楷體" w:hAnsi="Times New Roman" w:cs="Times New Roman"/>
                <w:spacing w:val="-12"/>
                <w:sz w:val="20"/>
                <w:szCs w:val="24"/>
              </w:rPr>
              <w:br/>
            </w:r>
            <w:r w:rsidRPr="009F1132">
              <w:rPr>
                <w:rFonts w:ascii="Times New Roman" w:eastAsia="標楷體" w:hAnsi="Times New Roman" w:cs="Times New Roman" w:hint="eastAsia"/>
                <w:spacing w:val="-12"/>
                <w:sz w:val="20"/>
                <w:szCs w:val="24"/>
              </w:rPr>
              <w:t>年級</w:t>
            </w:r>
          </w:p>
        </w:tc>
        <w:tc>
          <w:tcPr>
            <w:tcW w:w="567" w:type="dxa"/>
            <w:tcBorders>
              <w:top w:val="double" w:sz="4" w:space="0" w:color="auto"/>
            </w:tcBorders>
            <w:vAlign w:val="center"/>
          </w:tcPr>
          <w:p w14:paraId="24277A24" w14:textId="77777777" w:rsidR="009F1132" w:rsidRPr="009F1132" w:rsidRDefault="009F1132" w:rsidP="009F1132">
            <w:pPr>
              <w:snapToGrid w:val="0"/>
              <w:spacing w:line="200" w:lineRule="exact"/>
              <w:jc w:val="center"/>
              <w:rPr>
                <w:rFonts w:ascii="Times New Roman" w:eastAsia="標楷體" w:hAnsi="Times New Roman" w:cs="Times New Roman"/>
                <w:spacing w:val="-12"/>
                <w:sz w:val="20"/>
                <w:szCs w:val="24"/>
              </w:rPr>
            </w:pPr>
            <w:r w:rsidRPr="009F1132">
              <w:rPr>
                <w:rFonts w:ascii="Times New Roman" w:eastAsia="標楷體" w:hAnsi="Times New Roman" w:cs="Times New Roman" w:hint="eastAsia"/>
                <w:spacing w:val="-12"/>
                <w:sz w:val="20"/>
                <w:szCs w:val="24"/>
              </w:rPr>
              <w:t>原始</w:t>
            </w:r>
            <w:r w:rsidRPr="009F1132">
              <w:rPr>
                <w:rFonts w:ascii="Times New Roman" w:eastAsia="標楷體" w:hAnsi="Times New Roman" w:cs="Times New Roman"/>
                <w:spacing w:val="-12"/>
                <w:sz w:val="20"/>
                <w:szCs w:val="24"/>
              </w:rPr>
              <w:br/>
            </w:r>
            <w:r w:rsidRPr="009F1132">
              <w:rPr>
                <w:rFonts w:ascii="Times New Roman" w:eastAsia="標楷體" w:hAnsi="Times New Roman" w:cs="Times New Roman" w:hint="eastAsia"/>
                <w:spacing w:val="-12"/>
                <w:sz w:val="20"/>
                <w:szCs w:val="24"/>
              </w:rPr>
              <w:t>分數</w:t>
            </w:r>
          </w:p>
        </w:tc>
        <w:tc>
          <w:tcPr>
            <w:tcW w:w="992" w:type="dxa"/>
            <w:tcBorders>
              <w:top w:val="double" w:sz="4" w:space="0" w:color="auto"/>
            </w:tcBorders>
            <w:vAlign w:val="center"/>
          </w:tcPr>
          <w:p w14:paraId="19858E39" w14:textId="77777777" w:rsidR="009F1132" w:rsidRPr="009F1132" w:rsidRDefault="009F1132" w:rsidP="009F1132">
            <w:pPr>
              <w:snapToGrid w:val="0"/>
              <w:spacing w:line="200" w:lineRule="exact"/>
              <w:jc w:val="center"/>
              <w:rPr>
                <w:rFonts w:ascii="Times New Roman" w:eastAsia="標楷體" w:hAnsi="Times New Roman" w:cs="Times New Roman"/>
                <w:b/>
                <w:sz w:val="20"/>
                <w:szCs w:val="24"/>
              </w:rPr>
            </w:pPr>
            <w:r w:rsidRPr="009F1132">
              <w:rPr>
                <w:rFonts w:ascii="Times New Roman" w:eastAsia="標楷體" w:hAnsi="Times New Roman" w:cs="Times New Roman" w:hint="eastAsia"/>
                <w:b/>
                <w:sz w:val="20"/>
                <w:szCs w:val="24"/>
              </w:rPr>
              <w:t>相對地位</w:t>
            </w:r>
          </w:p>
          <w:p w14:paraId="33ADDDB3" w14:textId="77777777" w:rsidR="009F1132" w:rsidRPr="009F1132" w:rsidRDefault="009F1132" w:rsidP="009F1132">
            <w:pPr>
              <w:snapToGrid w:val="0"/>
              <w:spacing w:line="200" w:lineRule="exact"/>
              <w:jc w:val="center"/>
              <w:rPr>
                <w:rFonts w:ascii="Times New Roman" w:eastAsia="標楷體" w:hAnsi="Times New Roman" w:cs="Times New Roman"/>
                <w:b/>
                <w:sz w:val="20"/>
                <w:szCs w:val="24"/>
              </w:rPr>
            </w:pPr>
            <w:r w:rsidRPr="009F1132">
              <w:rPr>
                <w:rFonts w:ascii="Times New Roman" w:eastAsia="標楷體" w:hAnsi="Times New Roman" w:cs="Times New Roman" w:hint="eastAsia"/>
                <w:spacing w:val="-10"/>
                <w:sz w:val="20"/>
                <w:szCs w:val="20"/>
              </w:rPr>
              <w:t>或標準分數</w:t>
            </w:r>
          </w:p>
        </w:tc>
        <w:tc>
          <w:tcPr>
            <w:tcW w:w="921" w:type="dxa"/>
            <w:gridSpan w:val="2"/>
            <w:tcBorders>
              <w:top w:val="double" w:sz="4" w:space="0" w:color="auto"/>
              <w:right w:val="single" w:sz="4" w:space="0" w:color="auto"/>
            </w:tcBorders>
            <w:vAlign w:val="center"/>
          </w:tcPr>
          <w:p w14:paraId="301EF053" w14:textId="77777777" w:rsidR="009F1132" w:rsidRPr="009F1132" w:rsidRDefault="009F1132" w:rsidP="009F1132">
            <w:pPr>
              <w:snapToGrid w:val="0"/>
              <w:spacing w:line="200" w:lineRule="exact"/>
              <w:jc w:val="center"/>
              <w:rPr>
                <w:rFonts w:ascii="Times New Roman" w:eastAsia="標楷體" w:hAnsi="Times New Roman" w:cs="Times New Roman"/>
                <w:spacing w:val="-12"/>
                <w:sz w:val="20"/>
                <w:szCs w:val="24"/>
              </w:rPr>
            </w:pPr>
            <w:r w:rsidRPr="009F1132">
              <w:rPr>
                <w:rFonts w:ascii="Times New Roman" w:eastAsia="標楷體" w:hAnsi="Times New Roman" w:cs="Times New Roman" w:hint="eastAsia"/>
                <w:spacing w:val="-12"/>
                <w:sz w:val="20"/>
                <w:szCs w:val="24"/>
              </w:rPr>
              <w:t>實施日期</w:t>
            </w:r>
          </w:p>
        </w:tc>
        <w:tc>
          <w:tcPr>
            <w:tcW w:w="922" w:type="dxa"/>
            <w:gridSpan w:val="2"/>
            <w:tcBorders>
              <w:top w:val="double" w:sz="4" w:space="0" w:color="auto"/>
              <w:left w:val="single" w:sz="4" w:space="0" w:color="auto"/>
              <w:right w:val="single" w:sz="4" w:space="0" w:color="auto"/>
            </w:tcBorders>
            <w:vAlign w:val="center"/>
          </w:tcPr>
          <w:p w14:paraId="2DF660E4"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評量</w:t>
            </w:r>
            <w:r w:rsidRPr="009F1132">
              <w:rPr>
                <w:rFonts w:ascii="Times New Roman" w:eastAsia="標楷體" w:hAnsi="Times New Roman" w:cs="Times New Roman"/>
                <w:sz w:val="20"/>
                <w:szCs w:val="24"/>
              </w:rPr>
              <w:br/>
            </w:r>
            <w:r w:rsidRPr="009F1132">
              <w:rPr>
                <w:rFonts w:ascii="Times New Roman" w:eastAsia="標楷體" w:hAnsi="Times New Roman" w:cs="Times New Roman" w:hint="eastAsia"/>
                <w:sz w:val="20"/>
                <w:szCs w:val="24"/>
              </w:rPr>
              <w:t>通過標準</w:t>
            </w:r>
          </w:p>
        </w:tc>
        <w:tc>
          <w:tcPr>
            <w:tcW w:w="992" w:type="dxa"/>
            <w:gridSpan w:val="3"/>
            <w:tcBorders>
              <w:top w:val="double" w:sz="4" w:space="0" w:color="auto"/>
              <w:left w:val="single" w:sz="4" w:space="0" w:color="auto"/>
              <w:bottom w:val="single" w:sz="4" w:space="0" w:color="auto"/>
              <w:right w:val="single" w:sz="4" w:space="0" w:color="auto"/>
            </w:tcBorders>
            <w:vAlign w:val="center"/>
          </w:tcPr>
          <w:p w14:paraId="5FEFE245"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是否通過</w:t>
            </w:r>
          </w:p>
        </w:tc>
        <w:tc>
          <w:tcPr>
            <w:tcW w:w="1276" w:type="dxa"/>
            <w:tcBorders>
              <w:top w:val="double" w:sz="4" w:space="0" w:color="auto"/>
              <w:left w:val="single" w:sz="4" w:space="0" w:color="auto"/>
              <w:right w:val="thickThinSmallGap" w:sz="12" w:space="0" w:color="auto"/>
            </w:tcBorders>
            <w:vAlign w:val="center"/>
          </w:tcPr>
          <w:p w14:paraId="10C849EF"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承辦單位</w:t>
            </w:r>
          </w:p>
          <w:p w14:paraId="6EC919A2"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核章</w:t>
            </w:r>
          </w:p>
        </w:tc>
      </w:tr>
      <w:tr w:rsidR="009F1132" w:rsidRPr="009F1132" w14:paraId="504C543F" w14:textId="77777777" w:rsidTr="0088545A">
        <w:trPr>
          <w:cantSplit/>
          <w:trHeight w:val="567"/>
        </w:trPr>
        <w:tc>
          <w:tcPr>
            <w:tcW w:w="426" w:type="dxa"/>
            <w:vMerge/>
            <w:tcBorders>
              <w:left w:val="thinThickSmallGap" w:sz="12" w:space="0" w:color="auto"/>
              <w:right w:val="single" w:sz="4" w:space="0" w:color="auto"/>
            </w:tcBorders>
            <w:vAlign w:val="center"/>
          </w:tcPr>
          <w:p w14:paraId="16F3DF8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2" w:space="0" w:color="auto"/>
            </w:tcBorders>
          </w:tcPr>
          <w:p w14:paraId="24D1DE4F" w14:textId="77777777" w:rsidR="009F1132" w:rsidRPr="009F1132" w:rsidRDefault="009F1132" w:rsidP="009F1132">
            <w:pPr>
              <w:snapToGrid w:val="0"/>
              <w:spacing w:line="240" w:lineRule="atLeast"/>
              <w:rPr>
                <w:rFonts w:ascii="Times New Roman" w:eastAsia="標楷體" w:hAnsi="Times New Roman" w:cs="Times New Roman"/>
                <w:szCs w:val="24"/>
              </w:rPr>
            </w:pPr>
          </w:p>
        </w:tc>
        <w:tc>
          <w:tcPr>
            <w:tcW w:w="993" w:type="dxa"/>
            <w:tcBorders>
              <w:left w:val="single" w:sz="2" w:space="0" w:color="auto"/>
              <w:right w:val="single" w:sz="4" w:space="0" w:color="auto"/>
            </w:tcBorders>
            <w:vAlign w:val="center"/>
          </w:tcPr>
          <w:p w14:paraId="224A480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417" w:type="dxa"/>
            <w:gridSpan w:val="3"/>
            <w:tcBorders>
              <w:left w:val="single" w:sz="4" w:space="0" w:color="auto"/>
              <w:right w:val="single" w:sz="4" w:space="0" w:color="auto"/>
            </w:tcBorders>
            <w:vAlign w:val="center"/>
          </w:tcPr>
          <w:p w14:paraId="16B916E6" w14:textId="77777777" w:rsidR="009F1132" w:rsidRPr="009F1132" w:rsidRDefault="009F1132" w:rsidP="009F1132">
            <w:pPr>
              <w:snapToGrid w:val="0"/>
              <w:spacing w:line="200" w:lineRule="exact"/>
              <w:jc w:val="center"/>
              <w:rPr>
                <w:rFonts w:ascii="Times New Roman" w:eastAsia="標楷體" w:hAnsi="Times New Roman" w:cs="Times New Roman"/>
                <w:sz w:val="20"/>
                <w:szCs w:val="24"/>
              </w:rPr>
            </w:pPr>
          </w:p>
        </w:tc>
        <w:tc>
          <w:tcPr>
            <w:tcW w:w="567" w:type="dxa"/>
            <w:tcBorders>
              <w:left w:val="single" w:sz="4" w:space="0" w:color="auto"/>
            </w:tcBorders>
            <w:vAlign w:val="center"/>
          </w:tcPr>
          <w:p w14:paraId="55B0227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567" w:type="dxa"/>
            <w:vAlign w:val="center"/>
          </w:tcPr>
          <w:p w14:paraId="6125F4F5"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vAlign w:val="center"/>
          </w:tcPr>
          <w:p w14:paraId="083345C8"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tcBorders>
              <w:right w:val="single" w:sz="4" w:space="0" w:color="auto"/>
            </w:tcBorders>
            <w:vAlign w:val="center"/>
          </w:tcPr>
          <w:p w14:paraId="3208B6EA"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2" w:type="dxa"/>
            <w:gridSpan w:val="2"/>
            <w:tcBorders>
              <w:left w:val="single" w:sz="4" w:space="0" w:color="auto"/>
              <w:right w:val="single" w:sz="4" w:space="0" w:color="auto"/>
            </w:tcBorders>
            <w:vAlign w:val="center"/>
          </w:tcPr>
          <w:p w14:paraId="135DFDC3"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96" w:type="dxa"/>
            <w:gridSpan w:val="2"/>
            <w:tcBorders>
              <w:left w:val="single" w:sz="4" w:space="0" w:color="auto"/>
              <w:right w:val="nil"/>
            </w:tcBorders>
            <w:vAlign w:val="center"/>
          </w:tcPr>
          <w:p w14:paraId="17DCD1A6"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right w:val="single" w:sz="4" w:space="0" w:color="auto"/>
            </w:tcBorders>
            <w:vAlign w:val="center"/>
          </w:tcPr>
          <w:p w14:paraId="0D637C70"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val="restart"/>
            <w:tcBorders>
              <w:left w:val="single" w:sz="4" w:space="0" w:color="auto"/>
              <w:right w:val="thickThinSmallGap" w:sz="12" w:space="0" w:color="auto"/>
            </w:tcBorders>
            <w:vAlign w:val="center"/>
          </w:tcPr>
          <w:p w14:paraId="3CA991D4"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r>
      <w:tr w:rsidR="009F1132" w:rsidRPr="009F1132" w14:paraId="7AD9ACC0" w14:textId="77777777" w:rsidTr="0088545A">
        <w:trPr>
          <w:cantSplit/>
          <w:trHeight w:val="567"/>
        </w:trPr>
        <w:tc>
          <w:tcPr>
            <w:tcW w:w="426" w:type="dxa"/>
            <w:vMerge/>
            <w:tcBorders>
              <w:left w:val="thinThickSmallGap" w:sz="12" w:space="0" w:color="auto"/>
              <w:right w:val="single" w:sz="4" w:space="0" w:color="auto"/>
            </w:tcBorders>
            <w:vAlign w:val="center"/>
          </w:tcPr>
          <w:p w14:paraId="1B48D3C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2" w:space="0" w:color="auto"/>
            </w:tcBorders>
          </w:tcPr>
          <w:p w14:paraId="53F01E94" w14:textId="77777777" w:rsidR="009F1132" w:rsidRPr="009F1132" w:rsidRDefault="009F1132" w:rsidP="009F1132">
            <w:pPr>
              <w:snapToGrid w:val="0"/>
              <w:spacing w:line="240" w:lineRule="atLeast"/>
              <w:rPr>
                <w:rFonts w:ascii="Times New Roman" w:eastAsia="標楷體" w:hAnsi="Times New Roman" w:cs="Times New Roman"/>
                <w:szCs w:val="24"/>
              </w:rPr>
            </w:pPr>
          </w:p>
        </w:tc>
        <w:tc>
          <w:tcPr>
            <w:tcW w:w="993" w:type="dxa"/>
            <w:tcBorders>
              <w:left w:val="single" w:sz="2" w:space="0" w:color="auto"/>
              <w:right w:val="single" w:sz="4" w:space="0" w:color="auto"/>
            </w:tcBorders>
            <w:vAlign w:val="center"/>
          </w:tcPr>
          <w:p w14:paraId="3DD1E596"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417" w:type="dxa"/>
            <w:gridSpan w:val="3"/>
            <w:tcBorders>
              <w:left w:val="single" w:sz="4" w:space="0" w:color="auto"/>
              <w:right w:val="single" w:sz="4" w:space="0" w:color="auto"/>
            </w:tcBorders>
            <w:vAlign w:val="center"/>
          </w:tcPr>
          <w:p w14:paraId="386192D2"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567" w:type="dxa"/>
            <w:tcBorders>
              <w:left w:val="single" w:sz="4" w:space="0" w:color="auto"/>
            </w:tcBorders>
            <w:vAlign w:val="center"/>
          </w:tcPr>
          <w:p w14:paraId="124A4846"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567" w:type="dxa"/>
            <w:vAlign w:val="center"/>
          </w:tcPr>
          <w:p w14:paraId="46C371E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vAlign w:val="center"/>
          </w:tcPr>
          <w:p w14:paraId="52F6A2C2"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tcBorders>
              <w:right w:val="single" w:sz="4" w:space="0" w:color="auto"/>
            </w:tcBorders>
            <w:vAlign w:val="center"/>
          </w:tcPr>
          <w:p w14:paraId="5ACECA83"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2" w:type="dxa"/>
            <w:gridSpan w:val="2"/>
            <w:tcBorders>
              <w:left w:val="single" w:sz="4" w:space="0" w:color="auto"/>
              <w:right w:val="single" w:sz="4" w:space="0" w:color="auto"/>
            </w:tcBorders>
            <w:vAlign w:val="center"/>
          </w:tcPr>
          <w:p w14:paraId="4A3BDBDB"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96" w:type="dxa"/>
            <w:gridSpan w:val="2"/>
            <w:tcBorders>
              <w:left w:val="single" w:sz="4" w:space="0" w:color="auto"/>
              <w:right w:val="nil"/>
            </w:tcBorders>
            <w:vAlign w:val="center"/>
          </w:tcPr>
          <w:p w14:paraId="756E3958"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right w:val="single" w:sz="4" w:space="0" w:color="auto"/>
            </w:tcBorders>
            <w:vAlign w:val="center"/>
          </w:tcPr>
          <w:p w14:paraId="209AEE8A"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tcBorders>
              <w:left w:val="single" w:sz="4" w:space="0" w:color="auto"/>
              <w:right w:val="thickThinSmallGap" w:sz="12" w:space="0" w:color="auto"/>
            </w:tcBorders>
            <w:vAlign w:val="center"/>
          </w:tcPr>
          <w:p w14:paraId="72BDEA7D"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r>
      <w:tr w:rsidR="009F1132" w:rsidRPr="009F1132" w14:paraId="5B78C921" w14:textId="77777777" w:rsidTr="0088545A">
        <w:trPr>
          <w:cantSplit/>
          <w:trHeight w:val="567"/>
        </w:trPr>
        <w:tc>
          <w:tcPr>
            <w:tcW w:w="426" w:type="dxa"/>
            <w:vMerge/>
            <w:tcBorders>
              <w:left w:val="thinThickSmallGap" w:sz="12" w:space="0" w:color="auto"/>
              <w:right w:val="single" w:sz="4" w:space="0" w:color="auto"/>
            </w:tcBorders>
            <w:vAlign w:val="center"/>
          </w:tcPr>
          <w:p w14:paraId="0BC53EF5"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2" w:space="0" w:color="auto"/>
            </w:tcBorders>
          </w:tcPr>
          <w:p w14:paraId="290D0490" w14:textId="77777777" w:rsidR="009F1132" w:rsidRPr="009F1132" w:rsidRDefault="009F1132" w:rsidP="009F1132">
            <w:pPr>
              <w:snapToGrid w:val="0"/>
              <w:spacing w:line="240" w:lineRule="atLeast"/>
              <w:rPr>
                <w:rFonts w:ascii="Times New Roman" w:eastAsia="標楷體" w:hAnsi="Times New Roman" w:cs="Times New Roman"/>
                <w:szCs w:val="24"/>
              </w:rPr>
            </w:pPr>
          </w:p>
        </w:tc>
        <w:tc>
          <w:tcPr>
            <w:tcW w:w="993" w:type="dxa"/>
            <w:tcBorders>
              <w:left w:val="single" w:sz="2" w:space="0" w:color="auto"/>
              <w:right w:val="single" w:sz="4" w:space="0" w:color="auto"/>
            </w:tcBorders>
            <w:vAlign w:val="center"/>
          </w:tcPr>
          <w:p w14:paraId="7374CDB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417" w:type="dxa"/>
            <w:gridSpan w:val="3"/>
            <w:tcBorders>
              <w:left w:val="single" w:sz="4" w:space="0" w:color="auto"/>
              <w:right w:val="single" w:sz="4" w:space="0" w:color="auto"/>
            </w:tcBorders>
            <w:vAlign w:val="center"/>
          </w:tcPr>
          <w:p w14:paraId="63040725"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567" w:type="dxa"/>
            <w:tcBorders>
              <w:left w:val="single" w:sz="4" w:space="0" w:color="auto"/>
            </w:tcBorders>
            <w:vAlign w:val="center"/>
          </w:tcPr>
          <w:p w14:paraId="2C92FC6C"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567" w:type="dxa"/>
            <w:vAlign w:val="center"/>
          </w:tcPr>
          <w:p w14:paraId="1DEA76E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92" w:type="dxa"/>
            <w:vAlign w:val="center"/>
          </w:tcPr>
          <w:p w14:paraId="46DF5FB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1" w:type="dxa"/>
            <w:gridSpan w:val="2"/>
            <w:tcBorders>
              <w:right w:val="single" w:sz="4" w:space="0" w:color="auto"/>
            </w:tcBorders>
            <w:vAlign w:val="center"/>
          </w:tcPr>
          <w:p w14:paraId="0266EDDC"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22" w:type="dxa"/>
            <w:gridSpan w:val="2"/>
            <w:tcBorders>
              <w:left w:val="single" w:sz="4" w:space="0" w:color="auto"/>
              <w:right w:val="single" w:sz="4" w:space="0" w:color="auto"/>
            </w:tcBorders>
            <w:vAlign w:val="center"/>
          </w:tcPr>
          <w:p w14:paraId="41BFBB42"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496" w:type="dxa"/>
            <w:gridSpan w:val="2"/>
            <w:tcBorders>
              <w:left w:val="single" w:sz="4" w:space="0" w:color="auto"/>
              <w:right w:val="nil"/>
            </w:tcBorders>
            <w:vAlign w:val="center"/>
          </w:tcPr>
          <w:p w14:paraId="737F9E81"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left w:val="nil"/>
              <w:right w:val="single" w:sz="4" w:space="0" w:color="auto"/>
            </w:tcBorders>
            <w:vAlign w:val="center"/>
          </w:tcPr>
          <w:p w14:paraId="01F0AF4E"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vMerge/>
            <w:tcBorders>
              <w:left w:val="single" w:sz="4" w:space="0" w:color="auto"/>
              <w:right w:val="thickThinSmallGap" w:sz="12" w:space="0" w:color="auto"/>
            </w:tcBorders>
            <w:vAlign w:val="center"/>
          </w:tcPr>
          <w:p w14:paraId="0982014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r>
      <w:tr w:rsidR="009F1132" w:rsidRPr="009F1132" w14:paraId="4DEB4E0C" w14:textId="77777777" w:rsidTr="0088545A">
        <w:trPr>
          <w:cantSplit/>
          <w:trHeight w:val="680"/>
        </w:trPr>
        <w:tc>
          <w:tcPr>
            <w:tcW w:w="426" w:type="dxa"/>
            <w:vMerge/>
            <w:tcBorders>
              <w:left w:val="thinThickSmallGap" w:sz="12" w:space="0" w:color="auto"/>
              <w:right w:val="single" w:sz="4" w:space="0" w:color="auto"/>
            </w:tcBorders>
            <w:vAlign w:val="center"/>
          </w:tcPr>
          <w:p w14:paraId="43C8E5DF"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709" w:type="dxa"/>
            <w:vMerge/>
            <w:tcBorders>
              <w:left w:val="single" w:sz="4" w:space="0" w:color="auto"/>
              <w:right w:val="single" w:sz="12" w:space="0" w:color="auto"/>
            </w:tcBorders>
          </w:tcPr>
          <w:p w14:paraId="0D278657" w14:textId="77777777" w:rsidR="009F1132" w:rsidRPr="009F1132" w:rsidRDefault="009F1132" w:rsidP="009F1132">
            <w:pPr>
              <w:snapToGrid w:val="0"/>
              <w:spacing w:line="240" w:lineRule="atLeast"/>
              <w:rPr>
                <w:rFonts w:ascii="Times New Roman" w:eastAsia="標楷體" w:hAnsi="Times New Roman" w:cs="Times New Roman"/>
                <w:szCs w:val="24"/>
              </w:rPr>
            </w:pPr>
          </w:p>
        </w:tc>
        <w:tc>
          <w:tcPr>
            <w:tcW w:w="3544" w:type="dxa"/>
            <w:gridSpan w:val="6"/>
            <w:tcBorders>
              <w:top w:val="single" w:sz="12" w:space="0" w:color="auto"/>
              <w:left w:val="single" w:sz="12" w:space="0" w:color="auto"/>
              <w:bottom w:val="single" w:sz="12" w:space="0" w:color="auto"/>
            </w:tcBorders>
            <w:vAlign w:val="center"/>
          </w:tcPr>
          <w:p w14:paraId="4059616A"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pacing w:val="-12"/>
                <w:szCs w:val="24"/>
              </w:rPr>
              <w:t>標準分數之平均數</w:t>
            </w:r>
            <w:r w:rsidRPr="009F1132">
              <w:rPr>
                <w:rFonts w:ascii="Times New Roman" w:eastAsia="標楷體" w:hAnsi="Times New Roman" w:cs="Times New Roman"/>
                <w:b/>
                <w:spacing w:val="-12"/>
                <w:szCs w:val="24"/>
              </w:rPr>
              <w:br/>
            </w:r>
            <w:r w:rsidRPr="009F1132">
              <w:rPr>
                <w:rFonts w:ascii="Times New Roman" w:eastAsia="標楷體" w:hAnsi="Times New Roman" w:cs="Times New Roman" w:hint="eastAsia"/>
                <w:b/>
                <w:spacing w:val="-12"/>
                <w:szCs w:val="24"/>
              </w:rPr>
              <w:t>（申請全部學科跳級者）</w:t>
            </w:r>
          </w:p>
        </w:tc>
        <w:tc>
          <w:tcPr>
            <w:tcW w:w="992" w:type="dxa"/>
            <w:tcBorders>
              <w:top w:val="single" w:sz="12" w:space="0" w:color="auto"/>
              <w:bottom w:val="single" w:sz="12" w:space="0" w:color="auto"/>
            </w:tcBorders>
            <w:vAlign w:val="center"/>
          </w:tcPr>
          <w:p w14:paraId="3FFB06FC"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p>
        </w:tc>
        <w:tc>
          <w:tcPr>
            <w:tcW w:w="921" w:type="dxa"/>
            <w:gridSpan w:val="2"/>
            <w:tcBorders>
              <w:top w:val="single" w:sz="12" w:space="0" w:color="auto"/>
              <w:bottom w:val="single" w:sz="12" w:space="0" w:color="auto"/>
              <w:right w:val="single" w:sz="4" w:space="0" w:color="auto"/>
              <w:tr2bl w:val="single" w:sz="2" w:space="0" w:color="auto"/>
            </w:tcBorders>
            <w:vAlign w:val="center"/>
          </w:tcPr>
          <w:p w14:paraId="1C47C578"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p>
        </w:tc>
        <w:tc>
          <w:tcPr>
            <w:tcW w:w="922" w:type="dxa"/>
            <w:gridSpan w:val="2"/>
            <w:tcBorders>
              <w:top w:val="single" w:sz="12" w:space="0" w:color="auto"/>
              <w:left w:val="single" w:sz="4" w:space="0" w:color="auto"/>
              <w:bottom w:val="single" w:sz="12" w:space="0" w:color="auto"/>
              <w:right w:val="single" w:sz="4" w:space="0" w:color="auto"/>
            </w:tcBorders>
            <w:vAlign w:val="center"/>
          </w:tcPr>
          <w:p w14:paraId="086F50DB"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p>
        </w:tc>
        <w:tc>
          <w:tcPr>
            <w:tcW w:w="496" w:type="dxa"/>
            <w:gridSpan w:val="2"/>
            <w:tcBorders>
              <w:top w:val="single" w:sz="12" w:space="0" w:color="auto"/>
              <w:left w:val="single" w:sz="4" w:space="0" w:color="auto"/>
              <w:bottom w:val="single" w:sz="12" w:space="0" w:color="auto"/>
              <w:right w:val="nil"/>
            </w:tcBorders>
            <w:vAlign w:val="center"/>
          </w:tcPr>
          <w:p w14:paraId="317DA73E"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r w:rsidRPr="009F1132">
              <w:rPr>
                <w:rFonts w:ascii="Times New Roman" w:eastAsia="標楷體" w:hAnsi="Times New Roman" w:cs="Times New Roman" w:hint="eastAsia"/>
                <w:sz w:val="18"/>
                <w:szCs w:val="24"/>
              </w:rPr>
              <w:t>□是</w:t>
            </w:r>
          </w:p>
        </w:tc>
        <w:tc>
          <w:tcPr>
            <w:tcW w:w="496" w:type="dxa"/>
            <w:tcBorders>
              <w:top w:val="single" w:sz="12" w:space="0" w:color="auto"/>
              <w:left w:val="nil"/>
              <w:bottom w:val="single" w:sz="12" w:space="0" w:color="auto"/>
              <w:right w:val="single" w:sz="12" w:space="0" w:color="auto"/>
            </w:tcBorders>
            <w:vAlign w:val="center"/>
          </w:tcPr>
          <w:p w14:paraId="3C85CC84" w14:textId="77777777" w:rsidR="009F1132" w:rsidRPr="009F1132" w:rsidRDefault="009F1132" w:rsidP="009F1132">
            <w:pPr>
              <w:snapToGrid w:val="0"/>
              <w:spacing w:line="240" w:lineRule="atLeast"/>
              <w:jc w:val="center"/>
              <w:rPr>
                <w:rFonts w:ascii="Times New Roman" w:eastAsia="標楷體" w:hAnsi="Times New Roman" w:cs="Times New Roman"/>
                <w:sz w:val="18"/>
                <w:szCs w:val="24"/>
              </w:rPr>
            </w:pPr>
            <w:proofErr w:type="gramStart"/>
            <w:r w:rsidRPr="009F1132">
              <w:rPr>
                <w:rFonts w:ascii="Times New Roman" w:eastAsia="標楷體" w:hAnsi="Times New Roman" w:cs="Times New Roman" w:hint="eastAsia"/>
                <w:sz w:val="18"/>
                <w:szCs w:val="24"/>
              </w:rPr>
              <w:t>□否</w:t>
            </w:r>
            <w:proofErr w:type="gramEnd"/>
          </w:p>
        </w:tc>
        <w:tc>
          <w:tcPr>
            <w:tcW w:w="1276" w:type="dxa"/>
            <w:tcBorders>
              <w:left w:val="single" w:sz="12" w:space="0" w:color="auto"/>
              <w:right w:val="thickThinSmallGap" w:sz="12" w:space="0" w:color="auto"/>
            </w:tcBorders>
            <w:vAlign w:val="center"/>
          </w:tcPr>
          <w:p w14:paraId="7403B95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r>
      <w:tr w:rsidR="009F1132" w:rsidRPr="009F1132" w14:paraId="66D3B58C" w14:textId="77777777" w:rsidTr="0088545A">
        <w:trPr>
          <w:cantSplit/>
          <w:trHeight w:val="112"/>
        </w:trPr>
        <w:tc>
          <w:tcPr>
            <w:tcW w:w="426" w:type="dxa"/>
            <w:vMerge/>
            <w:tcBorders>
              <w:left w:val="thinThickSmallGap" w:sz="12" w:space="0" w:color="auto"/>
              <w:bottom w:val="single" w:sz="12" w:space="0" w:color="auto"/>
              <w:right w:val="single" w:sz="4" w:space="0" w:color="auto"/>
            </w:tcBorders>
            <w:vAlign w:val="center"/>
          </w:tcPr>
          <w:p w14:paraId="571E08C9"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9356" w:type="dxa"/>
            <w:gridSpan w:val="16"/>
            <w:tcBorders>
              <w:left w:val="single" w:sz="4" w:space="0" w:color="auto"/>
              <w:bottom w:val="single" w:sz="12" w:space="0" w:color="auto"/>
              <w:right w:val="thickThinSmallGap" w:sz="12" w:space="0" w:color="auto"/>
            </w:tcBorders>
          </w:tcPr>
          <w:p w14:paraId="3643EC79" w14:textId="77777777" w:rsidR="009F1132" w:rsidRPr="009F1132" w:rsidRDefault="009F1132" w:rsidP="009F1132">
            <w:pPr>
              <w:snapToGrid w:val="0"/>
              <w:spacing w:line="240" w:lineRule="atLeast"/>
              <w:rPr>
                <w:rFonts w:ascii="Times New Roman" w:eastAsia="標楷體" w:hAnsi="Times New Roman" w:cs="Times New Roman"/>
                <w:b/>
                <w:sz w:val="20"/>
                <w:szCs w:val="20"/>
              </w:rPr>
            </w:pPr>
            <w:proofErr w:type="gramStart"/>
            <w:r w:rsidRPr="009F1132">
              <w:rPr>
                <w:rFonts w:ascii="Times New Roman" w:eastAsia="標楷體" w:hAnsi="Times New Roman" w:cs="Times New Roman" w:hint="eastAsia"/>
                <w:b/>
                <w:sz w:val="20"/>
                <w:szCs w:val="20"/>
              </w:rPr>
              <w:t>註</w:t>
            </w:r>
            <w:proofErr w:type="gramEnd"/>
            <w:r w:rsidRPr="009F1132">
              <w:rPr>
                <w:rFonts w:ascii="Times New Roman" w:eastAsia="標楷體" w:hAnsi="Times New Roman" w:cs="Times New Roman" w:hint="eastAsia"/>
                <w:b/>
                <w:sz w:val="20"/>
                <w:szCs w:val="20"/>
              </w:rPr>
              <w:t>：請依學生</w:t>
            </w:r>
            <w:proofErr w:type="gramStart"/>
            <w:r w:rsidRPr="009F1132">
              <w:rPr>
                <w:rFonts w:ascii="Times New Roman" w:eastAsia="標楷體" w:hAnsi="Times New Roman" w:cs="Times New Roman" w:hint="eastAsia"/>
                <w:b/>
                <w:sz w:val="20"/>
                <w:szCs w:val="20"/>
              </w:rPr>
              <w:t>申請縮修項目</w:t>
            </w:r>
            <w:proofErr w:type="gramEnd"/>
            <w:r w:rsidRPr="009F1132">
              <w:rPr>
                <w:rFonts w:ascii="Times New Roman" w:eastAsia="標楷體" w:hAnsi="Times New Roman" w:cs="Times New Roman" w:hint="eastAsia"/>
                <w:b/>
                <w:sz w:val="20"/>
                <w:szCs w:val="20"/>
              </w:rPr>
              <w:t>調整鑑定評量資料表格欄位</w:t>
            </w:r>
            <w:proofErr w:type="gramStart"/>
            <w:r w:rsidRPr="009F1132">
              <w:rPr>
                <w:rFonts w:ascii="Times New Roman" w:eastAsia="標楷體" w:hAnsi="Times New Roman" w:cs="Times New Roman" w:hint="eastAsia"/>
                <w:b/>
                <w:spacing w:val="-12"/>
                <w:sz w:val="20"/>
                <w:szCs w:val="20"/>
              </w:rPr>
              <w:t>（</w:t>
            </w:r>
            <w:proofErr w:type="gramEnd"/>
            <w:r w:rsidRPr="009F1132">
              <w:rPr>
                <w:rFonts w:ascii="Times New Roman" w:eastAsia="標楷體" w:hAnsi="Times New Roman" w:cs="Times New Roman" w:hint="eastAsia"/>
                <w:b/>
                <w:spacing w:val="-12"/>
                <w:sz w:val="20"/>
                <w:szCs w:val="20"/>
              </w:rPr>
              <w:t>詳資優教育工作手冊</w:t>
            </w:r>
            <w:r w:rsidRPr="009F1132">
              <w:rPr>
                <w:rFonts w:ascii="Times New Roman" w:eastAsia="標楷體" w:hAnsi="Times New Roman" w:cs="Times New Roman" w:hint="eastAsia"/>
                <w:b/>
                <w:spacing w:val="-12"/>
                <w:sz w:val="20"/>
                <w:szCs w:val="20"/>
              </w:rPr>
              <w:t>p.60</w:t>
            </w:r>
            <w:r w:rsidRPr="009F1132">
              <w:rPr>
                <w:rFonts w:ascii="Times New Roman" w:eastAsia="標楷體" w:hAnsi="Times New Roman" w:cs="Times New Roman" w:hint="eastAsia"/>
                <w:b/>
                <w:spacing w:val="-12"/>
                <w:sz w:val="20"/>
                <w:szCs w:val="20"/>
              </w:rPr>
              <w:t>、</w:t>
            </w:r>
            <w:r w:rsidRPr="009F1132">
              <w:rPr>
                <w:rFonts w:ascii="Times New Roman" w:eastAsia="標楷體" w:hAnsi="Times New Roman" w:cs="Times New Roman" w:hint="eastAsia"/>
                <w:b/>
                <w:spacing w:val="-12"/>
                <w:sz w:val="20"/>
                <w:szCs w:val="20"/>
              </w:rPr>
              <w:t>64</w:t>
            </w:r>
            <w:proofErr w:type="gramStart"/>
            <w:r w:rsidRPr="009F1132">
              <w:rPr>
                <w:rFonts w:ascii="Times New Roman" w:eastAsia="標楷體" w:hAnsi="Times New Roman" w:cs="Times New Roman" w:hint="eastAsia"/>
                <w:b/>
                <w:spacing w:val="-12"/>
                <w:sz w:val="20"/>
                <w:szCs w:val="20"/>
              </w:rPr>
              <w:t>之縮修申請表</w:t>
            </w:r>
            <w:proofErr w:type="gramEnd"/>
            <w:r w:rsidRPr="009F1132">
              <w:rPr>
                <w:rFonts w:ascii="Times New Roman" w:eastAsia="標楷體" w:hAnsi="Times New Roman" w:cs="Times New Roman" w:hint="eastAsia"/>
                <w:b/>
                <w:spacing w:val="-12"/>
                <w:sz w:val="20"/>
                <w:szCs w:val="20"/>
              </w:rPr>
              <w:t>參考示例</w:t>
            </w:r>
            <w:proofErr w:type="gramStart"/>
            <w:r w:rsidRPr="009F1132">
              <w:rPr>
                <w:rFonts w:ascii="Times New Roman" w:eastAsia="標楷體" w:hAnsi="Times New Roman" w:cs="Times New Roman" w:hint="eastAsia"/>
                <w:b/>
                <w:spacing w:val="-12"/>
                <w:sz w:val="20"/>
                <w:szCs w:val="20"/>
              </w:rPr>
              <w:t>）</w:t>
            </w:r>
            <w:proofErr w:type="gramEnd"/>
            <w:r w:rsidRPr="009F1132">
              <w:rPr>
                <w:rFonts w:ascii="Times New Roman" w:eastAsia="標楷體" w:hAnsi="Times New Roman" w:cs="Times New Roman" w:hint="eastAsia"/>
                <w:b/>
                <w:spacing w:val="-12"/>
                <w:sz w:val="20"/>
                <w:szCs w:val="20"/>
              </w:rPr>
              <w:t>。</w:t>
            </w:r>
          </w:p>
        </w:tc>
      </w:tr>
      <w:tr w:rsidR="009F1132" w:rsidRPr="009F1132" w14:paraId="2F0AC31C" w14:textId="77777777" w:rsidTr="0088545A">
        <w:trPr>
          <w:cantSplit/>
          <w:trHeight w:val="1229"/>
        </w:trPr>
        <w:tc>
          <w:tcPr>
            <w:tcW w:w="426" w:type="dxa"/>
            <w:vMerge w:val="restart"/>
            <w:tcBorders>
              <w:left w:val="thinThickSmallGap" w:sz="12" w:space="0" w:color="auto"/>
              <w:bottom w:val="double" w:sz="4" w:space="0" w:color="auto"/>
              <w:right w:val="single" w:sz="4" w:space="0" w:color="auto"/>
            </w:tcBorders>
            <w:vAlign w:val="center"/>
          </w:tcPr>
          <w:p w14:paraId="62E8A2A9"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lastRenderedPageBreak/>
              <w:t>參</w:t>
            </w:r>
          </w:p>
          <w:p w14:paraId="11B50F54"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w:t>
            </w:r>
          </w:p>
          <w:p w14:paraId="6A19CC80"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鑑定評量資料</w:t>
            </w:r>
          </w:p>
          <w:p w14:paraId="7AC7332C"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roofErr w:type="gramStart"/>
            <w:r w:rsidRPr="009F1132">
              <w:rPr>
                <w:rFonts w:ascii="Times New Roman" w:eastAsia="標楷體" w:hAnsi="Times New Roman" w:cs="Times New Roman" w:hint="eastAsia"/>
                <w:b/>
                <w:sz w:val="28"/>
                <w:szCs w:val="24"/>
              </w:rPr>
              <w:t>︵</w:t>
            </w:r>
            <w:proofErr w:type="gramEnd"/>
            <w:r w:rsidRPr="009F1132">
              <w:rPr>
                <w:rFonts w:ascii="Times New Roman" w:eastAsia="標楷體" w:hAnsi="Times New Roman" w:cs="Times New Roman" w:hint="eastAsia"/>
                <w:b/>
                <w:sz w:val="28"/>
                <w:szCs w:val="24"/>
              </w:rPr>
              <w:t>續</w:t>
            </w:r>
            <w:proofErr w:type="gramStart"/>
            <w:r w:rsidRPr="009F1132">
              <w:rPr>
                <w:rFonts w:ascii="Times New Roman" w:eastAsia="標楷體" w:hAnsi="Times New Roman" w:cs="Times New Roman" w:hint="eastAsia"/>
                <w:b/>
                <w:sz w:val="28"/>
                <w:szCs w:val="24"/>
              </w:rPr>
              <w:t>︶</w:t>
            </w:r>
            <w:proofErr w:type="gramEnd"/>
          </w:p>
        </w:tc>
        <w:tc>
          <w:tcPr>
            <w:tcW w:w="709" w:type="dxa"/>
            <w:tcBorders>
              <w:top w:val="single" w:sz="12" w:space="0" w:color="auto"/>
              <w:left w:val="single" w:sz="4" w:space="0" w:color="auto"/>
              <w:bottom w:val="single" w:sz="12" w:space="0" w:color="auto"/>
              <w:right w:val="single" w:sz="2" w:space="0" w:color="auto"/>
            </w:tcBorders>
            <w:vAlign w:val="center"/>
          </w:tcPr>
          <w:p w14:paraId="470315AC"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二、</w:t>
            </w:r>
          </w:p>
          <w:p w14:paraId="5C633688"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教師觀察紀錄</w:t>
            </w:r>
          </w:p>
        </w:tc>
        <w:tc>
          <w:tcPr>
            <w:tcW w:w="8647" w:type="dxa"/>
            <w:gridSpan w:val="15"/>
            <w:tcBorders>
              <w:top w:val="single" w:sz="12" w:space="0" w:color="auto"/>
              <w:left w:val="single" w:sz="2" w:space="0" w:color="auto"/>
              <w:bottom w:val="single" w:sz="12" w:space="0" w:color="auto"/>
              <w:right w:val="thickThinSmallGap" w:sz="12" w:space="0" w:color="auto"/>
            </w:tcBorders>
          </w:tcPr>
          <w:p w14:paraId="652FF172"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（含特殊學習表現、學科或領域學藝競賽成績、教師觀察評語及建議等具體事項）</w:t>
            </w:r>
          </w:p>
          <w:p w14:paraId="7B4E8DC8"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0FA23D07"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5E0BE353"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091CC052"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填寫人：</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職稱：</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日期：</w:t>
            </w:r>
          </w:p>
        </w:tc>
      </w:tr>
      <w:tr w:rsidR="009F1132" w:rsidRPr="009F1132" w14:paraId="277B3D5C" w14:textId="77777777" w:rsidTr="0088545A">
        <w:trPr>
          <w:cantSplit/>
          <w:trHeight w:val="340"/>
        </w:trPr>
        <w:tc>
          <w:tcPr>
            <w:tcW w:w="426" w:type="dxa"/>
            <w:vMerge/>
            <w:tcBorders>
              <w:left w:val="thinThickSmallGap" w:sz="12" w:space="0" w:color="auto"/>
              <w:bottom w:val="double" w:sz="4" w:space="0" w:color="auto"/>
              <w:right w:val="single" w:sz="4" w:space="0" w:color="auto"/>
            </w:tcBorders>
            <w:vAlign w:val="center"/>
          </w:tcPr>
          <w:p w14:paraId="4AEBE14A"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
        </w:tc>
        <w:tc>
          <w:tcPr>
            <w:tcW w:w="709" w:type="dxa"/>
            <w:tcBorders>
              <w:top w:val="single" w:sz="12" w:space="0" w:color="auto"/>
              <w:left w:val="single" w:sz="4" w:space="0" w:color="auto"/>
              <w:bottom w:val="single" w:sz="12" w:space="0" w:color="auto"/>
              <w:right w:val="single" w:sz="2" w:space="0" w:color="auto"/>
            </w:tcBorders>
            <w:vAlign w:val="center"/>
          </w:tcPr>
          <w:p w14:paraId="562E9EBC"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三、</w:t>
            </w:r>
          </w:p>
          <w:p w14:paraId="558C7DBE"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家長</w:t>
            </w:r>
          </w:p>
          <w:p w14:paraId="09C0CE00"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觀察</w:t>
            </w:r>
          </w:p>
          <w:p w14:paraId="44AB7FA9"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紀錄</w:t>
            </w:r>
          </w:p>
        </w:tc>
        <w:tc>
          <w:tcPr>
            <w:tcW w:w="8647" w:type="dxa"/>
            <w:gridSpan w:val="15"/>
            <w:tcBorders>
              <w:top w:val="single" w:sz="12" w:space="0" w:color="auto"/>
              <w:left w:val="single" w:sz="2" w:space="0" w:color="auto"/>
              <w:bottom w:val="single" w:sz="12" w:space="0" w:color="auto"/>
              <w:right w:val="thickThinSmallGap" w:sz="12" w:space="0" w:color="auto"/>
            </w:tcBorders>
          </w:tcPr>
          <w:p w14:paraId="024D4FF0"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（含家居生活情形、學習狀況、親子互動情形、家長管教態度等具體事項）</w:t>
            </w:r>
          </w:p>
          <w:p w14:paraId="6B005FFC"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086F306D"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2CA182F7"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4B2A0E81" w14:textId="77777777" w:rsidR="009F1132" w:rsidRPr="009F1132" w:rsidRDefault="009F1132" w:rsidP="009F1132">
            <w:pPr>
              <w:snapToGrid w:val="0"/>
              <w:spacing w:line="240" w:lineRule="atLeast"/>
              <w:ind w:firstLine="3900"/>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填寫人：</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職稱：</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日期：</w:t>
            </w:r>
          </w:p>
        </w:tc>
      </w:tr>
      <w:tr w:rsidR="009F1132" w:rsidRPr="009F1132" w14:paraId="16703C5A" w14:textId="77777777" w:rsidTr="0088545A">
        <w:trPr>
          <w:cantSplit/>
          <w:trHeight w:val="340"/>
        </w:trPr>
        <w:tc>
          <w:tcPr>
            <w:tcW w:w="426" w:type="dxa"/>
            <w:vMerge/>
            <w:tcBorders>
              <w:left w:val="thinThickSmallGap" w:sz="12" w:space="0" w:color="auto"/>
              <w:bottom w:val="double" w:sz="4" w:space="0" w:color="auto"/>
              <w:right w:val="single" w:sz="4" w:space="0" w:color="auto"/>
            </w:tcBorders>
            <w:vAlign w:val="center"/>
          </w:tcPr>
          <w:p w14:paraId="3DEDCBBD"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
        </w:tc>
        <w:tc>
          <w:tcPr>
            <w:tcW w:w="709" w:type="dxa"/>
            <w:tcBorders>
              <w:top w:val="single" w:sz="12" w:space="0" w:color="auto"/>
              <w:left w:val="single" w:sz="4" w:space="0" w:color="auto"/>
              <w:bottom w:val="single" w:sz="12" w:space="0" w:color="auto"/>
              <w:right w:val="single" w:sz="2" w:space="0" w:color="auto"/>
            </w:tcBorders>
            <w:vAlign w:val="center"/>
          </w:tcPr>
          <w:p w14:paraId="66ADD8EA"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四、</w:t>
            </w:r>
          </w:p>
          <w:p w14:paraId="36677F3F"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社會</w:t>
            </w:r>
          </w:p>
          <w:p w14:paraId="3B895F7D"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適應</w:t>
            </w:r>
          </w:p>
          <w:p w14:paraId="202122D1"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評量</w:t>
            </w:r>
          </w:p>
        </w:tc>
        <w:tc>
          <w:tcPr>
            <w:tcW w:w="8647" w:type="dxa"/>
            <w:gridSpan w:val="15"/>
            <w:tcBorders>
              <w:top w:val="single" w:sz="12" w:space="0" w:color="auto"/>
              <w:left w:val="single" w:sz="2" w:space="0" w:color="auto"/>
              <w:bottom w:val="single" w:sz="12" w:space="0" w:color="auto"/>
              <w:right w:val="thickThinSmallGap" w:sz="12" w:space="0" w:color="auto"/>
            </w:tcBorders>
          </w:tcPr>
          <w:p w14:paraId="32416EB0"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（含與同儕團體互動情形、適應新情境之能力、壓力調適能力、自我管理能力等具體事項）</w:t>
            </w:r>
          </w:p>
          <w:p w14:paraId="134029B6"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1F8CE171"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7AB179F9"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05A14211" w14:textId="77777777" w:rsidR="009F1132" w:rsidRPr="009F1132" w:rsidRDefault="009F1132" w:rsidP="009F1132">
            <w:pPr>
              <w:snapToGrid w:val="0"/>
              <w:spacing w:line="240" w:lineRule="atLeast"/>
              <w:ind w:firstLine="3900"/>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填寫人：</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職稱：</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日期：</w:t>
            </w:r>
          </w:p>
        </w:tc>
      </w:tr>
      <w:tr w:rsidR="009F1132" w:rsidRPr="009F1132" w14:paraId="560372B5" w14:textId="77777777" w:rsidTr="0088545A">
        <w:trPr>
          <w:cantSplit/>
          <w:trHeight w:val="1205"/>
        </w:trPr>
        <w:tc>
          <w:tcPr>
            <w:tcW w:w="426" w:type="dxa"/>
            <w:vMerge/>
            <w:tcBorders>
              <w:left w:val="thinThickSmallGap" w:sz="12" w:space="0" w:color="auto"/>
              <w:bottom w:val="double" w:sz="4" w:space="0" w:color="auto"/>
              <w:right w:val="single" w:sz="4" w:space="0" w:color="auto"/>
            </w:tcBorders>
            <w:vAlign w:val="center"/>
          </w:tcPr>
          <w:p w14:paraId="6AC808AF"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
        </w:tc>
        <w:tc>
          <w:tcPr>
            <w:tcW w:w="709" w:type="dxa"/>
            <w:tcBorders>
              <w:top w:val="single" w:sz="12" w:space="0" w:color="auto"/>
              <w:left w:val="single" w:sz="4" w:space="0" w:color="auto"/>
              <w:bottom w:val="thickThinSmallGap" w:sz="12" w:space="0" w:color="auto"/>
              <w:right w:val="single" w:sz="2" w:space="0" w:color="auto"/>
            </w:tcBorders>
            <w:vAlign w:val="center"/>
          </w:tcPr>
          <w:p w14:paraId="17020010"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五、</w:t>
            </w:r>
          </w:p>
          <w:p w14:paraId="42C91B3D"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特殊</w:t>
            </w:r>
          </w:p>
          <w:p w14:paraId="3826BA31"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表現</w:t>
            </w:r>
          </w:p>
          <w:p w14:paraId="40C1CB22"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紀錄</w:t>
            </w:r>
          </w:p>
        </w:tc>
        <w:tc>
          <w:tcPr>
            <w:tcW w:w="8647" w:type="dxa"/>
            <w:gridSpan w:val="15"/>
            <w:tcBorders>
              <w:top w:val="single" w:sz="12" w:space="0" w:color="auto"/>
              <w:left w:val="single" w:sz="2" w:space="0" w:color="auto"/>
              <w:bottom w:val="thickThinSmallGap" w:sz="12" w:space="0" w:color="auto"/>
              <w:right w:val="thickThinSmallGap" w:sz="12" w:space="0" w:color="auto"/>
            </w:tcBorders>
          </w:tcPr>
          <w:p w14:paraId="659AAF51"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（含參加國際性或全國性有關競賽或展覽活動、學術研究機構長期輔導或獨立研究成果之表現等具體事項）</w:t>
            </w:r>
          </w:p>
          <w:p w14:paraId="7A4499B4"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34C98215"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3190247D"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01D4A67B" w14:textId="77777777" w:rsidR="009F1132" w:rsidRPr="009F1132" w:rsidRDefault="009F1132" w:rsidP="009F1132">
            <w:pPr>
              <w:snapToGrid w:val="0"/>
              <w:spacing w:line="240" w:lineRule="atLeast"/>
              <w:ind w:left="3934" w:hanging="32"/>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填寫人：</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職稱：</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日期：</w:t>
            </w:r>
          </w:p>
        </w:tc>
      </w:tr>
      <w:tr w:rsidR="009F1132" w:rsidRPr="009F1132" w14:paraId="3D14FFDA" w14:textId="77777777" w:rsidTr="0088545A">
        <w:trPr>
          <w:cantSplit/>
          <w:trHeight w:val="2720"/>
        </w:trPr>
        <w:tc>
          <w:tcPr>
            <w:tcW w:w="426" w:type="dxa"/>
            <w:vMerge w:val="restart"/>
            <w:tcBorders>
              <w:top w:val="thickThinSmallGap" w:sz="12" w:space="0" w:color="auto"/>
              <w:left w:val="thinThickSmallGap" w:sz="12" w:space="0" w:color="auto"/>
              <w:right w:val="single" w:sz="4" w:space="0" w:color="auto"/>
            </w:tcBorders>
            <w:vAlign w:val="center"/>
          </w:tcPr>
          <w:p w14:paraId="5D54622C"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肆、</w:t>
            </w:r>
          </w:p>
          <w:p w14:paraId="0947095B"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教育安置與學習輔導構想</w:t>
            </w:r>
          </w:p>
        </w:tc>
        <w:tc>
          <w:tcPr>
            <w:tcW w:w="709" w:type="dxa"/>
            <w:tcBorders>
              <w:top w:val="thickThinSmallGap" w:sz="12" w:space="0" w:color="auto"/>
              <w:left w:val="single" w:sz="4" w:space="0" w:color="auto"/>
              <w:bottom w:val="single" w:sz="4" w:space="0" w:color="auto"/>
              <w:right w:val="single" w:sz="4" w:space="0" w:color="auto"/>
            </w:tcBorders>
            <w:vAlign w:val="center"/>
          </w:tcPr>
          <w:p w14:paraId="053E9399"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一、</w:t>
            </w:r>
          </w:p>
          <w:p w14:paraId="4CB0F626"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教育</w:t>
            </w:r>
          </w:p>
          <w:p w14:paraId="3BDFF808"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安置</w:t>
            </w:r>
          </w:p>
          <w:p w14:paraId="1A3B17C9"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方式</w:t>
            </w:r>
          </w:p>
        </w:tc>
        <w:tc>
          <w:tcPr>
            <w:tcW w:w="8647" w:type="dxa"/>
            <w:gridSpan w:val="15"/>
            <w:tcBorders>
              <w:top w:val="thickThinSmallGap" w:sz="12" w:space="0" w:color="auto"/>
              <w:left w:val="single" w:sz="4" w:space="0" w:color="auto"/>
              <w:bottom w:val="single" w:sz="4" w:space="0" w:color="auto"/>
              <w:right w:val="thickThinSmallGap" w:sz="12" w:space="0" w:color="auto"/>
            </w:tcBorders>
            <w:vAlign w:val="center"/>
          </w:tcPr>
          <w:p w14:paraId="680C3B6E"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3850DAC1"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10E4F841"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3B149CCC"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20D00704"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67A9F42D"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7E094660"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44DDBD85"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09BC7FD8"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p>
          <w:p w14:paraId="1F8143DC"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填寫人：</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職稱：</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日期：</w:t>
            </w:r>
          </w:p>
        </w:tc>
      </w:tr>
      <w:tr w:rsidR="009F1132" w:rsidRPr="009F1132" w14:paraId="55FFA751" w14:textId="77777777" w:rsidTr="0088545A">
        <w:trPr>
          <w:cantSplit/>
          <w:trHeight w:val="2509"/>
        </w:trPr>
        <w:tc>
          <w:tcPr>
            <w:tcW w:w="426" w:type="dxa"/>
            <w:vMerge/>
            <w:tcBorders>
              <w:left w:val="thinThickSmallGap" w:sz="12" w:space="0" w:color="auto"/>
              <w:right w:val="single" w:sz="4" w:space="0" w:color="auto"/>
            </w:tcBorders>
            <w:vAlign w:val="center"/>
          </w:tcPr>
          <w:p w14:paraId="69A8191F"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0D8ACAD"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二、</w:t>
            </w:r>
          </w:p>
          <w:p w14:paraId="436550B3"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學習</w:t>
            </w:r>
          </w:p>
          <w:p w14:paraId="20D5B394"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輔導</w:t>
            </w:r>
          </w:p>
          <w:p w14:paraId="4156F25B" w14:textId="77777777" w:rsidR="009F1132" w:rsidRPr="009F1132" w:rsidRDefault="009F1132" w:rsidP="009F1132">
            <w:pPr>
              <w:snapToGrid w:val="0"/>
              <w:spacing w:line="240" w:lineRule="atLeas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構想</w:t>
            </w:r>
          </w:p>
        </w:tc>
        <w:tc>
          <w:tcPr>
            <w:tcW w:w="8647" w:type="dxa"/>
            <w:gridSpan w:val="15"/>
            <w:tcBorders>
              <w:top w:val="single" w:sz="4" w:space="0" w:color="auto"/>
              <w:left w:val="single" w:sz="4" w:space="0" w:color="auto"/>
              <w:bottom w:val="single" w:sz="4" w:space="0" w:color="auto"/>
              <w:right w:val="thickThinSmallGap" w:sz="12" w:space="0" w:color="auto"/>
            </w:tcBorders>
          </w:tcPr>
          <w:p w14:paraId="3F9C72BD"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（含長期教育目標、學習方式、課程調整或授課鐘點支付情形等）</w:t>
            </w:r>
          </w:p>
          <w:p w14:paraId="6FEA82CA"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12A88030"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654A6E34"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7372A6A4"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106FD50C"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2D4CDD64"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78D6095C"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46320BED"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09006688"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p>
          <w:p w14:paraId="6F6A244E" w14:textId="77777777" w:rsidR="009F1132" w:rsidRPr="009F1132" w:rsidRDefault="009F1132" w:rsidP="009F1132">
            <w:pPr>
              <w:snapToGrid w:val="0"/>
              <w:spacing w:line="240" w:lineRule="atLeast"/>
              <w:jc w:val="both"/>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填寫人：</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職稱：</w:t>
            </w:r>
            <w:r w:rsidRPr="009F1132">
              <w:rPr>
                <w:rFonts w:ascii="Times New Roman" w:eastAsia="標楷體" w:hAnsi="Times New Roman" w:cs="Times New Roman" w:hint="eastAsia"/>
                <w:sz w:val="20"/>
                <w:szCs w:val="24"/>
              </w:rPr>
              <w:t xml:space="preserve">             </w:t>
            </w:r>
            <w:r w:rsidRPr="009F1132">
              <w:rPr>
                <w:rFonts w:ascii="Times New Roman" w:eastAsia="標楷體" w:hAnsi="Times New Roman" w:cs="Times New Roman" w:hint="eastAsia"/>
                <w:sz w:val="20"/>
                <w:szCs w:val="24"/>
              </w:rPr>
              <w:t>日期：</w:t>
            </w:r>
          </w:p>
        </w:tc>
      </w:tr>
      <w:tr w:rsidR="009F1132" w:rsidRPr="009F1132" w14:paraId="06C7D338" w14:textId="77777777" w:rsidTr="0088545A">
        <w:trPr>
          <w:cantSplit/>
          <w:trHeight w:val="267"/>
        </w:trPr>
        <w:tc>
          <w:tcPr>
            <w:tcW w:w="426" w:type="dxa"/>
            <w:vMerge w:val="restart"/>
            <w:tcBorders>
              <w:top w:val="thickThinSmallGap" w:sz="12" w:space="0" w:color="auto"/>
              <w:left w:val="thinThickSmallGap" w:sz="12" w:space="0" w:color="auto"/>
              <w:right w:val="single" w:sz="4" w:space="0" w:color="auto"/>
            </w:tcBorders>
            <w:vAlign w:val="center"/>
          </w:tcPr>
          <w:p w14:paraId="4BC2A651"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伍</w:t>
            </w:r>
          </w:p>
          <w:p w14:paraId="05734DBE"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w:t>
            </w:r>
          </w:p>
          <w:p w14:paraId="337A1D1C"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proofErr w:type="gramStart"/>
            <w:r w:rsidRPr="009F1132">
              <w:rPr>
                <w:rFonts w:ascii="Times New Roman" w:eastAsia="標楷體" w:hAnsi="Times New Roman" w:cs="Times New Roman" w:hint="eastAsia"/>
                <w:b/>
                <w:sz w:val="28"/>
                <w:szCs w:val="24"/>
              </w:rPr>
              <w:t>鑑</w:t>
            </w:r>
            <w:proofErr w:type="gramEnd"/>
          </w:p>
          <w:p w14:paraId="6EBB7FA7"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定</w:t>
            </w:r>
          </w:p>
          <w:p w14:paraId="2A1D2A9F" w14:textId="77777777" w:rsidR="009F1132" w:rsidRPr="009F1132" w:rsidRDefault="009F1132" w:rsidP="009F1132">
            <w:pPr>
              <w:snapToGrid w:val="0"/>
              <w:spacing w:line="240" w:lineRule="atLeast"/>
              <w:jc w:val="center"/>
              <w:rPr>
                <w:rFonts w:ascii="Times New Roman" w:eastAsia="標楷體" w:hAnsi="Times New Roman" w:cs="Times New Roman"/>
                <w:b/>
                <w:sz w:val="28"/>
                <w:szCs w:val="24"/>
              </w:rPr>
            </w:pPr>
            <w:r w:rsidRPr="009F1132">
              <w:rPr>
                <w:rFonts w:ascii="Times New Roman" w:eastAsia="標楷體" w:hAnsi="Times New Roman" w:cs="Times New Roman" w:hint="eastAsia"/>
                <w:b/>
                <w:sz w:val="28"/>
                <w:szCs w:val="24"/>
              </w:rPr>
              <w:t>結</w:t>
            </w:r>
          </w:p>
          <w:p w14:paraId="3BF8E077"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b/>
                <w:sz w:val="28"/>
                <w:szCs w:val="24"/>
              </w:rPr>
              <w:t>果</w:t>
            </w:r>
          </w:p>
        </w:tc>
        <w:tc>
          <w:tcPr>
            <w:tcW w:w="1702" w:type="dxa"/>
            <w:gridSpan w:val="2"/>
            <w:tcBorders>
              <w:top w:val="thickThinSmallGap" w:sz="12" w:space="0" w:color="auto"/>
              <w:left w:val="single" w:sz="4" w:space="0" w:color="auto"/>
              <w:bottom w:val="single" w:sz="4" w:space="0" w:color="auto"/>
            </w:tcBorders>
            <w:vAlign w:val="center"/>
          </w:tcPr>
          <w:p w14:paraId="55C812BD"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審核單位</w:t>
            </w:r>
          </w:p>
        </w:tc>
        <w:tc>
          <w:tcPr>
            <w:tcW w:w="1178" w:type="dxa"/>
            <w:gridSpan w:val="2"/>
            <w:tcBorders>
              <w:top w:val="thickThinSmallGap" w:sz="12" w:space="0" w:color="auto"/>
              <w:bottom w:val="single" w:sz="4" w:space="0" w:color="auto"/>
              <w:right w:val="single" w:sz="4" w:space="0" w:color="auto"/>
            </w:tcBorders>
            <w:vAlign w:val="center"/>
          </w:tcPr>
          <w:p w14:paraId="7783D0DF"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是否通過</w:t>
            </w:r>
          </w:p>
        </w:tc>
        <w:tc>
          <w:tcPr>
            <w:tcW w:w="2649" w:type="dxa"/>
            <w:gridSpan w:val="5"/>
            <w:tcBorders>
              <w:top w:val="thickThinSmallGap" w:sz="12" w:space="0" w:color="auto"/>
              <w:left w:val="single" w:sz="4" w:space="0" w:color="auto"/>
              <w:bottom w:val="single" w:sz="4" w:space="0" w:color="auto"/>
              <w:right w:val="single" w:sz="4" w:space="0" w:color="auto"/>
            </w:tcBorders>
            <w:vAlign w:val="center"/>
          </w:tcPr>
          <w:p w14:paraId="16F0F0A7"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審核意見</w:t>
            </w:r>
          </w:p>
        </w:tc>
        <w:tc>
          <w:tcPr>
            <w:tcW w:w="3827" w:type="dxa"/>
            <w:gridSpan w:val="7"/>
            <w:tcBorders>
              <w:top w:val="thickThinSmallGap" w:sz="12" w:space="0" w:color="auto"/>
              <w:left w:val="single" w:sz="4" w:space="0" w:color="auto"/>
              <w:bottom w:val="single" w:sz="4" w:space="0" w:color="auto"/>
              <w:right w:val="thickThinSmallGap" w:sz="12" w:space="0" w:color="auto"/>
            </w:tcBorders>
            <w:vAlign w:val="center"/>
          </w:tcPr>
          <w:p w14:paraId="344CF10A" w14:textId="77777777" w:rsidR="009F1132" w:rsidRPr="009F1132" w:rsidRDefault="009F1132" w:rsidP="009F1132">
            <w:pPr>
              <w:snapToGrid w:val="0"/>
              <w:spacing w:line="240" w:lineRule="atLeast"/>
              <w:jc w:val="center"/>
              <w:rPr>
                <w:rFonts w:ascii="Times New Roman" w:eastAsia="標楷體" w:hAnsi="Times New Roman" w:cs="Times New Roman"/>
                <w:sz w:val="20"/>
                <w:szCs w:val="24"/>
              </w:rPr>
            </w:pPr>
            <w:r w:rsidRPr="009F1132">
              <w:rPr>
                <w:rFonts w:ascii="Times New Roman" w:eastAsia="標楷體" w:hAnsi="Times New Roman" w:cs="Times New Roman" w:hint="eastAsia"/>
                <w:sz w:val="20"/>
                <w:szCs w:val="24"/>
              </w:rPr>
              <w:t>審核委員簽章</w:t>
            </w:r>
          </w:p>
        </w:tc>
      </w:tr>
      <w:tr w:rsidR="009F1132" w:rsidRPr="009F1132" w14:paraId="349FBCE3" w14:textId="77777777" w:rsidTr="0088545A">
        <w:trPr>
          <w:cantSplit/>
          <w:trHeight w:val="680"/>
        </w:trPr>
        <w:tc>
          <w:tcPr>
            <w:tcW w:w="426" w:type="dxa"/>
            <w:vMerge/>
            <w:tcBorders>
              <w:left w:val="thinThickSmallGap" w:sz="12" w:space="0" w:color="auto"/>
              <w:right w:val="single" w:sz="4" w:space="0" w:color="auto"/>
            </w:tcBorders>
            <w:vAlign w:val="center"/>
          </w:tcPr>
          <w:p w14:paraId="3AFEC2D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702" w:type="dxa"/>
            <w:gridSpan w:val="2"/>
            <w:vMerge w:val="restart"/>
            <w:tcBorders>
              <w:top w:val="single" w:sz="4" w:space="0" w:color="auto"/>
              <w:left w:val="single" w:sz="4" w:space="0" w:color="auto"/>
              <w:right w:val="single" w:sz="4" w:space="0" w:color="auto"/>
            </w:tcBorders>
            <w:vAlign w:val="center"/>
          </w:tcPr>
          <w:p w14:paraId="5A8688FA" w14:textId="77777777" w:rsidR="009F1132" w:rsidRPr="009F1132" w:rsidRDefault="009F1132" w:rsidP="009F1132">
            <w:pPr>
              <w:snapToGrid w:val="0"/>
              <w:spacing w:line="240" w:lineRule="atLeast"/>
              <w:jc w:val="center"/>
              <w:rPr>
                <w:rFonts w:ascii="Times New Roman" w:eastAsia="標楷體" w:hAnsi="Times New Roman" w:cs="Times New Roman"/>
                <w:sz w:val="22"/>
                <w:szCs w:val="24"/>
              </w:rPr>
            </w:pPr>
            <w:r w:rsidRPr="009F1132">
              <w:rPr>
                <w:rFonts w:ascii="Times New Roman" w:eastAsia="標楷體" w:hAnsi="Times New Roman" w:cs="Times New Roman" w:hint="eastAsia"/>
                <w:sz w:val="22"/>
                <w:szCs w:val="24"/>
              </w:rPr>
              <w:t>學校評量小組</w:t>
            </w:r>
          </w:p>
        </w:tc>
        <w:tc>
          <w:tcPr>
            <w:tcW w:w="589" w:type="dxa"/>
            <w:vMerge w:val="restart"/>
            <w:tcBorders>
              <w:top w:val="single" w:sz="4" w:space="0" w:color="auto"/>
              <w:left w:val="single" w:sz="4" w:space="0" w:color="auto"/>
              <w:right w:val="nil"/>
            </w:tcBorders>
            <w:vAlign w:val="center"/>
          </w:tcPr>
          <w:p w14:paraId="7641BFD9"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□是</w:t>
            </w:r>
          </w:p>
        </w:tc>
        <w:tc>
          <w:tcPr>
            <w:tcW w:w="589" w:type="dxa"/>
            <w:vMerge w:val="restart"/>
            <w:tcBorders>
              <w:top w:val="single" w:sz="4" w:space="0" w:color="auto"/>
              <w:left w:val="nil"/>
              <w:right w:val="single" w:sz="4" w:space="0" w:color="auto"/>
            </w:tcBorders>
            <w:vAlign w:val="center"/>
          </w:tcPr>
          <w:p w14:paraId="5369F0A6"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roofErr w:type="gramStart"/>
            <w:r w:rsidRPr="009F1132">
              <w:rPr>
                <w:rFonts w:ascii="Times New Roman" w:eastAsia="標楷體" w:hAnsi="Times New Roman" w:cs="Times New Roman" w:hint="eastAsia"/>
                <w:szCs w:val="24"/>
              </w:rPr>
              <w:t>□否</w:t>
            </w:r>
            <w:proofErr w:type="gramEnd"/>
          </w:p>
        </w:tc>
        <w:tc>
          <w:tcPr>
            <w:tcW w:w="2649" w:type="dxa"/>
            <w:gridSpan w:val="5"/>
            <w:vMerge w:val="restart"/>
            <w:tcBorders>
              <w:top w:val="single" w:sz="4" w:space="0" w:color="auto"/>
              <w:left w:val="single" w:sz="4" w:space="0" w:color="auto"/>
              <w:right w:val="single" w:sz="4" w:space="0" w:color="auto"/>
            </w:tcBorders>
          </w:tcPr>
          <w:p w14:paraId="22420439" w14:textId="77777777" w:rsidR="009F1132" w:rsidRPr="009F1132" w:rsidRDefault="009F1132" w:rsidP="009F1132">
            <w:pPr>
              <w:snapToGrid w:val="0"/>
              <w:spacing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b/>
                <w:sz w:val="20"/>
                <w:szCs w:val="20"/>
              </w:rPr>
              <w:t>（請具體說明審核意見）</w:t>
            </w:r>
          </w:p>
        </w:tc>
        <w:tc>
          <w:tcPr>
            <w:tcW w:w="1913" w:type="dxa"/>
            <w:gridSpan w:val="4"/>
            <w:tcBorders>
              <w:top w:val="single" w:sz="4" w:space="0" w:color="auto"/>
              <w:left w:val="single" w:sz="4" w:space="0" w:color="auto"/>
              <w:right w:val="single" w:sz="4" w:space="0" w:color="auto"/>
            </w:tcBorders>
          </w:tcPr>
          <w:p w14:paraId="59A8B21B" w14:textId="77777777" w:rsidR="009F1132" w:rsidRPr="009F1132" w:rsidRDefault="009F1132" w:rsidP="009F1132">
            <w:pPr>
              <w:snapToGrid w:val="0"/>
              <w:spacing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推薦教師</w:t>
            </w:r>
          </w:p>
        </w:tc>
        <w:tc>
          <w:tcPr>
            <w:tcW w:w="1914" w:type="dxa"/>
            <w:gridSpan w:val="3"/>
            <w:tcBorders>
              <w:top w:val="single" w:sz="4" w:space="0" w:color="auto"/>
              <w:left w:val="single" w:sz="4" w:space="0" w:color="auto"/>
              <w:right w:val="thickThinSmallGap" w:sz="12" w:space="0" w:color="auto"/>
            </w:tcBorders>
          </w:tcPr>
          <w:p w14:paraId="37C5A6E0" w14:textId="77777777" w:rsidR="009F1132" w:rsidRPr="009F1132" w:rsidRDefault="009F1132" w:rsidP="009F1132">
            <w:pPr>
              <w:snapToGrid w:val="0"/>
              <w:spacing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教務主任</w:t>
            </w:r>
          </w:p>
        </w:tc>
      </w:tr>
      <w:tr w:rsidR="009F1132" w:rsidRPr="009F1132" w14:paraId="191BE12A" w14:textId="77777777" w:rsidTr="0088545A">
        <w:trPr>
          <w:cantSplit/>
          <w:trHeight w:val="697"/>
        </w:trPr>
        <w:tc>
          <w:tcPr>
            <w:tcW w:w="426" w:type="dxa"/>
            <w:vMerge/>
            <w:tcBorders>
              <w:left w:val="thinThickSmallGap" w:sz="12" w:space="0" w:color="auto"/>
              <w:right w:val="single" w:sz="4" w:space="0" w:color="auto"/>
            </w:tcBorders>
            <w:vAlign w:val="center"/>
          </w:tcPr>
          <w:p w14:paraId="6F1E1E5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702" w:type="dxa"/>
            <w:gridSpan w:val="2"/>
            <w:vMerge/>
            <w:tcBorders>
              <w:left w:val="single" w:sz="4" w:space="0" w:color="auto"/>
              <w:right w:val="single" w:sz="4" w:space="0" w:color="auto"/>
            </w:tcBorders>
            <w:vAlign w:val="center"/>
          </w:tcPr>
          <w:p w14:paraId="717DD8B2" w14:textId="77777777" w:rsidR="009F1132" w:rsidRPr="009F1132" w:rsidRDefault="009F1132" w:rsidP="009F1132">
            <w:pPr>
              <w:snapToGrid w:val="0"/>
              <w:spacing w:line="240" w:lineRule="atLeast"/>
              <w:jc w:val="center"/>
              <w:rPr>
                <w:rFonts w:ascii="Times New Roman" w:eastAsia="標楷體" w:hAnsi="Times New Roman" w:cs="Times New Roman"/>
                <w:sz w:val="22"/>
                <w:szCs w:val="24"/>
              </w:rPr>
            </w:pPr>
          </w:p>
        </w:tc>
        <w:tc>
          <w:tcPr>
            <w:tcW w:w="589" w:type="dxa"/>
            <w:vMerge/>
            <w:tcBorders>
              <w:left w:val="single" w:sz="4" w:space="0" w:color="auto"/>
              <w:right w:val="nil"/>
            </w:tcBorders>
            <w:vAlign w:val="center"/>
          </w:tcPr>
          <w:p w14:paraId="03EF2BC4"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589" w:type="dxa"/>
            <w:vMerge/>
            <w:tcBorders>
              <w:left w:val="nil"/>
              <w:right w:val="single" w:sz="4" w:space="0" w:color="auto"/>
            </w:tcBorders>
            <w:vAlign w:val="center"/>
          </w:tcPr>
          <w:p w14:paraId="096E9E80"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2649" w:type="dxa"/>
            <w:gridSpan w:val="5"/>
            <w:vMerge/>
            <w:tcBorders>
              <w:left w:val="single" w:sz="4" w:space="0" w:color="auto"/>
              <w:right w:val="single" w:sz="4" w:space="0" w:color="auto"/>
            </w:tcBorders>
          </w:tcPr>
          <w:p w14:paraId="73C352FD" w14:textId="77777777" w:rsidR="009F1132" w:rsidRPr="009F1132" w:rsidRDefault="009F1132" w:rsidP="009F1132">
            <w:pPr>
              <w:snapToGrid w:val="0"/>
              <w:spacing w:line="240" w:lineRule="atLeast"/>
              <w:jc w:val="both"/>
              <w:rPr>
                <w:rFonts w:ascii="Times New Roman" w:eastAsia="標楷體" w:hAnsi="Times New Roman" w:cs="Times New Roman"/>
                <w:szCs w:val="24"/>
              </w:rPr>
            </w:pPr>
          </w:p>
        </w:tc>
        <w:tc>
          <w:tcPr>
            <w:tcW w:w="1913" w:type="dxa"/>
            <w:gridSpan w:val="4"/>
            <w:tcBorders>
              <w:top w:val="single" w:sz="4" w:space="0" w:color="auto"/>
              <w:left w:val="single" w:sz="4" w:space="0" w:color="auto"/>
              <w:right w:val="single" w:sz="4" w:space="0" w:color="auto"/>
            </w:tcBorders>
          </w:tcPr>
          <w:p w14:paraId="2753A07C" w14:textId="77777777" w:rsidR="009F1132" w:rsidRPr="009F1132" w:rsidRDefault="009F1132" w:rsidP="009F1132">
            <w:pPr>
              <w:snapToGrid w:val="0"/>
              <w:spacing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輔導主任</w:t>
            </w:r>
          </w:p>
        </w:tc>
        <w:tc>
          <w:tcPr>
            <w:tcW w:w="1914" w:type="dxa"/>
            <w:gridSpan w:val="3"/>
            <w:tcBorders>
              <w:top w:val="single" w:sz="4" w:space="0" w:color="auto"/>
              <w:left w:val="single" w:sz="4" w:space="0" w:color="auto"/>
              <w:right w:val="thickThinSmallGap" w:sz="12" w:space="0" w:color="auto"/>
            </w:tcBorders>
          </w:tcPr>
          <w:p w14:paraId="4E40702A" w14:textId="77777777" w:rsidR="009F1132" w:rsidRPr="009F1132" w:rsidRDefault="009F1132" w:rsidP="009F1132">
            <w:pPr>
              <w:snapToGrid w:val="0"/>
              <w:spacing w:line="240" w:lineRule="atLeas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校長</w:t>
            </w:r>
          </w:p>
        </w:tc>
      </w:tr>
      <w:tr w:rsidR="009F1132" w:rsidRPr="009F1132" w14:paraId="2D638E2C" w14:textId="77777777" w:rsidTr="0088545A">
        <w:trPr>
          <w:cantSplit/>
          <w:trHeight w:val="1361"/>
        </w:trPr>
        <w:tc>
          <w:tcPr>
            <w:tcW w:w="426" w:type="dxa"/>
            <w:vMerge/>
            <w:tcBorders>
              <w:left w:val="thinThickSmallGap" w:sz="12" w:space="0" w:color="auto"/>
              <w:bottom w:val="thickThinSmallGap" w:sz="12" w:space="0" w:color="auto"/>
              <w:right w:val="single" w:sz="4" w:space="0" w:color="auto"/>
            </w:tcBorders>
            <w:vAlign w:val="center"/>
          </w:tcPr>
          <w:p w14:paraId="5D99BCEE"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1702" w:type="dxa"/>
            <w:gridSpan w:val="2"/>
            <w:tcBorders>
              <w:top w:val="single" w:sz="4" w:space="0" w:color="auto"/>
              <w:left w:val="single" w:sz="4" w:space="0" w:color="auto"/>
              <w:bottom w:val="thickThinSmallGap" w:sz="12" w:space="0" w:color="auto"/>
              <w:right w:val="single" w:sz="4" w:space="0" w:color="auto"/>
            </w:tcBorders>
            <w:vAlign w:val="center"/>
          </w:tcPr>
          <w:p w14:paraId="6DF1EAE6" w14:textId="77777777" w:rsidR="009F1132" w:rsidRPr="009F1132" w:rsidRDefault="009F1132" w:rsidP="009F1132">
            <w:pPr>
              <w:snapToGrid w:val="0"/>
              <w:spacing w:line="240" w:lineRule="atLeast"/>
              <w:jc w:val="center"/>
              <w:rPr>
                <w:rFonts w:ascii="Times New Roman" w:eastAsia="標楷體" w:hAnsi="Times New Roman" w:cs="Times New Roman"/>
                <w:sz w:val="22"/>
                <w:szCs w:val="24"/>
              </w:rPr>
            </w:pPr>
            <w:r w:rsidRPr="009F1132">
              <w:rPr>
                <w:rFonts w:ascii="Times New Roman" w:eastAsia="標楷體" w:hAnsi="Times New Roman" w:cs="Times New Roman" w:hint="eastAsia"/>
                <w:sz w:val="22"/>
                <w:szCs w:val="24"/>
              </w:rPr>
              <w:t>臺北市教育局</w:t>
            </w:r>
          </w:p>
          <w:p w14:paraId="74CD5DBB" w14:textId="77777777" w:rsidR="009F1132" w:rsidRPr="009F1132" w:rsidRDefault="009F1132" w:rsidP="009F1132">
            <w:pPr>
              <w:snapToGrid w:val="0"/>
              <w:spacing w:line="240" w:lineRule="atLeast"/>
              <w:jc w:val="center"/>
              <w:rPr>
                <w:rFonts w:ascii="Times New Roman" w:eastAsia="標楷體" w:hAnsi="Times New Roman" w:cs="Times New Roman"/>
                <w:sz w:val="22"/>
                <w:szCs w:val="24"/>
              </w:rPr>
            </w:pPr>
            <w:proofErr w:type="gramStart"/>
            <w:r w:rsidRPr="009F1132">
              <w:rPr>
                <w:rFonts w:ascii="Times New Roman" w:eastAsia="標楷體" w:hAnsi="Times New Roman" w:cs="Times New Roman" w:hint="eastAsia"/>
                <w:sz w:val="22"/>
                <w:szCs w:val="24"/>
              </w:rPr>
              <w:t>鑑</w:t>
            </w:r>
            <w:proofErr w:type="gramEnd"/>
            <w:r w:rsidRPr="009F1132">
              <w:rPr>
                <w:rFonts w:ascii="Times New Roman" w:eastAsia="標楷體" w:hAnsi="Times New Roman" w:cs="Times New Roman" w:hint="eastAsia"/>
                <w:sz w:val="22"/>
                <w:szCs w:val="24"/>
              </w:rPr>
              <w:t>輔會</w:t>
            </w:r>
          </w:p>
        </w:tc>
        <w:tc>
          <w:tcPr>
            <w:tcW w:w="589" w:type="dxa"/>
            <w:tcBorders>
              <w:top w:val="single" w:sz="4" w:space="0" w:color="auto"/>
              <w:left w:val="single" w:sz="4" w:space="0" w:color="auto"/>
              <w:bottom w:val="thickThinSmallGap" w:sz="12" w:space="0" w:color="auto"/>
              <w:right w:val="nil"/>
            </w:tcBorders>
            <w:vAlign w:val="center"/>
          </w:tcPr>
          <w:p w14:paraId="0591C998"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r w:rsidRPr="009F1132">
              <w:rPr>
                <w:rFonts w:ascii="Times New Roman" w:eastAsia="標楷體" w:hAnsi="Times New Roman" w:cs="Times New Roman" w:hint="eastAsia"/>
                <w:szCs w:val="24"/>
              </w:rPr>
              <w:t>□是</w:t>
            </w:r>
          </w:p>
        </w:tc>
        <w:tc>
          <w:tcPr>
            <w:tcW w:w="589" w:type="dxa"/>
            <w:tcBorders>
              <w:top w:val="single" w:sz="4" w:space="0" w:color="auto"/>
              <w:left w:val="nil"/>
              <w:bottom w:val="thickThinSmallGap" w:sz="12" w:space="0" w:color="auto"/>
              <w:right w:val="single" w:sz="4" w:space="0" w:color="auto"/>
            </w:tcBorders>
            <w:vAlign w:val="center"/>
          </w:tcPr>
          <w:p w14:paraId="44EF8D08"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roofErr w:type="gramStart"/>
            <w:r w:rsidRPr="009F1132">
              <w:rPr>
                <w:rFonts w:ascii="Times New Roman" w:eastAsia="標楷體" w:hAnsi="Times New Roman" w:cs="Times New Roman" w:hint="eastAsia"/>
                <w:szCs w:val="24"/>
              </w:rPr>
              <w:t>□否</w:t>
            </w:r>
            <w:proofErr w:type="gramEnd"/>
          </w:p>
        </w:tc>
        <w:tc>
          <w:tcPr>
            <w:tcW w:w="2649" w:type="dxa"/>
            <w:gridSpan w:val="5"/>
            <w:tcBorders>
              <w:top w:val="single" w:sz="4" w:space="0" w:color="auto"/>
              <w:left w:val="single" w:sz="4" w:space="0" w:color="auto"/>
              <w:bottom w:val="thickThinSmallGap" w:sz="12" w:space="0" w:color="auto"/>
              <w:right w:val="single" w:sz="4" w:space="0" w:color="auto"/>
            </w:tcBorders>
            <w:vAlign w:val="center"/>
          </w:tcPr>
          <w:p w14:paraId="35024A51"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c>
          <w:tcPr>
            <w:tcW w:w="3827" w:type="dxa"/>
            <w:gridSpan w:val="7"/>
            <w:tcBorders>
              <w:top w:val="single" w:sz="4" w:space="0" w:color="auto"/>
              <w:left w:val="single" w:sz="4" w:space="0" w:color="auto"/>
              <w:bottom w:val="thickThinSmallGap" w:sz="12" w:space="0" w:color="auto"/>
              <w:right w:val="thickThinSmallGap" w:sz="12" w:space="0" w:color="auto"/>
            </w:tcBorders>
            <w:vAlign w:val="center"/>
          </w:tcPr>
          <w:p w14:paraId="33E9DA2C" w14:textId="77777777" w:rsidR="009F1132" w:rsidRPr="009F1132" w:rsidRDefault="009F1132" w:rsidP="009F1132">
            <w:pPr>
              <w:snapToGrid w:val="0"/>
              <w:spacing w:line="240" w:lineRule="atLeast"/>
              <w:jc w:val="center"/>
              <w:rPr>
                <w:rFonts w:ascii="Times New Roman" w:eastAsia="標楷體" w:hAnsi="Times New Roman" w:cs="Times New Roman"/>
                <w:szCs w:val="24"/>
              </w:rPr>
            </w:pPr>
          </w:p>
        </w:tc>
      </w:tr>
    </w:tbl>
    <w:p w14:paraId="5F51ECB3" w14:textId="77777777" w:rsidR="009F1132" w:rsidRPr="009F1132" w:rsidRDefault="009F1132" w:rsidP="009F1132">
      <w:pPr>
        <w:snapToGrid w:val="0"/>
        <w:spacing w:line="240" w:lineRule="atLeast"/>
        <w:outlineLvl w:val="0"/>
        <w:rPr>
          <w:rFonts w:ascii="標楷體" w:eastAsia="標楷體" w:hAnsi="標楷體" w:cs="Times New Roman"/>
          <w:kern w:val="3"/>
          <w:szCs w:val="24"/>
          <w:bdr w:val="single" w:sz="4" w:space="0" w:color="auto"/>
        </w:rPr>
      </w:pPr>
      <w:r w:rsidRPr="009F1132">
        <w:rPr>
          <w:rFonts w:ascii="Times New Roman" w:eastAsia="新細明體" w:hAnsi="Times New Roman" w:cs="Times New Roman"/>
          <w:szCs w:val="24"/>
        </w:rPr>
        <w:br w:type="page"/>
      </w:r>
      <w:r w:rsidRPr="009F1132">
        <w:rPr>
          <w:rFonts w:ascii="標楷體" w:eastAsia="標楷體" w:hAnsi="標楷體" w:cs="Times New Roman" w:hint="eastAsia"/>
          <w:kern w:val="3"/>
          <w:szCs w:val="24"/>
          <w:bdr w:val="single" w:sz="4" w:space="0" w:color="auto"/>
        </w:rPr>
        <w:lastRenderedPageBreak/>
        <w:t>附件二</w:t>
      </w:r>
    </w:p>
    <w:p w14:paraId="64F26A23" w14:textId="77777777" w:rsidR="009F1132" w:rsidRPr="009F1132" w:rsidRDefault="009F1132" w:rsidP="009F1132">
      <w:pPr>
        <w:snapToGrid w:val="0"/>
        <w:spacing w:line="240" w:lineRule="atLeast"/>
        <w:ind w:leftChars="-1" w:left="-2" w:firstLine="1"/>
        <w:jc w:val="center"/>
        <w:rPr>
          <w:rFonts w:ascii="Book Antiqua" w:eastAsia="標楷體" w:hAnsi="Times New Roman" w:cs="Times New Roman"/>
          <w:b/>
          <w:sz w:val="32"/>
          <w:szCs w:val="32"/>
        </w:rPr>
      </w:pPr>
      <w:r w:rsidRPr="009F1132">
        <w:rPr>
          <w:rFonts w:ascii="Book Antiqua" w:eastAsia="標楷體" w:hAnsi="Book Antiqua" w:cs="Times New Roman"/>
          <w:b/>
          <w:sz w:val="32"/>
          <w:szCs w:val="32"/>
        </w:rPr>
        <w:t>臺北</w:t>
      </w:r>
      <w:r w:rsidRPr="009F1132">
        <w:rPr>
          <w:rFonts w:ascii="標楷體" w:eastAsia="標楷體" w:hAnsi="標楷體" w:cs="Times New Roman"/>
          <w:b/>
          <w:sz w:val="32"/>
          <w:szCs w:val="32"/>
        </w:rPr>
        <w:t>市</w:t>
      </w:r>
      <w:r w:rsidRPr="009F1132">
        <w:rPr>
          <w:rFonts w:ascii="Book Antiqua" w:eastAsia="標楷體" w:hAnsi="Book Antiqua" w:cs="Times New Roman" w:hint="eastAsia"/>
          <w:b/>
          <w:sz w:val="32"/>
          <w:szCs w:val="32"/>
          <w:u w:val="single"/>
        </w:rPr>
        <w:t xml:space="preserve">   </w:t>
      </w:r>
      <w:r w:rsidRPr="009F1132">
        <w:rPr>
          <w:rFonts w:ascii="Book Antiqua" w:eastAsia="標楷體" w:hAnsi="Book Antiqua" w:cs="Times New Roman"/>
          <w:b/>
          <w:sz w:val="32"/>
          <w:szCs w:val="32"/>
        </w:rPr>
        <w:t>學年度</w:t>
      </w:r>
      <w:r w:rsidRPr="009F1132">
        <w:rPr>
          <w:rFonts w:ascii="Book Antiqua" w:eastAsia="標楷體" w:hAnsi="Book Antiqua" w:cs="Times New Roman"/>
          <w:b/>
          <w:sz w:val="32"/>
          <w:szCs w:val="32"/>
          <w:u w:val="single"/>
        </w:rPr>
        <w:t xml:space="preserve"> </w:t>
      </w:r>
      <w:r w:rsidRPr="009F1132">
        <w:rPr>
          <w:rFonts w:ascii="Book Antiqua" w:eastAsia="標楷體" w:hAnsi="Book Antiqua" w:cs="Times New Roman" w:hint="eastAsia"/>
          <w:b/>
          <w:sz w:val="32"/>
          <w:szCs w:val="32"/>
          <w:u w:val="single"/>
        </w:rPr>
        <w:t xml:space="preserve">      </w:t>
      </w:r>
      <w:r w:rsidRPr="009F1132">
        <w:rPr>
          <w:rFonts w:ascii="Book Antiqua" w:eastAsia="標楷體" w:hAnsi="Book Antiqua" w:cs="Times New Roman"/>
          <w:b/>
          <w:sz w:val="20"/>
          <w:szCs w:val="20"/>
          <w:u w:val="single"/>
        </w:rPr>
        <w:t>（校名）</w:t>
      </w:r>
      <w:r w:rsidRPr="009F1132">
        <w:rPr>
          <w:rFonts w:ascii="Book Antiqua" w:eastAsia="標楷體" w:hAnsi="Book Antiqua" w:cs="Times New Roman"/>
          <w:b/>
          <w:sz w:val="32"/>
          <w:szCs w:val="32"/>
        </w:rPr>
        <w:t>資賦優異學生縮短修業年限</w:t>
      </w:r>
      <w:r w:rsidRPr="009F1132">
        <w:rPr>
          <w:rFonts w:ascii="Book Antiqua" w:eastAsia="標楷體" w:hAnsi="Times New Roman" w:cs="Times New Roman"/>
          <w:b/>
          <w:sz w:val="32"/>
          <w:szCs w:val="32"/>
        </w:rPr>
        <w:t>觀察推薦表</w:t>
      </w:r>
    </w:p>
    <w:p w14:paraId="42DEBC1F" w14:textId="77777777" w:rsidR="009F1132" w:rsidRPr="009F1132" w:rsidRDefault="009F1132" w:rsidP="009F1132">
      <w:pPr>
        <w:tabs>
          <w:tab w:val="left" w:pos="7380"/>
        </w:tabs>
        <w:snapToGrid w:val="0"/>
        <w:spacing w:beforeLines="50" w:before="180" w:line="240" w:lineRule="atLeast"/>
        <w:jc w:val="both"/>
        <w:rPr>
          <w:rFonts w:ascii="Book Antiqua" w:eastAsia="標楷體" w:hAnsi="Book Antiqua" w:cs="Times New Roman"/>
          <w:b/>
          <w:sz w:val="30"/>
          <w:szCs w:val="30"/>
        </w:rPr>
      </w:pPr>
      <w:r w:rsidRPr="009F1132">
        <w:rPr>
          <w:rFonts w:ascii="Book Antiqua" w:eastAsia="標楷體" w:hAnsi="Book Antiqua" w:cs="Times New Roman" w:hint="eastAsia"/>
          <w:b/>
          <w:sz w:val="28"/>
          <w:szCs w:val="28"/>
        </w:rPr>
        <w:sym w:font="Wingdings" w:char="F098"/>
      </w:r>
      <w:r w:rsidRPr="009F1132">
        <w:rPr>
          <w:rFonts w:ascii="Book Antiqua" w:eastAsia="標楷體" w:hAnsi="Book Antiqua" w:cs="Times New Roman" w:hint="eastAsia"/>
          <w:b/>
          <w:sz w:val="28"/>
          <w:szCs w:val="28"/>
        </w:rPr>
        <w:t xml:space="preserve"> </w:t>
      </w:r>
      <w:r w:rsidRPr="009F1132">
        <w:rPr>
          <w:rFonts w:ascii="Book Antiqua" w:eastAsia="標楷體" w:hAnsi="Book Antiqua" w:cs="Times New Roman" w:hint="eastAsia"/>
          <w:b/>
          <w:sz w:val="28"/>
          <w:szCs w:val="28"/>
        </w:rPr>
        <w:t>被推薦者：</w:t>
      </w:r>
      <w:r w:rsidRPr="009F1132">
        <w:rPr>
          <w:rFonts w:ascii="Book Antiqua" w:eastAsia="標楷體" w:hAnsi="Book Antiqua" w:cs="Times New Roman" w:hint="eastAsia"/>
          <w:b/>
          <w:sz w:val="28"/>
          <w:szCs w:val="28"/>
          <w:u w:val="single"/>
        </w:rPr>
        <w:t xml:space="preserve">       </w:t>
      </w:r>
      <w:r w:rsidRPr="009F1132">
        <w:rPr>
          <w:rFonts w:ascii="Book Antiqua" w:eastAsia="標楷體" w:hAnsi="Book Antiqua" w:cs="Times New Roman" w:hint="eastAsia"/>
          <w:b/>
          <w:sz w:val="28"/>
          <w:szCs w:val="28"/>
        </w:rPr>
        <w:t>年</w:t>
      </w:r>
      <w:r w:rsidRPr="009F1132">
        <w:rPr>
          <w:rFonts w:ascii="Book Antiqua" w:eastAsia="標楷體" w:hAnsi="Book Antiqua" w:cs="Times New Roman" w:hint="eastAsia"/>
          <w:b/>
          <w:sz w:val="28"/>
          <w:szCs w:val="28"/>
          <w:u w:val="single"/>
        </w:rPr>
        <w:t xml:space="preserve">       </w:t>
      </w:r>
      <w:r w:rsidRPr="009F1132">
        <w:rPr>
          <w:rFonts w:ascii="Book Antiqua" w:eastAsia="標楷體" w:hAnsi="Book Antiqua" w:cs="Times New Roman" w:hint="eastAsia"/>
          <w:b/>
          <w:sz w:val="28"/>
          <w:szCs w:val="28"/>
        </w:rPr>
        <w:t>班</w:t>
      </w:r>
      <w:r w:rsidRPr="009F1132">
        <w:rPr>
          <w:rFonts w:ascii="Book Antiqua" w:eastAsia="標楷體" w:hAnsi="Book Antiqua" w:cs="Times New Roman" w:hint="eastAsia"/>
          <w:b/>
          <w:sz w:val="28"/>
          <w:szCs w:val="28"/>
          <w:u w:val="single"/>
        </w:rPr>
        <w:t xml:space="preserve">       </w:t>
      </w:r>
      <w:r w:rsidRPr="009F1132">
        <w:rPr>
          <w:rFonts w:ascii="Book Antiqua" w:eastAsia="標楷體" w:hAnsi="Book Antiqua" w:cs="Times New Roman" w:hint="eastAsia"/>
          <w:b/>
          <w:sz w:val="28"/>
          <w:szCs w:val="28"/>
        </w:rPr>
        <w:t>號</w:t>
      </w:r>
      <w:r w:rsidRPr="009F1132">
        <w:rPr>
          <w:rFonts w:ascii="Book Antiqua" w:eastAsia="標楷體" w:hAnsi="Book Antiqua" w:cs="Times New Roman" w:hint="eastAsia"/>
          <w:b/>
          <w:sz w:val="28"/>
          <w:szCs w:val="28"/>
        </w:rPr>
        <w:t xml:space="preserve">  </w:t>
      </w:r>
      <w:r w:rsidRPr="009F1132">
        <w:rPr>
          <w:rFonts w:ascii="Book Antiqua" w:eastAsia="標楷體" w:hAnsi="Book Antiqua" w:cs="Times New Roman" w:hint="eastAsia"/>
          <w:b/>
          <w:sz w:val="28"/>
          <w:szCs w:val="28"/>
        </w:rPr>
        <w:t>姓名</w:t>
      </w:r>
      <w:r w:rsidRPr="009F1132">
        <w:rPr>
          <w:rFonts w:ascii="Book Antiqua" w:eastAsia="標楷體" w:hAnsi="Book Antiqua" w:cs="Times New Roman" w:hint="eastAsia"/>
          <w:b/>
          <w:sz w:val="28"/>
          <w:szCs w:val="28"/>
          <w:u w:val="single"/>
        </w:rPr>
        <w:t xml:space="preserve">                       </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80"/>
        <w:gridCol w:w="1224"/>
        <w:gridCol w:w="3636"/>
        <w:gridCol w:w="1260"/>
        <w:gridCol w:w="2520"/>
      </w:tblGrid>
      <w:tr w:rsidR="009F1132" w:rsidRPr="009F1132" w14:paraId="5DDB8B49" w14:textId="77777777" w:rsidTr="0088545A">
        <w:trPr>
          <w:trHeight w:val="3856"/>
        </w:trPr>
        <w:tc>
          <w:tcPr>
            <w:tcW w:w="9720" w:type="dxa"/>
            <w:gridSpan w:val="5"/>
            <w:tcBorders>
              <w:top w:val="double" w:sz="4" w:space="0" w:color="auto"/>
              <w:left w:val="double" w:sz="4" w:space="0" w:color="auto"/>
              <w:bottom w:val="single" w:sz="6" w:space="0" w:color="auto"/>
              <w:right w:val="double" w:sz="4" w:space="0" w:color="auto"/>
            </w:tcBorders>
          </w:tcPr>
          <w:p w14:paraId="75E3D151" w14:textId="77777777" w:rsidR="009F1132" w:rsidRPr="009F1132" w:rsidRDefault="009F1132" w:rsidP="009F1132">
            <w:pPr>
              <w:snapToGrid w:val="0"/>
              <w:spacing w:line="240" w:lineRule="atLeast"/>
              <w:ind w:left="510" w:hangingChars="182" w:hanging="510"/>
              <w:rPr>
                <w:rFonts w:ascii="Times New Roman" w:eastAsia="標楷體" w:hAnsi="Times New Roman" w:cs="Times New Roman"/>
                <w:b/>
                <w:sz w:val="28"/>
                <w:szCs w:val="28"/>
              </w:rPr>
            </w:pPr>
            <w:r w:rsidRPr="009F1132">
              <w:rPr>
                <w:rFonts w:ascii="Times New Roman" w:eastAsia="標楷體" w:hAnsi="Times New Roman" w:cs="Times New Roman" w:hint="eastAsia"/>
                <w:b/>
                <w:sz w:val="28"/>
                <w:szCs w:val="28"/>
              </w:rPr>
              <w:t>一、推薦人</w:t>
            </w:r>
            <w:r w:rsidRPr="009F1132">
              <w:rPr>
                <w:rFonts w:ascii="Times New Roman" w:eastAsia="標楷體" w:hAnsi="Times New Roman" w:cs="Times New Roman"/>
                <w:b/>
                <w:sz w:val="28"/>
                <w:szCs w:val="28"/>
              </w:rPr>
              <w:t>之觀察紀錄</w:t>
            </w:r>
          </w:p>
          <w:p w14:paraId="3FE20B62" w14:textId="77777777" w:rsidR="009F1132" w:rsidRPr="009F1132" w:rsidRDefault="009F1132" w:rsidP="009F1132">
            <w:pPr>
              <w:snapToGrid w:val="0"/>
              <w:spacing w:line="200" w:lineRule="exact"/>
              <w:ind w:left="682" w:hangingChars="426" w:hanging="682"/>
              <w:rPr>
                <w:rFonts w:ascii="Book Antiqua" w:eastAsia="標楷體" w:hAnsi="Book Antiqua" w:cs="Times New Roman"/>
                <w:sz w:val="16"/>
                <w:szCs w:val="16"/>
              </w:rPr>
            </w:pPr>
            <w:r w:rsidRPr="009F1132">
              <w:rPr>
                <w:rFonts w:ascii="Times New Roman" w:eastAsia="標楷體" w:hAnsi="Times New Roman" w:cs="Times New Roman" w:hint="eastAsia"/>
                <w:sz w:val="16"/>
                <w:szCs w:val="16"/>
              </w:rPr>
              <w:t>【說明】推薦人為「教師」時，請填寫被推薦者之認知學習特質、</w:t>
            </w:r>
            <w:r w:rsidRPr="009F1132">
              <w:rPr>
                <w:rFonts w:ascii="Times New Roman" w:eastAsia="標楷體" w:hAnsi="Times New Roman" w:cs="Times New Roman"/>
                <w:sz w:val="16"/>
                <w:szCs w:val="16"/>
              </w:rPr>
              <w:t>特殊學習表現、學科</w:t>
            </w:r>
            <w:r w:rsidRPr="009F1132">
              <w:rPr>
                <w:rFonts w:ascii="Times New Roman" w:eastAsia="標楷體" w:hAnsi="Times New Roman" w:cs="Times New Roman" w:hint="eastAsia"/>
                <w:sz w:val="16"/>
                <w:szCs w:val="16"/>
              </w:rPr>
              <w:t>/</w:t>
            </w:r>
            <w:r w:rsidRPr="009F1132">
              <w:rPr>
                <w:rFonts w:ascii="Times New Roman" w:eastAsia="標楷體" w:hAnsi="Times New Roman" w:cs="Times New Roman"/>
                <w:sz w:val="16"/>
                <w:szCs w:val="16"/>
              </w:rPr>
              <w:t>領域</w:t>
            </w:r>
            <w:r w:rsidRPr="009F1132">
              <w:rPr>
                <w:rFonts w:ascii="Times New Roman" w:eastAsia="標楷體" w:hAnsi="Times New Roman" w:cs="Times New Roman" w:hint="eastAsia"/>
                <w:sz w:val="16"/>
                <w:szCs w:val="16"/>
              </w:rPr>
              <w:t>或</w:t>
            </w:r>
            <w:r w:rsidRPr="009F1132">
              <w:rPr>
                <w:rFonts w:ascii="Times New Roman" w:eastAsia="標楷體" w:hAnsi="Times New Roman" w:cs="Times New Roman"/>
                <w:sz w:val="16"/>
                <w:szCs w:val="16"/>
              </w:rPr>
              <w:t>學藝競賽</w:t>
            </w:r>
            <w:r w:rsidRPr="009F1132">
              <w:rPr>
                <w:rFonts w:ascii="Times New Roman" w:eastAsia="標楷體" w:hAnsi="Times New Roman" w:cs="Times New Roman" w:hint="eastAsia"/>
                <w:sz w:val="16"/>
                <w:szCs w:val="16"/>
              </w:rPr>
              <w:t>成就表現、</w:t>
            </w:r>
            <w:r w:rsidRPr="009F1132">
              <w:rPr>
                <w:rFonts w:ascii="Times New Roman" w:eastAsia="標楷體" w:hAnsi="Times New Roman" w:cs="Times New Roman"/>
                <w:sz w:val="16"/>
                <w:szCs w:val="16"/>
              </w:rPr>
              <w:t>教師觀察評語</w:t>
            </w:r>
            <w:r w:rsidRPr="009F1132">
              <w:rPr>
                <w:rFonts w:ascii="Times New Roman" w:eastAsia="標楷體" w:hAnsi="Times New Roman" w:cs="Times New Roman" w:hint="eastAsia"/>
                <w:sz w:val="16"/>
                <w:szCs w:val="16"/>
              </w:rPr>
              <w:t>與</w:t>
            </w:r>
            <w:r w:rsidRPr="009F1132">
              <w:rPr>
                <w:rFonts w:ascii="Times New Roman" w:eastAsia="標楷體" w:hAnsi="Times New Roman" w:cs="Times New Roman"/>
                <w:sz w:val="16"/>
                <w:szCs w:val="16"/>
              </w:rPr>
              <w:t>建議等</w:t>
            </w:r>
            <w:r w:rsidRPr="009F1132">
              <w:rPr>
                <w:rFonts w:ascii="Times New Roman" w:eastAsia="標楷體" w:hAnsi="Times New Roman" w:cs="Times New Roman" w:hint="eastAsia"/>
                <w:sz w:val="16"/>
                <w:szCs w:val="16"/>
              </w:rPr>
              <w:t>具體</w:t>
            </w:r>
            <w:r w:rsidRPr="009F1132">
              <w:rPr>
                <w:rFonts w:ascii="Times New Roman" w:eastAsia="標楷體" w:hAnsi="Times New Roman" w:cs="Times New Roman"/>
                <w:sz w:val="16"/>
                <w:szCs w:val="16"/>
              </w:rPr>
              <w:t>事項</w:t>
            </w:r>
            <w:r w:rsidRPr="009F1132">
              <w:rPr>
                <w:rFonts w:ascii="Times New Roman" w:eastAsia="標楷體" w:hAnsi="Times New Roman" w:cs="Times New Roman" w:hint="eastAsia"/>
                <w:sz w:val="16"/>
                <w:szCs w:val="16"/>
              </w:rPr>
              <w:t>；若推薦人為「</w:t>
            </w:r>
            <w:r w:rsidRPr="009F1132">
              <w:rPr>
                <w:rFonts w:ascii="Times New Roman" w:eastAsia="標楷體" w:hAnsi="Times New Roman" w:cs="Times New Roman"/>
                <w:sz w:val="16"/>
                <w:szCs w:val="16"/>
              </w:rPr>
              <w:t>家長</w:t>
            </w:r>
            <w:r w:rsidRPr="009F1132">
              <w:rPr>
                <w:rFonts w:ascii="Times New Roman" w:eastAsia="標楷體" w:hAnsi="Times New Roman" w:cs="Times New Roman" w:hint="eastAsia"/>
                <w:sz w:val="16"/>
                <w:szCs w:val="16"/>
              </w:rPr>
              <w:t>」，則請填寫</w:t>
            </w:r>
            <w:r w:rsidRPr="009F1132">
              <w:rPr>
                <w:rFonts w:ascii="Times New Roman" w:eastAsia="標楷體" w:hAnsi="Times New Roman" w:cs="Times New Roman"/>
                <w:sz w:val="16"/>
                <w:szCs w:val="16"/>
              </w:rPr>
              <w:t>家居生活情形、學習狀況、親子互動情形</w:t>
            </w:r>
            <w:r w:rsidRPr="009F1132">
              <w:rPr>
                <w:rFonts w:ascii="Times New Roman" w:eastAsia="標楷體" w:hAnsi="Times New Roman" w:cs="Times New Roman" w:hint="eastAsia"/>
                <w:sz w:val="16"/>
                <w:szCs w:val="16"/>
              </w:rPr>
              <w:t>及</w:t>
            </w:r>
            <w:r w:rsidRPr="009F1132">
              <w:rPr>
                <w:rFonts w:ascii="Times New Roman" w:eastAsia="標楷體" w:hAnsi="Times New Roman" w:cs="Times New Roman"/>
                <w:sz w:val="16"/>
                <w:szCs w:val="16"/>
              </w:rPr>
              <w:t>家長管教態度等具體事項</w:t>
            </w:r>
            <w:r w:rsidRPr="009F1132">
              <w:rPr>
                <w:rFonts w:ascii="Times New Roman" w:eastAsia="標楷體" w:hAnsi="Times New Roman" w:cs="Times New Roman" w:hint="eastAsia"/>
                <w:sz w:val="16"/>
                <w:szCs w:val="16"/>
              </w:rPr>
              <w:t>。</w:t>
            </w:r>
          </w:p>
        </w:tc>
      </w:tr>
      <w:tr w:rsidR="009F1132" w:rsidRPr="009F1132" w14:paraId="6C861583" w14:textId="77777777" w:rsidTr="0088545A">
        <w:trPr>
          <w:trHeight w:val="3303"/>
        </w:trPr>
        <w:tc>
          <w:tcPr>
            <w:tcW w:w="9720" w:type="dxa"/>
            <w:gridSpan w:val="5"/>
            <w:tcBorders>
              <w:top w:val="single" w:sz="6" w:space="0" w:color="auto"/>
              <w:left w:val="double" w:sz="4" w:space="0" w:color="auto"/>
              <w:bottom w:val="single" w:sz="6" w:space="0" w:color="auto"/>
              <w:right w:val="double" w:sz="4" w:space="0" w:color="auto"/>
            </w:tcBorders>
          </w:tcPr>
          <w:p w14:paraId="4A7B63CF" w14:textId="77777777" w:rsidR="009F1132" w:rsidRPr="009F1132" w:rsidRDefault="009F1132" w:rsidP="009F1132">
            <w:pPr>
              <w:snapToGrid w:val="0"/>
              <w:spacing w:line="240" w:lineRule="atLeast"/>
              <w:ind w:left="510" w:hangingChars="182" w:hanging="510"/>
              <w:rPr>
                <w:rFonts w:ascii="Times New Roman" w:eastAsia="標楷體" w:hAnsi="Times New Roman" w:cs="Times New Roman"/>
                <w:b/>
                <w:sz w:val="28"/>
                <w:szCs w:val="28"/>
              </w:rPr>
            </w:pPr>
            <w:r w:rsidRPr="009F1132">
              <w:rPr>
                <w:rFonts w:ascii="Times New Roman" w:eastAsia="標楷體" w:hAnsi="Times New Roman" w:cs="Times New Roman" w:hint="eastAsia"/>
                <w:b/>
                <w:sz w:val="28"/>
                <w:szCs w:val="28"/>
              </w:rPr>
              <w:t>二、</w:t>
            </w:r>
            <w:r w:rsidRPr="009F1132">
              <w:rPr>
                <w:rFonts w:ascii="Times New Roman" w:eastAsia="標楷體" w:hAnsi="Times New Roman" w:cs="Times New Roman"/>
                <w:b/>
                <w:sz w:val="28"/>
                <w:szCs w:val="28"/>
              </w:rPr>
              <w:t>社會適應行為之評量</w:t>
            </w:r>
          </w:p>
          <w:p w14:paraId="7AB0D270" w14:textId="77777777" w:rsidR="009F1132" w:rsidRPr="009F1132" w:rsidRDefault="009F1132" w:rsidP="009F1132">
            <w:pPr>
              <w:snapToGrid w:val="0"/>
              <w:spacing w:line="200" w:lineRule="exact"/>
              <w:ind w:left="682" w:hangingChars="426" w:hanging="682"/>
              <w:rPr>
                <w:rFonts w:ascii="Book Antiqua" w:eastAsia="標楷體" w:hAnsi="Book Antiqua" w:cs="Times New Roman"/>
                <w:b/>
                <w:szCs w:val="24"/>
              </w:rPr>
            </w:pPr>
            <w:r w:rsidRPr="009F1132">
              <w:rPr>
                <w:rFonts w:ascii="Times New Roman" w:eastAsia="標楷體" w:hAnsi="Times New Roman" w:cs="Times New Roman" w:hint="eastAsia"/>
                <w:sz w:val="16"/>
                <w:szCs w:val="16"/>
              </w:rPr>
              <w:t>【說明】請說明被推薦者與</w:t>
            </w:r>
            <w:r w:rsidRPr="009F1132">
              <w:rPr>
                <w:rFonts w:ascii="Times New Roman" w:eastAsia="標楷體" w:hAnsi="Times New Roman" w:cs="Times New Roman"/>
                <w:sz w:val="16"/>
                <w:szCs w:val="16"/>
              </w:rPr>
              <w:t>同儕團體互動情形、適應新情境之能力、壓力調適能力、自我管理能力等具體事項等</w:t>
            </w:r>
            <w:r w:rsidRPr="009F1132">
              <w:rPr>
                <w:rFonts w:ascii="Times New Roman" w:eastAsia="標楷體" w:hAnsi="Times New Roman" w:cs="Times New Roman" w:hint="eastAsia"/>
                <w:sz w:val="16"/>
                <w:szCs w:val="16"/>
              </w:rPr>
              <w:t>。</w:t>
            </w:r>
          </w:p>
        </w:tc>
      </w:tr>
      <w:tr w:rsidR="009F1132" w:rsidRPr="009F1132" w14:paraId="457864E1" w14:textId="77777777" w:rsidTr="0088545A">
        <w:trPr>
          <w:trHeight w:val="3856"/>
        </w:trPr>
        <w:tc>
          <w:tcPr>
            <w:tcW w:w="9720" w:type="dxa"/>
            <w:gridSpan w:val="5"/>
            <w:tcBorders>
              <w:top w:val="single" w:sz="6" w:space="0" w:color="auto"/>
              <w:left w:val="double" w:sz="4" w:space="0" w:color="auto"/>
              <w:bottom w:val="double" w:sz="4" w:space="0" w:color="auto"/>
              <w:right w:val="double" w:sz="4" w:space="0" w:color="auto"/>
            </w:tcBorders>
          </w:tcPr>
          <w:p w14:paraId="6EF4221F" w14:textId="77777777" w:rsidR="009F1132" w:rsidRPr="009F1132" w:rsidRDefault="009F1132" w:rsidP="009F1132">
            <w:pPr>
              <w:snapToGrid w:val="0"/>
              <w:spacing w:line="240" w:lineRule="atLeast"/>
              <w:ind w:left="510" w:hangingChars="182" w:hanging="510"/>
              <w:rPr>
                <w:rFonts w:ascii="Times New Roman" w:eastAsia="標楷體" w:hAnsi="Times New Roman" w:cs="Times New Roman"/>
                <w:b/>
                <w:sz w:val="28"/>
                <w:szCs w:val="28"/>
              </w:rPr>
            </w:pPr>
            <w:r w:rsidRPr="009F1132">
              <w:rPr>
                <w:rFonts w:ascii="Times New Roman" w:eastAsia="標楷體" w:hAnsi="Times New Roman" w:cs="Times New Roman" w:hint="eastAsia"/>
                <w:b/>
                <w:sz w:val="28"/>
                <w:szCs w:val="28"/>
              </w:rPr>
              <w:t>三、</w:t>
            </w:r>
            <w:r w:rsidRPr="009F1132">
              <w:rPr>
                <w:rFonts w:ascii="Times New Roman" w:eastAsia="標楷體" w:hAnsi="Times New Roman" w:cs="Times New Roman"/>
                <w:b/>
                <w:sz w:val="28"/>
                <w:szCs w:val="28"/>
              </w:rPr>
              <w:t>特殊表現紀錄</w:t>
            </w:r>
          </w:p>
          <w:p w14:paraId="26CDEFE1" w14:textId="77777777" w:rsidR="009F1132" w:rsidRPr="009F1132" w:rsidRDefault="009F1132" w:rsidP="009F1132">
            <w:pPr>
              <w:snapToGrid w:val="0"/>
              <w:spacing w:line="200" w:lineRule="exact"/>
              <w:ind w:left="682" w:hangingChars="426" w:hanging="682"/>
              <w:rPr>
                <w:rFonts w:ascii="Book Antiqua" w:eastAsia="標楷體" w:hAnsi="Book Antiqua" w:cs="Times New Roman"/>
                <w:b/>
                <w:szCs w:val="24"/>
              </w:rPr>
            </w:pPr>
            <w:r w:rsidRPr="009F1132">
              <w:rPr>
                <w:rFonts w:ascii="Times New Roman" w:eastAsia="標楷體" w:hAnsi="Times New Roman" w:cs="Times New Roman" w:hint="eastAsia"/>
                <w:sz w:val="16"/>
                <w:szCs w:val="16"/>
              </w:rPr>
              <w:t>【說明】請說明被推薦者</w:t>
            </w:r>
            <w:r w:rsidRPr="009F1132">
              <w:rPr>
                <w:rFonts w:ascii="Times New Roman" w:eastAsia="標楷體" w:hAnsi="Times New Roman" w:cs="Times New Roman"/>
                <w:sz w:val="16"/>
                <w:szCs w:val="16"/>
              </w:rPr>
              <w:t>參加國際性或全國性有關競賽或展覽活動、學術研究機構長期輔導或獨立研究成果之表現等具體事項等</w:t>
            </w:r>
            <w:r w:rsidRPr="009F1132">
              <w:rPr>
                <w:rFonts w:ascii="Times New Roman" w:eastAsia="標楷體" w:hAnsi="Times New Roman" w:cs="Times New Roman" w:hint="eastAsia"/>
                <w:sz w:val="16"/>
                <w:szCs w:val="16"/>
              </w:rPr>
              <w:t>。</w:t>
            </w:r>
          </w:p>
        </w:tc>
      </w:tr>
      <w:tr w:rsidR="009F1132" w:rsidRPr="009F1132" w14:paraId="78867CB1" w14:textId="77777777" w:rsidTr="0088545A">
        <w:trPr>
          <w:cantSplit/>
          <w:trHeight w:val="794"/>
        </w:trPr>
        <w:tc>
          <w:tcPr>
            <w:tcW w:w="1080" w:type="dxa"/>
            <w:vMerge w:val="restart"/>
            <w:tcBorders>
              <w:top w:val="double" w:sz="4" w:space="0" w:color="auto"/>
              <w:left w:val="double" w:sz="4" w:space="0" w:color="auto"/>
              <w:bottom w:val="single" w:sz="6" w:space="0" w:color="auto"/>
              <w:right w:val="single" w:sz="6" w:space="0" w:color="auto"/>
            </w:tcBorders>
            <w:vAlign w:val="center"/>
          </w:tcPr>
          <w:p w14:paraId="36C2D2EC"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 w:val="28"/>
                <w:szCs w:val="28"/>
              </w:rPr>
            </w:pPr>
            <w:r w:rsidRPr="009F1132">
              <w:rPr>
                <w:rFonts w:ascii="Book Antiqua" w:eastAsia="標楷體" w:hAnsi="Book Antiqua" w:cs="Times New Roman" w:hint="eastAsia"/>
                <w:b/>
                <w:sz w:val="28"/>
                <w:szCs w:val="28"/>
              </w:rPr>
              <w:t>推薦人</w:t>
            </w:r>
          </w:p>
        </w:tc>
        <w:tc>
          <w:tcPr>
            <w:tcW w:w="1224" w:type="dxa"/>
            <w:tcBorders>
              <w:top w:val="double" w:sz="4" w:space="0" w:color="auto"/>
              <w:left w:val="single" w:sz="6" w:space="0" w:color="auto"/>
              <w:bottom w:val="single" w:sz="6" w:space="0" w:color="auto"/>
              <w:right w:val="single" w:sz="6" w:space="0" w:color="auto"/>
            </w:tcBorders>
            <w:vAlign w:val="center"/>
          </w:tcPr>
          <w:p w14:paraId="6B2270A3"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Cs w:val="24"/>
              </w:rPr>
            </w:pPr>
            <w:r w:rsidRPr="009F1132">
              <w:rPr>
                <w:rFonts w:ascii="Book Antiqua" w:eastAsia="標楷體" w:hAnsi="Book Antiqua" w:cs="Times New Roman" w:hint="eastAsia"/>
                <w:b/>
                <w:szCs w:val="24"/>
              </w:rPr>
              <w:t>服務單位</w:t>
            </w:r>
          </w:p>
          <w:p w14:paraId="2348134E"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Cs w:val="24"/>
              </w:rPr>
            </w:pPr>
            <w:r w:rsidRPr="009F1132">
              <w:rPr>
                <w:rFonts w:ascii="Book Antiqua" w:eastAsia="標楷體" w:hAnsi="Book Antiqua" w:cs="Times New Roman" w:hint="eastAsia"/>
                <w:b/>
                <w:szCs w:val="24"/>
              </w:rPr>
              <w:t>及職</w:t>
            </w:r>
            <w:r w:rsidRPr="009F1132">
              <w:rPr>
                <w:rFonts w:ascii="Book Antiqua" w:eastAsia="標楷體" w:hAnsi="Book Antiqua" w:cs="Times New Roman" w:hint="eastAsia"/>
                <w:b/>
                <w:szCs w:val="24"/>
              </w:rPr>
              <w:t xml:space="preserve">  </w:t>
            </w:r>
            <w:r w:rsidRPr="009F1132">
              <w:rPr>
                <w:rFonts w:ascii="Book Antiqua" w:eastAsia="標楷體" w:hAnsi="Book Antiqua" w:cs="Times New Roman" w:hint="eastAsia"/>
                <w:b/>
                <w:szCs w:val="24"/>
              </w:rPr>
              <w:t>稱</w:t>
            </w:r>
          </w:p>
        </w:tc>
        <w:tc>
          <w:tcPr>
            <w:tcW w:w="3636" w:type="dxa"/>
            <w:tcBorders>
              <w:top w:val="double" w:sz="4" w:space="0" w:color="auto"/>
              <w:left w:val="single" w:sz="6" w:space="0" w:color="auto"/>
              <w:bottom w:val="single" w:sz="6" w:space="0" w:color="auto"/>
              <w:right w:val="single" w:sz="6" w:space="0" w:color="auto"/>
            </w:tcBorders>
            <w:vAlign w:val="center"/>
          </w:tcPr>
          <w:p w14:paraId="1F195501"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Cs w:val="24"/>
              </w:rPr>
            </w:pPr>
          </w:p>
        </w:tc>
        <w:tc>
          <w:tcPr>
            <w:tcW w:w="1260" w:type="dxa"/>
            <w:tcBorders>
              <w:top w:val="double" w:sz="4" w:space="0" w:color="auto"/>
              <w:left w:val="single" w:sz="6" w:space="0" w:color="auto"/>
              <w:bottom w:val="single" w:sz="6" w:space="0" w:color="auto"/>
              <w:right w:val="single" w:sz="6" w:space="0" w:color="auto"/>
            </w:tcBorders>
            <w:vAlign w:val="center"/>
          </w:tcPr>
          <w:p w14:paraId="29DECDA6"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Cs w:val="24"/>
              </w:rPr>
            </w:pPr>
            <w:r w:rsidRPr="009F1132">
              <w:rPr>
                <w:rFonts w:ascii="Book Antiqua" w:eastAsia="標楷體" w:hAnsi="Book Antiqua" w:cs="Times New Roman" w:hint="eastAsia"/>
                <w:b/>
                <w:szCs w:val="24"/>
              </w:rPr>
              <w:t>與被推薦者</w:t>
            </w:r>
          </w:p>
          <w:p w14:paraId="63841B51"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Cs w:val="24"/>
              </w:rPr>
            </w:pPr>
            <w:r w:rsidRPr="009F1132">
              <w:rPr>
                <w:rFonts w:ascii="Book Antiqua" w:eastAsia="標楷體" w:hAnsi="Book Antiqua" w:cs="Times New Roman" w:hint="eastAsia"/>
                <w:b/>
                <w:szCs w:val="24"/>
              </w:rPr>
              <w:t>關</w:t>
            </w:r>
            <w:r w:rsidRPr="009F1132">
              <w:rPr>
                <w:rFonts w:ascii="Book Antiqua" w:eastAsia="標楷體" w:hAnsi="Book Antiqua" w:cs="Times New Roman" w:hint="eastAsia"/>
                <w:b/>
                <w:szCs w:val="24"/>
              </w:rPr>
              <w:t xml:space="preserve">    </w:t>
            </w:r>
            <w:r w:rsidRPr="009F1132">
              <w:rPr>
                <w:rFonts w:ascii="Book Antiqua" w:eastAsia="標楷體" w:hAnsi="Book Antiqua" w:cs="Times New Roman" w:hint="eastAsia"/>
                <w:b/>
                <w:szCs w:val="24"/>
              </w:rPr>
              <w:t>係</w:t>
            </w:r>
          </w:p>
        </w:tc>
        <w:tc>
          <w:tcPr>
            <w:tcW w:w="2520" w:type="dxa"/>
            <w:tcBorders>
              <w:top w:val="double" w:sz="4" w:space="0" w:color="auto"/>
              <w:left w:val="single" w:sz="6" w:space="0" w:color="auto"/>
              <w:bottom w:val="single" w:sz="6" w:space="0" w:color="auto"/>
              <w:right w:val="double" w:sz="4" w:space="0" w:color="auto"/>
            </w:tcBorders>
            <w:vAlign w:val="bottom"/>
          </w:tcPr>
          <w:p w14:paraId="5E18CD3D" w14:textId="77777777" w:rsidR="009F1132" w:rsidRPr="009F1132" w:rsidRDefault="009F1132" w:rsidP="009F1132">
            <w:pPr>
              <w:tabs>
                <w:tab w:val="left" w:pos="7380"/>
              </w:tabs>
              <w:snapToGrid w:val="0"/>
              <w:spacing w:line="240" w:lineRule="atLeast"/>
              <w:ind w:left="216" w:hangingChars="90" w:hanging="216"/>
              <w:jc w:val="right"/>
              <w:rPr>
                <w:rFonts w:ascii="Book Antiqua" w:eastAsia="標楷體" w:hAnsi="Book Antiqua" w:cs="Times New Roman"/>
                <w:b/>
                <w:szCs w:val="24"/>
              </w:rPr>
            </w:pPr>
          </w:p>
        </w:tc>
      </w:tr>
      <w:tr w:rsidR="009F1132" w:rsidRPr="009F1132" w14:paraId="18309D4D" w14:textId="77777777" w:rsidTr="0088545A">
        <w:trPr>
          <w:cantSplit/>
          <w:trHeight w:val="794"/>
        </w:trPr>
        <w:tc>
          <w:tcPr>
            <w:tcW w:w="1080" w:type="dxa"/>
            <w:vMerge/>
            <w:tcBorders>
              <w:top w:val="single" w:sz="6" w:space="0" w:color="auto"/>
              <w:left w:val="double" w:sz="4" w:space="0" w:color="auto"/>
              <w:bottom w:val="double" w:sz="4" w:space="0" w:color="auto"/>
              <w:right w:val="single" w:sz="6" w:space="0" w:color="auto"/>
            </w:tcBorders>
            <w:vAlign w:val="center"/>
          </w:tcPr>
          <w:p w14:paraId="5A6A82D8"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 w:val="28"/>
                <w:szCs w:val="28"/>
              </w:rPr>
            </w:pPr>
          </w:p>
        </w:tc>
        <w:tc>
          <w:tcPr>
            <w:tcW w:w="1224" w:type="dxa"/>
            <w:tcBorders>
              <w:top w:val="single" w:sz="6" w:space="0" w:color="auto"/>
              <w:left w:val="single" w:sz="6" w:space="0" w:color="auto"/>
              <w:bottom w:val="double" w:sz="4" w:space="0" w:color="auto"/>
              <w:right w:val="single" w:sz="6" w:space="0" w:color="auto"/>
            </w:tcBorders>
            <w:vAlign w:val="center"/>
          </w:tcPr>
          <w:p w14:paraId="432A6BB7"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Cs w:val="24"/>
              </w:rPr>
            </w:pPr>
            <w:r w:rsidRPr="009F1132">
              <w:rPr>
                <w:rFonts w:ascii="Book Antiqua" w:eastAsia="標楷體" w:hAnsi="Book Antiqua" w:cs="Times New Roman" w:hint="eastAsia"/>
                <w:b/>
                <w:szCs w:val="24"/>
              </w:rPr>
              <w:t>姓</w:t>
            </w:r>
            <w:r w:rsidRPr="009F1132">
              <w:rPr>
                <w:rFonts w:ascii="Book Antiqua" w:eastAsia="標楷體" w:hAnsi="Book Antiqua" w:cs="Times New Roman" w:hint="eastAsia"/>
                <w:b/>
                <w:szCs w:val="24"/>
              </w:rPr>
              <w:t xml:space="preserve">    </w:t>
            </w:r>
            <w:r w:rsidRPr="009F1132">
              <w:rPr>
                <w:rFonts w:ascii="Book Antiqua" w:eastAsia="標楷體" w:hAnsi="Book Antiqua" w:cs="Times New Roman" w:hint="eastAsia"/>
                <w:b/>
                <w:szCs w:val="24"/>
              </w:rPr>
              <w:t>名</w:t>
            </w:r>
          </w:p>
          <w:p w14:paraId="4D731DC0" w14:textId="77777777" w:rsidR="009F1132" w:rsidRPr="009F1132" w:rsidRDefault="009F1132" w:rsidP="009F1132">
            <w:pPr>
              <w:tabs>
                <w:tab w:val="left" w:pos="7380"/>
              </w:tabs>
              <w:snapToGrid w:val="0"/>
              <w:spacing w:line="240" w:lineRule="atLeast"/>
              <w:ind w:left="1"/>
              <w:jc w:val="center"/>
              <w:rPr>
                <w:rFonts w:ascii="Book Antiqua" w:eastAsia="標楷體" w:hAnsi="Book Antiqua" w:cs="Times New Roman"/>
                <w:b/>
                <w:szCs w:val="24"/>
              </w:rPr>
            </w:pPr>
            <w:r w:rsidRPr="009F1132">
              <w:rPr>
                <w:rFonts w:ascii="Book Antiqua" w:eastAsia="標楷體" w:hAnsi="Book Antiqua" w:cs="Times New Roman" w:hint="eastAsia"/>
                <w:b/>
                <w:szCs w:val="24"/>
              </w:rPr>
              <w:t>（簽</w:t>
            </w:r>
            <w:r w:rsidRPr="009F1132">
              <w:rPr>
                <w:rFonts w:ascii="Book Antiqua" w:eastAsia="標楷體" w:hAnsi="Book Antiqua" w:cs="Times New Roman" w:hint="eastAsia"/>
                <w:b/>
                <w:szCs w:val="24"/>
              </w:rPr>
              <w:t xml:space="preserve"> </w:t>
            </w:r>
            <w:r w:rsidRPr="009F1132">
              <w:rPr>
                <w:rFonts w:ascii="Book Antiqua" w:eastAsia="標楷體" w:hAnsi="Book Antiqua" w:cs="Times New Roman" w:hint="eastAsia"/>
                <w:b/>
                <w:szCs w:val="24"/>
              </w:rPr>
              <w:t>章）</w:t>
            </w:r>
          </w:p>
        </w:tc>
        <w:tc>
          <w:tcPr>
            <w:tcW w:w="7416" w:type="dxa"/>
            <w:gridSpan w:val="3"/>
            <w:tcBorders>
              <w:top w:val="single" w:sz="6" w:space="0" w:color="auto"/>
              <w:left w:val="single" w:sz="6" w:space="0" w:color="auto"/>
              <w:bottom w:val="double" w:sz="4" w:space="0" w:color="auto"/>
              <w:right w:val="double" w:sz="4" w:space="0" w:color="auto"/>
            </w:tcBorders>
            <w:vAlign w:val="bottom"/>
          </w:tcPr>
          <w:p w14:paraId="54493986" w14:textId="77777777" w:rsidR="009F1132" w:rsidRPr="009F1132" w:rsidRDefault="009F1132" w:rsidP="009F1132">
            <w:pPr>
              <w:tabs>
                <w:tab w:val="left" w:pos="7380"/>
              </w:tabs>
              <w:snapToGrid w:val="0"/>
              <w:spacing w:line="240" w:lineRule="atLeast"/>
              <w:ind w:left="216" w:hangingChars="90" w:hanging="216"/>
              <w:jc w:val="right"/>
              <w:rPr>
                <w:rFonts w:ascii="Book Antiqua" w:eastAsia="標楷體" w:hAnsi="Book Antiqua" w:cs="Times New Roman"/>
                <w:b/>
                <w:szCs w:val="24"/>
              </w:rPr>
            </w:pPr>
            <w:r w:rsidRPr="009F1132">
              <w:rPr>
                <w:rFonts w:ascii="Book Antiqua" w:eastAsia="標楷體" w:hAnsi="Book Antiqua" w:cs="Times New Roman" w:hint="eastAsia"/>
                <w:b/>
                <w:szCs w:val="24"/>
              </w:rPr>
              <w:t>年</w:t>
            </w:r>
            <w:r w:rsidRPr="009F1132">
              <w:rPr>
                <w:rFonts w:ascii="Book Antiqua" w:eastAsia="標楷體" w:hAnsi="Book Antiqua" w:cs="Times New Roman" w:hint="eastAsia"/>
                <w:b/>
                <w:szCs w:val="24"/>
              </w:rPr>
              <w:t xml:space="preserve">   </w:t>
            </w:r>
            <w:r w:rsidRPr="009F1132">
              <w:rPr>
                <w:rFonts w:ascii="Book Antiqua" w:eastAsia="標楷體" w:hAnsi="Book Antiqua" w:cs="Times New Roman" w:hint="eastAsia"/>
                <w:b/>
                <w:szCs w:val="24"/>
              </w:rPr>
              <w:t>月</w:t>
            </w:r>
            <w:r w:rsidRPr="009F1132">
              <w:rPr>
                <w:rFonts w:ascii="Book Antiqua" w:eastAsia="標楷體" w:hAnsi="Book Antiqua" w:cs="Times New Roman" w:hint="eastAsia"/>
                <w:b/>
                <w:szCs w:val="24"/>
              </w:rPr>
              <w:t xml:space="preserve">   </w:t>
            </w:r>
            <w:r w:rsidRPr="009F1132">
              <w:rPr>
                <w:rFonts w:ascii="Book Antiqua" w:eastAsia="標楷體" w:hAnsi="Book Antiqua" w:cs="Times New Roman" w:hint="eastAsia"/>
                <w:b/>
                <w:szCs w:val="24"/>
              </w:rPr>
              <w:t>日</w:t>
            </w:r>
          </w:p>
        </w:tc>
      </w:tr>
    </w:tbl>
    <w:p w14:paraId="1C0F61BA" w14:textId="77777777" w:rsidR="009F1132" w:rsidRPr="009F1132" w:rsidRDefault="009F1132" w:rsidP="009F1132">
      <w:pPr>
        <w:snapToGrid w:val="0"/>
        <w:spacing w:line="240" w:lineRule="atLeast"/>
        <w:jc w:val="center"/>
        <w:outlineLvl w:val="0"/>
        <w:rPr>
          <w:rFonts w:ascii="Book Antiqua" w:eastAsia="新細明體" w:hAnsi="Book Antiqua" w:cs="Times New Roman"/>
          <w:szCs w:val="24"/>
        </w:rPr>
      </w:pPr>
    </w:p>
    <w:p w14:paraId="1524CC61" w14:textId="77777777" w:rsidR="009F1132" w:rsidRPr="009F1132" w:rsidRDefault="009F1132" w:rsidP="009F1132">
      <w:pPr>
        <w:snapToGrid w:val="0"/>
        <w:spacing w:line="240" w:lineRule="atLeast"/>
        <w:outlineLvl w:val="0"/>
        <w:rPr>
          <w:rFonts w:ascii="標楷體" w:eastAsia="標楷體" w:hAnsi="標楷體" w:cs="Times New Roman"/>
          <w:kern w:val="3"/>
          <w:szCs w:val="24"/>
          <w:bdr w:val="single" w:sz="4" w:space="0" w:color="auto"/>
        </w:rPr>
      </w:pPr>
      <w:r w:rsidRPr="009F1132">
        <w:rPr>
          <w:rFonts w:ascii="標楷體" w:eastAsia="標楷體" w:hAnsi="標楷體" w:cs="Times New Roman" w:hint="eastAsia"/>
          <w:kern w:val="3"/>
          <w:szCs w:val="24"/>
          <w:bdr w:val="single" w:sz="4" w:space="0" w:color="auto"/>
        </w:rPr>
        <w:t>附件</w:t>
      </w:r>
      <w:proofErr w:type="gramStart"/>
      <w:r w:rsidRPr="009F1132">
        <w:rPr>
          <w:rFonts w:ascii="標楷體" w:eastAsia="標楷體" w:hAnsi="標楷體" w:cs="Times New Roman" w:hint="eastAsia"/>
          <w:kern w:val="3"/>
          <w:szCs w:val="24"/>
          <w:bdr w:val="single" w:sz="4" w:space="0" w:color="auto"/>
        </w:rPr>
        <w:t>三</w:t>
      </w:r>
      <w:proofErr w:type="gramEnd"/>
    </w:p>
    <w:p w14:paraId="3FC1545E" w14:textId="77777777" w:rsidR="009F1132" w:rsidRPr="009F1132" w:rsidRDefault="009F1132" w:rsidP="009F1132">
      <w:pPr>
        <w:snapToGrid w:val="0"/>
        <w:spacing w:line="240" w:lineRule="atLeast"/>
        <w:outlineLvl w:val="0"/>
        <w:rPr>
          <w:rFonts w:ascii="Times New Roman" w:eastAsia="標楷體" w:hAnsi="Times New Roman" w:cs="Times New Roman"/>
          <w:b/>
          <w:bCs/>
          <w:sz w:val="32"/>
          <w:szCs w:val="32"/>
        </w:rPr>
      </w:pPr>
      <w:r w:rsidRPr="009F1132">
        <w:rPr>
          <w:rFonts w:ascii="Times New Roman" w:eastAsia="標楷體" w:hAnsi="Times New Roman" w:cs="Times New Roman" w:hint="eastAsia"/>
          <w:b/>
          <w:bCs/>
          <w:sz w:val="32"/>
          <w:szCs w:val="32"/>
        </w:rPr>
        <w:t>臺北市</w:t>
      </w:r>
      <w:r w:rsidRPr="009F1132">
        <w:rPr>
          <w:rFonts w:ascii="Times New Roman" w:eastAsia="標楷體" w:hAnsi="Times New Roman" w:cs="Times New Roman" w:hint="eastAsia"/>
          <w:bCs/>
          <w:sz w:val="32"/>
          <w:szCs w:val="32"/>
          <w:u w:val="single"/>
        </w:rPr>
        <w:t xml:space="preserve">  </w:t>
      </w:r>
      <w:r w:rsidRPr="009F1132">
        <w:rPr>
          <w:rFonts w:ascii="Times New Roman" w:eastAsia="標楷體" w:hAnsi="Times New Roman" w:cs="Times New Roman" w:hint="eastAsia"/>
          <w:b/>
          <w:bCs/>
          <w:sz w:val="32"/>
          <w:szCs w:val="32"/>
          <w:u w:val="single"/>
        </w:rPr>
        <w:t xml:space="preserve"> </w:t>
      </w:r>
      <w:r w:rsidRPr="009F1132">
        <w:rPr>
          <w:rFonts w:ascii="Times New Roman" w:eastAsia="標楷體" w:hAnsi="Times New Roman" w:cs="Times New Roman" w:hint="eastAsia"/>
          <w:b/>
          <w:bCs/>
          <w:sz w:val="32"/>
          <w:szCs w:val="32"/>
        </w:rPr>
        <w:t>學年度</w:t>
      </w:r>
      <w:r w:rsidRPr="009F1132">
        <w:rPr>
          <w:rFonts w:ascii="Times New Roman" w:eastAsia="標楷體" w:hAnsi="Times New Roman" w:cs="Times New Roman" w:hint="eastAsia"/>
          <w:b/>
          <w:bCs/>
          <w:sz w:val="32"/>
          <w:szCs w:val="32"/>
          <w:u w:val="single"/>
        </w:rPr>
        <w:t xml:space="preserve">    </w:t>
      </w:r>
      <w:r w:rsidRPr="009F1132">
        <w:rPr>
          <w:rFonts w:ascii="Times" w:eastAsia="標楷體" w:hAnsi="Times New Roman" w:cs="Times New Roman" w:hint="eastAsia"/>
          <w:b/>
          <w:bCs/>
          <w:spacing w:val="-20"/>
          <w:sz w:val="20"/>
          <w:szCs w:val="20"/>
          <w:u w:val="single"/>
        </w:rPr>
        <w:t>（校名）</w:t>
      </w:r>
      <w:r w:rsidRPr="009F1132">
        <w:rPr>
          <w:rFonts w:ascii="Times New Roman" w:eastAsia="標楷體" w:hAnsi="Times New Roman" w:cs="Times New Roman" w:hint="eastAsia"/>
          <w:b/>
          <w:bCs/>
          <w:sz w:val="32"/>
          <w:szCs w:val="32"/>
        </w:rPr>
        <w:t>資賦優異學生縮短修業年限學習輔導計畫表</w:t>
      </w:r>
    </w:p>
    <w:p w14:paraId="76CE7DA6" w14:textId="77777777" w:rsidR="009F1132" w:rsidRPr="009F1132" w:rsidRDefault="009F1132" w:rsidP="009F1132">
      <w:pPr>
        <w:snapToGrid w:val="0"/>
        <w:spacing w:line="240" w:lineRule="atLeast"/>
        <w:jc w:val="both"/>
        <w:rPr>
          <w:rFonts w:ascii="Times New Roman" w:eastAsia="標楷體" w:hAnsi="Times New Roman" w:cs="Times New Roman"/>
          <w:b/>
          <w:sz w:val="28"/>
          <w:szCs w:val="28"/>
        </w:rPr>
      </w:pPr>
    </w:p>
    <w:p w14:paraId="6AB751E6" w14:textId="77777777" w:rsidR="009F1132" w:rsidRPr="009F1132" w:rsidRDefault="009F1132" w:rsidP="009F1132">
      <w:pPr>
        <w:snapToGrid w:val="0"/>
        <w:spacing w:line="240" w:lineRule="atLeast"/>
        <w:jc w:val="both"/>
        <w:rPr>
          <w:rFonts w:ascii="Times New Roman" w:eastAsia="標楷體" w:hAnsi="Times New Roman" w:cs="Times New Roman"/>
          <w:b/>
          <w:sz w:val="28"/>
          <w:szCs w:val="28"/>
        </w:rPr>
      </w:pPr>
      <w:r w:rsidRPr="009F1132">
        <w:rPr>
          <w:rFonts w:ascii="Times New Roman" w:eastAsia="標楷體" w:hAnsi="Times New Roman" w:cs="Times New Roman"/>
          <w:b/>
          <w:sz w:val="28"/>
          <w:szCs w:val="28"/>
        </w:rPr>
        <w:t>一、學生基本資料</w:t>
      </w:r>
      <w:r w:rsidRPr="009F1132">
        <w:rPr>
          <w:rFonts w:ascii="Times New Roman" w:eastAsia="標楷體" w:hAnsi="Times New Roman" w:cs="Times New Roman" w:hint="eastAsia"/>
          <w:b/>
          <w:sz w:val="28"/>
          <w:szCs w:val="28"/>
        </w:rPr>
        <w:t>及相關</w:t>
      </w:r>
      <w:r w:rsidRPr="009F1132">
        <w:rPr>
          <w:rFonts w:ascii="Times New Roman" w:eastAsia="標楷體" w:hAnsi="Times New Roman" w:cs="Times New Roman"/>
          <w:b/>
          <w:sz w:val="28"/>
          <w:szCs w:val="28"/>
        </w:rPr>
        <w:t>評量紀錄</w:t>
      </w:r>
      <w:r w:rsidRPr="009F1132">
        <w:rPr>
          <w:rFonts w:ascii="Times New Roman" w:eastAsia="標楷體" w:hAnsi="Times New Roman" w:cs="Times New Roman" w:hint="eastAsia"/>
          <w:b/>
          <w:sz w:val="28"/>
          <w:szCs w:val="28"/>
        </w:rPr>
        <w:t>（如縮短修業年限申請表件）</w:t>
      </w:r>
    </w:p>
    <w:tbl>
      <w:tblPr>
        <w:tblW w:w="9746" w:type="dxa"/>
        <w:tblInd w:w="2"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CellMar>
          <w:left w:w="28" w:type="dxa"/>
          <w:right w:w="28" w:type="dxa"/>
        </w:tblCellMar>
        <w:tblLook w:val="0000" w:firstRow="0" w:lastRow="0" w:firstColumn="0" w:lastColumn="0" w:noHBand="0" w:noVBand="0"/>
      </w:tblPr>
      <w:tblGrid>
        <w:gridCol w:w="1646"/>
        <w:gridCol w:w="2150"/>
        <w:gridCol w:w="730"/>
        <w:gridCol w:w="1501"/>
        <w:gridCol w:w="1320"/>
        <w:gridCol w:w="2399"/>
      </w:tblGrid>
      <w:tr w:rsidR="009F1132" w:rsidRPr="009F1132" w14:paraId="0F98BAC4" w14:textId="77777777" w:rsidTr="0088545A">
        <w:trPr>
          <w:trHeight w:val="540"/>
        </w:trPr>
        <w:tc>
          <w:tcPr>
            <w:tcW w:w="1646" w:type="dxa"/>
            <w:tcBorders>
              <w:top w:val="double" w:sz="4" w:space="0" w:color="auto"/>
              <w:left w:val="double" w:sz="4" w:space="0" w:color="auto"/>
              <w:bottom w:val="single" w:sz="4" w:space="0" w:color="auto"/>
              <w:right w:val="single" w:sz="4" w:space="0" w:color="auto"/>
            </w:tcBorders>
            <w:vAlign w:val="center"/>
          </w:tcPr>
          <w:p w14:paraId="15CDC37E" w14:textId="77777777" w:rsidR="009F1132" w:rsidRPr="009F1132" w:rsidRDefault="009F1132" w:rsidP="009F1132">
            <w:pPr>
              <w:spacing w:line="400" w:lineRule="exact"/>
              <w:jc w:val="center"/>
              <w:rPr>
                <w:rFonts w:ascii="Times New Roman" w:eastAsia="標楷體" w:hAnsi="Times New Roman" w:cs="Times New Roman"/>
                <w:b/>
                <w:szCs w:val="24"/>
              </w:rPr>
            </w:pPr>
            <w:r w:rsidRPr="009F1132">
              <w:rPr>
                <w:rFonts w:ascii="Times New Roman" w:eastAsia="標楷體" w:hAnsi="Times New Roman" w:cs="Times New Roman"/>
                <w:b/>
                <w:szCs w:val="24"/>
              </w:rPr>
              <w:t>學生姓名</w:t>
            </w:r>
          </w:p>
        </w:tc>
        <w:tc>
          <w:tcPr>
            <w:tcW w:w="2150" w:type="dxa"/>
            <w:tcBorders>
              <w:top w:val="double" w:sz="4" w:space="0" w:color="auto"/>
              <w:left w:val="single" w:sz="4" w:space="0" w:color="auto"/>
              <w:bottom w:val="single" w:sz="4" w:space="0" w:color="auto"/>
              <w:right w:val="single" w:sz="4" w:space="0" w:color="auto"/>
            </w:tcBorders>
            <w:vAlign w:val="center"/>
          </w:tcPr>
          <w:p w14:paraId="11D17192" w14:textId="77777777" w:rsidR="009F1132" w:rsidRPr="009F1132" w:rsidRDefault="009F1132" w:rsidP="009F1132">
            <w:pPr>
              <w:spacing w:line="400" w:lineRule="exact"/>
              <w:jc w:val="center"/>
              <w:rPr>
                <w:rFonts w:ascii="Times New Roman" w:eastAsia="標楷體" w:hAnsi="Times New Roman" w:cs="Times New Roman"/>
                <w:szCs w:val="24"/>
              </w:rPr>
            </w:pPr>
          </w:p>
        </w:tc>
        <w:tc>
          <w:tcPr>
            <w:tcW w:w="730" w:type="dxa"/>
            <w:tcBorders>
              <w:top w:val="double" w:sz="4" w:space="0" w:color="auto"/>
              <w:left w:val="single" w:sz="4" w:space="0" w:color="auto"/>
              <w:bottom w:val="single" w:sz="4" w:space="0" w:color="auto"/>
              <w:right w:val="single" w:sz="4" w:space="0" w:color="auto"/>
            </w:tcBorders>
            <w:vAlign w:val="center"/>
          </w:tcPr>
          <w:p w14:paraId="2AFEBBBE" w14:textId="77777777" w:rsidR="009F1132" w:rsidRPr="009F1132" w:rsidRDefault="009F1132" w:rsidP="009F1132">
            <w:pPr>
              <w:spacing w:line="400" w:lineRule="exact"/>
              <w:jc w:val="center"/>
              <w:rPr>
                <w:rFonts w:ascii="Times New Roman" w:eastAsia="標楷體" w:hAnsi="Times New Roman" w:cs="Times New Roman"/>
                <w:b/>
                <w:szCs w:val="24"/>
              </w:rPr>
            </w:pPr>
            <w:r w:rsidRPr="009F1132">
              <w:rPr>
                <w:rFonts w:ascii="Times New Roman" w:eastAsia="標楷體" w:hAnsi="Times New Roman" w:cs="Times New Roman"/>
                <w:b/>
                <w:szCs w:val="24"/>
              </w:rPr>
              <w:t>性別</w:t>
            </w:r>
          </w:p>
        </w:tc>
        <w:tc>
          <w:tcPr>
            <w:tcW w:w="1501" w:type="dxa"/>
            <w:tcBorders>
              <w:top w:val="double" w:sz="4" w:space="0" w:color="auto"/>
              <w:left w:val="single" w:sz="4" w:space="0" w:color="auto"/>
              <w:bottom w:val="single" w:sz="4" w:space="0" w:color="auto"/>
              <w:right w:val="single" w:sz="4" w:space="0" w:color="auto"/>
            </w:tcBorders>
            <w:vAlign w:val="center"/>
          </w:tcPr>
          <w:p w14:paraId="0975295D" w14:textId="77777777" w:rsidR="009F1132" w:rsidRPr="009F1132" w:rsidRDefault="009F1132" w:rsidP="009F1132">
            <w:pPr>
              <w:spacing w:line="400" w:lineRule="exact"/>
              <w:jc w:val="center"/>
              <w:rPr>
                <w:rFonts w:ascii="Times New Roman" w:eastAsia="標楷體" w:hAnsi="Times New Roman" w:cs="Times New Roman"/>
                <w:szCs w:val="24"/>
              </w:rPr>
            </w:pPr>
          </w:p>
        </w:tc>
        <w:tc>
          <w:tcPr>
            <w:tcW w:w="1320" w:type="dxa"/>
            <w:tcBorders>
              <w:top w:val="double" w:sz="4" w:space="0" w:color="auto"/>
              <w:left w:val="single" w:sz="4" w:space="0" w:color="auto"/>
              <w:bottom w:val="single" w:sz="4" w:space="0" w:color="auto"/>
              <w:right w:val="single" w:sz="4" w:space="0" w:color="auto"/>
            </w:tcBorders>
            <w:vAlign w:val="center"/>
          </w:tcPr>
          <w:p w14:paraId="6EC0973E" w14:textId="77777777" w:rsidR="009F1132" w:rsidRPr="009F1132" w:rsidRDefault="009F1132" w:rsidP="009F1132">
            <w:pPr>
              <w:spacing w:line="400" w:lineRule="exact"/>
              <w:jc w:val="center"/>
              <w:rPr>
                <w:rFonts w:ascii="Times New Roman" w:eastAsia="標楷體" w:hAnsi="Times New Roman" w:cs="Times New Roman"/>
                <w:b/>
                <w:szCs w:val="24"/>
              </w:rPr>
            </w:pPr>
            <w:r w:rsidRPr="009F1132">
              <w:rPr>
                <w:rFonts w:ascii="Times New Roman" w:eastAsia="標楷體" w:hAnsi="Times New Roman" w:cs="Times New Roman"/>
                <w:b/>
                <w:szCs w:val="24"/>
              </w:rPr>
              <w:t>出生日期</w:t>
            </w:r>
          </w:p>
        </w:tc>
        <w:tc>
          <w:tcPr>
            <w:tcW w:w="2399" w:type="dxa"/>
            <w:tcBorders>
              <w:top w:val="double" w:sz="4" w:space="0" w:color="auto"/>
              <w:left w:val="single" w:sz="4" w:space="0" w:color="auto"/>
              <w:bottom w:val="single" w:sz="4" w:space="0" w:color="auto"/>
              <w:right w:val="double" w:sz="4" w:space="0" w:color="auto"/>
            </w:tcBorders>
            <w:vAlign w:val="center"/>
          </w:tcPr>
          <w:p w14:paraId="6D772A25" w14:textId="77777777" w:rsidR="009F1132" w:rsidRPr="009F1132" w:rsidRDefault="009F1132" w:rsidP="009F1132">
            <w:pPr>
              <w:spacing w:line="400" w:lineRule="exact"/>
              <w:jc w:val="right"/>
              <w:rPr>
                <w:rFonts w:ascii="Times New Roman" w:eastAsia="標楷體" w:hAnsi="Times New Roman" w:cs="Times New Roman"/>
                <w:szCs w:val="24"/>
              </w:rPr>
            </w:pPr>
            <w:r w:rsidRPr="009F1132">
              <w:rPr>
                <w:rFonts w:ascii="Times New Roman" w:eastAsia="標楷體" w:hAnsi="Times New Roman" w:cs="Times New Roman"/>
                <w:szCs w:val="24"/>
              </w:rPr>
              <w:t>年</w:t>
            </w:r>
            <w:r w:rsidRPr="009F1132">
              <w:rPr>
                <w:rFonts w:ascii="Times New Roman" w:eastAsia="標楷體" w:hAnsi="Times New Roman" w:cs="Times New Roman"/>
                <w:szCs w:val="24"/>
              </w:rPr>
              <w:t xml:space="preserve">   </w:t>
            </w:r>
            <w:r w:rsidRPr="009F1132">
              <w:rPr>
                <w:rFonts w:ascii="Times New Roman" w:eastAsia="標楷體" w:hAnsi="Times New Roman" w:cs="Times New Roman"/>
                <w:szCs w:val="24"/>
              </w:rPr>
              <w:t>月</w:t>
            </w:r>
            <w:r w:rsidRPr="009F1132">
              <w:rPr>
                <w:rFonts w:ascii="Times New Roman" w:eastAsia="標楷體" w:hAnsi="Times New Roman" w:cs="Times New Roman"/>
                <w:szCs w:val="24"/>
              </w:rPr>
              <w:t xml:space="preserve">   </w:t>
            </w:r>
            <w:r w:rsidRPr="009F1132">
              <w:rPr>
                <w:rFonts w:ascii="Times New Roman" w:eastAsia="標楷體" w:hAnsi="Times New Roman" w:cs="Times New Roman"/>
                <w:szCs w:val="24"/>
              </w:rPr>
              <w:t>日</w:t>
            </w:r>
          </w:p>
        </w:tc>
      </w:tr>
      <w:tr w:rsidR="009F1132" w:rsidRPr="009F1132" w14:paraId="4E84316E" w14:textId="77777777" w:rsidTr="0088545A">
        <w:trPr>
          <w:trHeight w:val="540"/>
        </w:trPr>
        <w:tc>
          <w:tcPr>
            <w:tcW w:w="1646" w:type="dxa"/>
            <w:tcBorders>
              <w:top w:val="single" w:sz="4" w:space="0" w:color="auto"/>
              <w:left w:val="double" w:sz="4" w:space="0" w:color="auto"/>
              <w:bottom w:val="single" w:sz="4" w:space="0" w:color="auto"/>
              <w:right w:val="single" w:sz="4" w:space="0" w:color="auto"/>
            </w:tcBorders>
            <w:vAlign w:val="center"/>
          </w:tcPr>
          <w:p w14:paraId="7141A547" w14:textId="77777777" w:rsidR="009F1132" w:rsidRPr="009F1132" w:rsidRDefault="009F1132" w:rsidP="009F1132">
            <w:pPr>
              <w:spacing w:line="400" w:lineRule="exact"/>
              <w:jc w:val="center"/>
              <w:rPr>
                <w:rFonts w:ascii="Times New Roman" w:eastAsia="標楷體" w:hAnsi="Times New Roman" w:cs="Times New Roman"/>
                <w:b/>
                <w:szCs w:val="24"/>
              </w:rPr>
            </w:pPr>
            <w:r w:rsidRPr="009F1132">
              <w:rPr>
                <w:rFonts w:ascii="Times New Roman" w:eastAsia="標楷體" w:hAnsi="Times New Roman" w:cs="Times New Roman"/>
                <w:b/>
                <w:szCs w:val="24"/>
              </w:rPr>
              <w:t>監護人姓名</w:t>
            </w:r>
          </w:p>
        </w:tc>
        <w:tc>
          <w:tcPr>
            <w:tcW w:w="4381" w:type="dxa"/>
            <w:gridSpan w:val="3"/>
            <w:tcBorders>
              <w:top w:val="single" w:sz="4" w:space="0" w:color="auto"/>
              <w:left w:val="single" w:sz="4" w:space="0" w:color="auto"/>
              <w:bottom w:val="single" w:sz="4" w:space="0" w:color="auto"/>
              <w:right w:val="single" w:sz="4" w:space="0" w:color="auto"/>
            </w:tcBorders>
            <w:vAlign w:val="center"/>
          </w:tcPr>
          <w:p w14:paraId="7E6E77D8" w14:textId="77777777" w:rsidR="009F1132" w:rsidRPr="009F1132" w:rsidRDefault="009F1132" w:rsidP="009F1132">
            <w:pPr>
              <w:spacing w:line="400" w:lineRule="exact"/>
              <w:ind w:firstLineChars="138" w:firstLine="331"/>
              <w:rPr>
                <w:rFonts w:ascii="Times New Roman" w:eastAsia="標楷體" w:hAnsi="Times New Roman" w:cs="Times New Roman"/>
                <w:szCs w:val="24"/>
              </w:rPr>
            </w:pPr>
          </w:p>
        </w:tc>
        <w:tc>
          <w:tcPr>
            <w:tcW w:w="1320" w:type="dxa"/>
            <w:tcBorders>
              <w:top w:val="single" w:sz="4" w:space="0" w:color="auto"/>
              <w:left w:val="single" w:sz="4" w:space="0" w:color="auto"/>
              <w:bottom w:val="single" w:sz="4" w:space="0" w:color="auto"/>
              <w:right w:val="single" w:sz="4" w:space="0" w:color="auto"/>
            </w:tcBorders>
            <w:vAlign w:val="center"/>
          </w:tcPr>
          <w:p w14:paraId="6EF89EC3" w14:textId="77777777" w:rsidR="009F1132" w:rsidRPr="009F1132" w:rsidRDefault="009F1132" w:rsidP="009F1132">
            <w:pPr>
              <w:spacing w:line="400" w:lineRule="exact"/>
              <w:jc w:val="center"/>
              <w:rPr>
                <w:rFonts w:ascii="Times New Roman" w:eastAsia="標楷體" w:hAnsi="Times New Roman" w:cs="Times New Roman"/>
                <w:b/>
                <w:szCs w:val="24"/>
              </w:rPr>
            </w:pPr>
            <w:r w:rsidRPr="009F1132">
              <w:rPr>
                <w:rFonts w:ascii="Times New Roman" w:eastAsia="標楷體" w:hAnsi="Times New Roman" w:cs="Times New Roman"/>
                <w:b/>
                <w:szCs w:val="24"/>
              </w:rPr>
              <w:t>聯絡電話</w:t>
            </w:r>
          </w:p>
        </w:tc>
        <w:tc>
          <w:tcPr>
            <w:tcW w:w="2399" w:type="dxa"/>
            <w:tcBorders>
              <w:top w:val="single" w:sz="4" w:space="0" w:color="auto"/>
              <w:left w:val="single" w:sz="4" w:space="0" w:color="auto"/>
              <w:bottom w:val="single" w:sz="4" w:space="0" w:color="auto"/>
              <w:right w:val="double" w:sz="4" w:space="0" w:color="auto"/>
            </w:tcBorders>
            <w:vAlign w:val="center"/>
          </w:tcPr>
          <w:p w14:paraId="52EFA470" w14:textId="77777777" w:rsidR="009F1132" w:rsidRPr="009F1132" w:rsidRDefault="009F1132" w:rsidP="009F1132">
            <w:pPr>
              <w:tabs>
                <w:tab w:val="left" w:pos="2312"/>
                <w:tab w:val="left" w:pos="2492"/>
              </w:tabs>
              <w:spacing w:line="400" w:lineRule="exact"/>
              <w:ind w:leftChars="-208" w:hangingChars="208" w:hanging="499"/>
              <w:jc w:val="both"/>
              <w:rPr>
                <w:rFonts w:ascii="Times New Roman" w:eastAsia="標楷體" w:hAnsi="Times New Roman" w:cs="Times New Roman"/>
                <w:szCs w:val="24"/>
              </w:rPr>
            </w:pPr>
          </w:p>
        </w:tc>
      </w:tr>
      <w:tr w:rsidR="009F1132" w:rsidRPr="009F1132" w14:paraId="4165CE59" w14:textId="77777777" w:rsidTr="0088545A">
        <w:trPr>
          <w:trHeight w:val="540"/>
        </w:trPr>
        <w:tc>
          <w:tcPr>
            <w:tcW w:w="1646" w:type="dxa"/>
            <w:tcBorders>
              <w:top w:val="single" w:sz="4" w:space="0" w:color="auto"/>
              <w:left w:val="double" w:sz="4" w:space="0" w:color="auto"/>
              <w:bottom w:val="double" w:sz="4" w:space="0" w:color="auto"/>
              <w:right w:val="single" w:sz="4" w:space="0" w:color="auto"/>
            </w:tcBorders>
            <w:vAlign w:val="center"/>
          </w:tcPr>
          <w:p w14:paraId="40693382" w14:textId="77777777" w:rsidR="009F1132" w:rsidRPr="009F1132" w:rsidRDefault="009F1132" w:rsidP="009F1132">
            <w:pPr>
              <w:spacing w:line="400" w:lineRule="exact"/>
              <w:jc w:val="center"/>
              <w:rPr>
                <w:rFonts w:ascii="Times New Roman" w:eastAsia="標楷體" w:hAnsi="Times New Roman" w:cs="Times New Roman"/>
                <w:b/>
                <w:szCs w:val="24"/>
              </w:rPr>
            </w:pPr>
            <w:r w:rsidRPr="009F1132">
              <w:rPr>
                <w:rFonts w:ascii="Times New Roman" w:eastAsia="標楷體" w:hAnsi="Times New Roman" w:cs="Times New Roman"/>
                <w:b/>
                <w:szCs w:val="24"/>
              </w:rPr>
              <w:t>學籍所在班級</w:t>
            </w:r>
          </w:p>
        </w:tc>
        <w:tc>
          <w:tcPr>
            <w:tcW w:w="4381" w:type="dxa"/>
            <w:gridSpan w:val="3"/>
            <w:tcBorders>
              <w:top w:val="single" w:sz="4" w:space="0" w:color="auto"/>
              <w:left w:val="single" w:sz="4" w:space="0" w:color="auto"/>
              <w:bottom w:val="double" w:sz="4" w:space="0" w:color="auto"/>
              <w:right w:val="single" w:sz="4" w:space="0" w:color="auto"/>
            </w:tcBorders>
            <w:vAlign w:val="center"/>
          </w:tcPr>
          <w:p w14:paraId="1EE9E74F" w14:textId="77777777" w:rsidR="009F1132" w:rsidRPr="009F1132" w:rsidRDefault="009F1132" w:rsidP="009F1132">
            <w:pPr>
              <w:spacing w:line="400" w:lineRule="exact"/>
              <w:jc w:val="center"/>
              <w:rPr>
                <w:rFonts w:ascii="Times New Roman" w:eastAsia="標楷體" w:hAnsi="Times New Roman" w:cs="Times New Roman"/>
                <w:szCs w:val="24"/>
              </w:rPr>
            </w:pPr>
            <w:r w:rsidRPr="009F1132">
              <w:rPr>
                <w:rFonts w:ascii="Times New Roman" w:eastAsia="標楷體" w:hAnsi="Times New Roman" w:cs="Times New Roman"/>
                <w:szCs w:val="24"/>
              </w:rPr>
              <w:t>年</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szCs w:val="24"/>
              </w:rPr>
              <w:t xml:space="preserve">  </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szCs w:val="24"/>
              </w:rPr>
              <w:t xml:space="preserve"> </w:t>
            </w:r>
            <w:r w:rsidRPr="009F1132">
              <w:rPr>
                <w:rFonts w:ascii="Times New Roman" w:eastAsia="標楷體" w:hAnsi="Times New Roman" w:cs="Times New Roman"/>
                <w:szCs w:val="24"/>
              </w:rPr>
              <w:t>班</w:t>
            </w:r>
            <w:r w:rsidRPr="009F1132">
              <w:rPr>
                <w:rFonts w:ascii="Times New Roman" w:eastAsia="標楷體" w:hAnsi="Times New Roman" w:cs="Times New Roman"/>
                <w:szCs w:val="24"/>
              </w:rPr>
              <w:t xml:space="preserve">  </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szCs w:val="24"/>
              </w:rPr>
              <w:t xml:space="preserve">  </w:t>
            </w:r>
            <w:r w:rsidRPr="009F1132">
              <w:rPr>
                <w:rFonts w:ascii="Times New Roman" w:eastAsia="標楷體" w:hAnsi="Times New Roman" w:cs="Times New Roman"/>
                <w:szCs w:val="24"/>
              </w:rPr>
              <w:t>號</w:t>
            </w:r>
          </w:p>
        </w:tc>
        <w:tc>
          <w:tcPr>
            <w:tcW w:w="1320" w:type="dxa"/>
            <w:tcBorders>
              <w:top w:val="single" w:sz="4" w:space="0" w:color="auto"/>
              <w:left w:val="single" w:sz="4" w:space="0" w:color="auto"/>
              <w:bottom w:val="double" w:sz="4" w:space="0" w:color="auto"/>
              <w:right w:val="single" w:sz="4" w:space="0" w:color="auto"/>
            </w:tcBorders>
            <w:vAlign w:val="center"/>
          </w:tcPr>
          <w:p w14:paraId="0E5B7674" w14:textId="77777777" w:rsidR="009F1132" w:rsidRPr="009F1132" w:rsidRDefault="009F1132" w:rsidP="009F1132">
            <w:pPr>
              <w:spacing w:line="400" w:lineRule="exact"/>
              <w:jc w:val="center"/>
              <w:rPr>
                <w:rFonts w:ascii="Times New Roman" w:eastAsia="標楷體" w:hAnsi="Times New Roman" w:cs="Times New Roman"/>
                <w:b/>
                <w:szCs w:val="24"/>
              </w:rPr>
            </w:pPr>
            <w:r w:rsidRPr="009F1132">
              <w:rPr>
                <w:rFonts w:ascii="Times New Roman" w:eastAsia="標楷體" w:hAnsi="Times New Roman" w:cs="Times New Roman"/>
                <w:b/>
                <w:szCs w:val="24"/>
              </w:rPr>
              <w:t>導師姓名</w:t>
            </w:r>
          </w:p>
        </w:tc>
        <w:tc>
          <w:tcPr>
            <w:tcW w:w="2399" w:type="dxa"/>
            <w:tcBorders>
              <w:top w:val="single" w:sz="4" w:space="0" w:color="auto"/>
              <w:left w:val="single" w:sz="4" w:space="0" w:color="auto"/>
              <w:bottom w:val="double" w:sz="4" w:space="0" w:color="auto"/>
              <w:right w:val="double" w:sz="4" w:space="0" w:color="auto"/>
            </w:tcBorders>
            <w:vAlign w:val="center"/>
          </w:tcPr>
          <w:p w14:paraId="65DBEED2" w14:textId="77777777" w:rsidR="009F1132" w:rsidRPr="009F1132" w:rsidRDefault="009F1132" w:rsidP="009F1132">
            <w:pPr>
              <w:tabs>
                <w:tab w:val="left" w:pos="2312"/>
                <w:tab w:val="left" w:pos="2492"/>
              </w:tabs>
              <w:spacing w:line="400" w:lineRule="exact"/>
              <w:ind w:leftChars="-208" w:hangingChars="208" w:hanging="499"/>
              <w:jc w:val="center"/>
              <w:rPr>
                <w:rFonts w:ascii="Times New Roman" w:eastAsia="標楷體" w:hAnsi="Times New Roman" w:cs="Times New Roman"/>
                <w:szCs w:val="24"/>
              </w:rPr>
            </w:pPr>
          </w:p>
        </w:tc>
      </w:tr>
    </w:tbl>
    <w:p w14:paraId="79AA00EC" w14:textId="77777777" w:rsidR="009F1132" w:rsidRPr="009F1132" w:rsidRDefault="009F1132" w:rsidP="009F1132">
      <w:pPr>
        <w:spacing w:line="400" w:lineRule="exact"/>
        <w:jc w:val="both"/>
        <w:rPr>
          <w:rFonts w:ascii="Times New Roman" w:eastAsia="標楷體" w:hAnsi="Times New Roman" w:cs="Times New Roman"/>
          <w:sz w:val="28"/>
          <w:szCs w:val="24"/>
        </w:rPr>
      </w:pPr>
    </w:p>
    <w:p w14:paraId="09F260B6" w14:textId="77777777" w:rsidR="009F1132" w:rsidRPr="009F1132" w:rsidRDefault="009F1132" w:rsidP="009F1132">
      <w:pPr>
        <w:snapToGrid w:val="0"/>
        <w:spacing w:line="240" w:lineRule="atLeast"/>
        <w:jc w:val="both"/>
        <w:rPr>
          <w:rFonts w:ascii="Times New Roman" w:eastAsia="標楷體" w:hAnsi="Times New Roman" w:cs="Times New Roman"/>
          <w:b/>
          <w:sz w:val="28"/>
          <w:szCs w:val="28"/>
        </w:rPr>
      </w:pPr>
      <w:r w:rsidRPr="009F1132">
        <w:rPr>
          <w:rFonts w:ascii="Times New Roman" w:eastAsia="標楷體" w:hAnsi="Times New Roman" w:cs="Times New Roman"/>
          <w:b/>
          <w:sz w:val="28"/>
          <w:szCs w:val="28"/>
        </w:rPr>
        <w:t>二、</w:t>
      </w:r>
      <w:r w:rsidRPr="009F1132">
        <w:rPr>
          <w:rFonts w:ascii="Times New Roman" w:eastAsia="標楷體" w:hAnsi="Times New Roman" w:cs="Times New Roman" w:hint="eastAsia"/>
          <w:b/>
          <w:sz w:val="28"/>
          <w:szCs w:val="28"/>
        </w:rPr>
        <w:t>學習輔導計畫</w:t>
      </w:r>
    </w:p>
    <w:tbl>
      <w:tblPr>
        <w:tblW w:w="10540"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CellMar>
          <w:left w:w="28" w:type="dxa"/>
          <w:right w:w="28" w:type="dxa"/>
        </w:tblCellMar>
        <w:tblLook w:val="0000" w:firstRow="0" w:lastRow="0" w:firstColumn="0" w:lastColumn="0" w:noHBand="0" w:noVBand="0"/>
      </w:tblPr>
      <w:tblGrid>
        <w:gridCol w:w="26"/>
        <w:gridCol w:w="1136"/>
        <w:gridCol w:w="567"/>
        <w:gridCol w:w="1777"/>
        <w:gridCol w:w="1342"/>
        <w:gridCol w:w="138"/>
        <w:gridCol w:w="1279"/>
        <w:gridCol w:w="756"/>
        <w:gridCol w:w="346"/>
        <w:gridCol w:w="1411"/>
        <w:gridCol w:w="886"/>
        <w:gridCol w:w="876"/>
      </w:tblGrid>
      <w:tr w:rsidR="009F1132" w:rsidRPr="009F1132" w14:paraId="6E3DB049" w14:textId="77777777" w:rsidTr="0088545A">
        <w:trPr>
          <w:gridBefore w:val="1"/>
          <w:gridAfter w:val="1"/>
          <w:wBefore w:w="26" w:type="dxa"/>
          <w:wAfter w:w="876" w:type="dxa"/>
          <w:cantSplit/>
          <w:trHeight w:val="198"/>
        </w:trPr>
        <w:tc>
          <w:tcPr>
            <w:tcW w:w="9638" w:type="dxa"/>
            <w:gridSpan w:val="10"/>
            <w:tcBorders>
              <w:top w:val="double" w:sz="4" w:space="0" w:color="auto"/>
              <w:left w:val="double" w:sz="4" w:space="0" w:color="auto"/>
              <w:bottom w:val="double" w:sz="4" w:space="0" w:color="auto"/>
              <w:right w:val="double" w:sz="4" w:space="0" w:color="auto"/>
            </w:tcBorders>
          </w:tcPr>
          <w:p w14:paraId="3274ED13" w14:textId="77777777" w:rsidR="009F1132" w:rsidRPr="009F1132" w:rsidRDefault="009F1132" w:rsidP="009F1132">
            <w:pPr>
              <w:snapToGrid w:val="0"/>
              <w:spacing w:line="240" w:lineRule="atLeast"/>
              <w:rPr>
                <w:rFonts w:ascii="Times New Roman" w:eastAsia="標楷體" w:hAnsi="Times New Roman" w:cs="Times New Roman"/>
                <w:b/>
                <w:szCs w:val="24"/>
              </w:rPr>
            </w:pPr>
            <w:r w:rsidRPr="009F1132">
              <w:rPr>
                <w:rFonts w:ascii="Times New Roman" w:eastAsia="標楷體" w:hAnsi="Times New Roman" w:cs="Times New Roman" w:hint="eastAsia"/>
                <w:b/>
                <w:szCs w:val="24"/>
              </w:rPr>
              <w:t>（一）長期教育目標</w:t>
            </w:r>
          </w:p>
          <w:p w14:paraId="4AB7CC44" w14:textId="77777777" w:rsidR="009F1132" w:rsidRPr="009F1132" w:rsidRDefault="009F1132" w:rsidP="009F1132">
            <w:pPr>
              <w:snapToGrid w:val="0"/>
              <w:spacing w:line="240" w:lineRule="atLeast"/>
              <w:rPr>
                <w:rFonts w:ascii="Times New Roman" w:eastAsia="標楷體" w:hAnsi="Times New Roman" w:cs="Times New Roman"/>
                <w:b/>
                <w:szCs w:val="24"/>
              </w:rPr>
            </w:pPr>
          </w:p>
          <w:p w14:paraId="082428CB" w14:textId="77777777" w:rsidR="009F1132" w:rsidRPr="009F1132" w:rsidRDefault="009F1132" w:rsidP="009F1132">
            <w:pPr>
              <w:snapToGrid w:val="0"/>
              <w:spacing w:line="240" w:lineRule="atLeast"/>
              <w:rPr>
                <w:rFonts w:ascii="Times New Roman" w:eastAsia="標楷體" w:hAnsi="Times New Roman" w:cs="Times New Roman"/>
                <w:b/>
                <w:szCs w:val="24"/>
              </w:rPr>
            </w:pPr>
          </w:p>
        </w:tc>
      </w:tr>
      <w:tr w:rsidR="009F1132" w:rsidRPr="009F1132" w14:paraId="6880FA79" w14:textId="77777777" w:rsidTr="0088545A">
        <w:trPr>
          <w:gridBefore w:val="1"/>
          <w:gridAfter w:val="1"/>
          <w:wBefore w:w="26" w:type="dxa"/>
          <w:wAfter w:w="876" w:type="dxa"/>
          <w:cantSplit/>
          <w:trHeight w:val="431"/>
        </w:trPr>
        <w:tc>
          <w:tcPr>
            <w:tcW w:w="9638" w:type="dxa"/>
            <w:gridSpan w:val="10"/>
            <w:tcBorders>
              <w:top w:val="double" w:sz="4" w:space="0" w:color="auto"/>
              <w:left w:val="double" w:sz="4" w:space="0" w:color="auto"/>
              <w:bottom w:val="single" w:sz="6" w:space="0" w:color="auto"/>
              <w:right w:val="double" w:sz="4" w:space="0" w:color="auto"/>
            </w:tcBorders>
          </w:tcPr>
          <w:p w14:paraId="4FA0D7BB" w14:textId="77777777" w:rsidR="009F1132" w:rsidRPr="009F1132" w:rsidRDefault="009F1132" w:rsidP="009F1132">
            <w:pPr>
              <w:snapToGrid w:val="0"/>
              <w:spacing w:line="240" w:lineRule="atLeast"/>
              <w:jc w:val="both"/>
              <w:rPr>
                <w:rFonts w:ascii="標楷體" w:eastAsia="標楷體" w:hAnsi="Times New Roman" w:cs="Times New Roman"/>
                <w:b/>
                <w:szCs w:val="24"/>
              </w:rPr>
            </w:pPr>
            <w:r w:rsidRPr="009F1132">
              <w:rPr>
                <w:rFonts w:ascii="標楷體" w:eastAsia="標楷體" w:hAnsi="Times New Roman" w:cs="Times New Roman" w:hint="eastAsia"/>
                <w:b/>
                <w:szCs w:val="24"/>
              </w:rPr>
              <w:t>（二）學習科目、上課地點（班級）、授課教師</w:t>
            </w:r>
          </w:p>
        </w:tc>
      </w:tr>
      <w:tr w:rsidR="009F1132" w:rsidRPr="009F1132" w14:paraId="07C356E0" w14:textId="77777777" w:rsidTr="0088545A">
        <w:trPr>
          <w:gridBefore w:val="1"/>
          <w:gridAfter w:val="1"/>
          <w:wBefore w:w="26" w:type="dxa"/>
          <w:wAfter w:w="876" w:type="dxa"/>
          <w:cantSplit/>
          <w:trHeight w:val="180"/>
        </w:trPr>
        <w:tc>
          <w:tcPr>
            <w:tcW w:w="4822" w:type="dxa"/>
            <w:gridSpan w:val="4"/>
            <w:tcBorders>
              <w:top w:val="single" w:sz="6" w:space="0" w:color="auto"/>
              <w:left w:val="double" w:sz="4" w:space="0" w:color="auto"/>
              <w:bottom w:val="single" w:sz="6" w:space="0" w:color="auto"/>
              <w:right w:val="single" w:sz="6" w:space="0" w:color="auto"/>
            </w:tcBorders>
          </w:tcPr>
          <w:p w14:paraId="3715D01F" w14:textId="77777777" w:rsidR="009F1132" w:rsidRPr="009F1132" w:rsidRDefault="009F1132" w:rsidP="009F1132">
            <w:pPr>
              <w:snapToGrid w:val="0"/>
              <w:spacing w:line="240" w:lineRule="atLeast"/>
              <w:jc w:val="center"/>
              <w:rPr>
                <w:rFonts w:ascii="標楷體" w:eastAsia="標楷體" w:hAnsi="Times New Roman" w:cs="Times New Roman"/>
                <w:szCs w:val="24"/>
              </w:rPr>
            </w:pPr>
            <w:r w:rsidRPr="009F1132">
              <w:rPr>
                <w:rFonts w:ascii="標楷體" w:eastAsia="標楷體" w:hAnsi="Times New Roman" w:cs="Times New Roman" w:hint="eastAsia"/>
                <w:szCs w:val="24"/>
              </w:rPr>
              <w:t>學習科目</w:t>
            </w:r>
          </w:p>
        </w:tc>
        <w:tc>
          <w:tcPr>
            <w:tcW w:w="2519" w:type="dxa"/>
            <w:gridSpan w:val="4"/>
            <w:tcBorders>
              <w:top w:val="single" w:sz="6" w:space="0" w:color="auto"/>
              <w:left w:val="single" w:sz="6" w:space="0" w:color="auto"/>
              <w:bottom w:val="single" w:sz="6" w:space="0" w:color="auto"/>
              <w:right w:val="single" w:sz="6" w:space="0" w:color="auto"/>
            </w:tcBorders>
            <w:vAlign w:val="center"/>
          </w:tcPr>
          <w:p w14:paraId="5ADDF8C5" w14:textId="77777777" w:rsidR="009F1132" w:rsidRPr="009F1132" w:rsidRDefault="009F1132" w:rsidP="009F1132">
            <w:pPr>
              <w:snapToGrid w:val="0"/>
              <w:spacing w:line="240" w:lineRule="atLeast"/>
              <w:jc w:val="center"/>
              <w:rPr>
                <w:rFonts w:ascii="標楷體" w:eastAsia="標楷體" w:hAnsi="Times New Roman" w:cs="Times New Roman"/>
                <w:sz w:val="28"/>
                <w:szCs w:val="24"/>
              </w:rPr>
            </w:pPr>
            <w:r w:rsidRPr="009F1132">
              <w:rPr>
                <w:rFonts w:ascii="標楷體" w:eastAsia="標楷體" w:hAnsi="Times New Roman" w:cs="Times New Roman" w:hint="eastAsia"/>
                <w:szCs w:val="24"/>
              </w:rPr>
              <w:t>上課地點（班級）</w:t>
            </w:r>
          </w:p>
        </w:tc>
        <w:tc>
          <w:tcPr>
            <w:tcW w:w="2297" w:type="dxa"/>
            <w:gridSpan w:val="2"/>
            <w:tcBorders>
              <w:top w:val="single" w:sz="6" w:space="0" w:color="auto"/>
              <w:left w:val="single" w:sz="6" w:space="0" w:color="auto"/>
              <w:bottom w:val="single" w:sz="6" w:space="0" w:color="auto"/>
              <w:right w:val="double" w:sz="4" w:space="0" w:color="auto"/>
            </w:tcBorders>
            <w:vAlign w:val="center"/>
          </w:tcPr>
          <w:p w14:paraId="109D90A9" w14:textId="77777777" w:rsidR="009F1132" w:rsidRPr="009F1132" w:rsidRDefault="009F1132" w:rsidP="009F1132">
            <w:pPr>
              <w:snapToGrid w:val="0"/>
              <w:spacing w:line="240" w:lineRule="atLeast"/>
              <w:jc w:val="center"/>
              <w:rPr>
                <w:rFonts w:ascii="標楷體" w:eastAsia="標楷體" w:hAnsi="Times New Roman" w:cs="Times New Roman"/>
                <w:sz w:val="28"/>
                <w:szCs w:val="24"/>
              </w:rPr>
            </w:pPr>
            <w:r w:rsidRPr="009F1132">
              <w:rPr>
                <w:rFonts w:ascii="標楷體" w:eastAsia="標楷體" w:hAnsi="Times New Roman" w:cs="Times New Roman" w:hint="eastAsia"/>
                <w:szCs w:val="24"/>
              </w:rPr>
              <w:t>授課教師</w:t>
            </w:r>
          </w:p>
        </w:tc>
      </w:tr>
      <w:tr w:rsidR="009F1132" w:rsidRPr="009F1132" w14:paraId="4224D3A1" w14:textId="77777777" w:rsidTr="0088545A">
        <w:trPr>
          <w:gridBefore w:val="1"/>
          <w:gridAfter w:val="1"/>
          <w:wBefore w:w="26" w:type="dxa"/>
          <w:wAfter w:w="876" w:type="dxa"/>
          <w:cantSplit/>
          <w:trHeight w:val="180"/>
        </w:trPr>
        <w:tc>
          <w:tcPr>
            <w:tcW w:w="4822" w:type="dxa"/>
            <w:gridSpan w:val="4"/>
            <w:tcBorders>
              <w:top w:val="single" w:sz="6" w:space="0" w:color="auto"/>
              <w:left w:val="double" w:sz="4" w:space="0" w:color="auto"/>
              <w:bottom w:val="single" w:sz="6" w:space="0" w:color="auto"/>
              <w:right w:val="single" w:sz="6" w:space="0" w:color="auto"/>
            </w:tcBorders>
          </w:tcPr>
          <w:p w14:paraId="6BE87AAE"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519" w:type="dxa"/>
            <w:gridSpan w:val="4"/>
            <w:tcBorders>
              <w:top w:val="single" w:sz="6" w:space="0" w:color="auto"/>
              <w:left w:val="single" w:sz="6" w:space="0" w:color="auto"/>
              <w:bottom w:val="single" w:sz="6" w:space="0" w:color="auto"/>
              <w:right w:val="single" w:sz="6" w:space="0" w:color="auto"/>
            </w:tcBorders>
            <w:vAlign w:val="center"/>
          </w:tcPr>
          <w:p w14:paraId="50B764F7"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297" w:type="dxa"/>
            <w:gridSpan w:val="2"/>
            <w:tcBorders>
              <w:top w:val="single" w:sz="6" w:space="0" w:color="auto"/>
              <w:left w:val="single" w:sz="6" w:space="0" w:color="auto"/>
              <w:bottom w:val="single" w:sz="6" w:space="0" w:color="auto"/>
              <w:right w:val="double" w:sz="4" w:space="0" w:color="auto"/>
            </w:tcBorders>
            <w:vAlign w:val="center"/>
          </w:tcPr>
          <w:p w14:paraId="26A92608"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r>
      <w:tr w:rsidR="009F1132" w:rsidRPr="009F1132" w14:paraId="1E1DD1A7" w14:textId="77777777" w:rsidTr="0088545A">
        <w:trPr>
          <w:gridBefore w:val="1"/>
          <w:gridAfter w:val="1"/>
          <w:wBefore w:w="26" w:type="dxa"/>
          <w:wAfter w:w="876" w:type="dxa"/>
          <w:cantSplit/>
          <w:trHeight w:val="180"/>
        </w:trPr>
        <w:tc>
          <w:tcPr>
            <w:tcW w:w="4822" w:type="dxa"/>
            <w:gridSpan w:val="4"/>
            <w:tcBorders>
              <w:top w:val="single" w:sz="6" w:space="0" w:color="auto"/>
              <w:left w:val="double" w:sz="4" w:space="0" w:color="auto"/>
              <w:bottom w:val="single" w:sz="6" w:space="0" w:color="auto"/>
              <w:right w:val="single" w:sz="6" w:space="0" w:color="auto"/>
            </w:tcBorders>
          </w:tcPr>
          <w:p w14:paraId="19D78F59"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519" w:type="dxa"/>
            <w:gridSpan w:val="4"/>
            <w:tcBorders>
              <w:top w:val="single" w:sz="6" w:space="0" w:color="auto"/>
              <w:left w:val="single" w:sz="6" w:space="0" w:color="auto"/>
              <w:bottom w:val="single" w:sz="6" w:space="0" w:color="auto"/>
              <w:right w:val="single" w:sz="6" w:space="0" w:color="auto"/>
            </w:tcBorders>
            <w:vAlign w:val="center"/>
          </w:tcPr>
          <w:p w14:paraId="7DA30439"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297" w:type="dxa"/>
            <w:gridSpan w:val="2"/>
            <w:tcBorders>
              <w:top w:val="single" w:sz="6" w:space="0" w:color="auto"/>
              <w:left w:val="single" w:sz="6" w:space="0" w:color="auto"/>
              <w:bottom w:val="single" w:sz="6" w:space="0" w:color="auto"/>
              <w:right w:val="double" w:sz="4" w:space="0" w:color="auto"/>
            </w:tcBorders>
            <w:vAlign w:val="center"/>
          </w:tcPr>
          <w:p w14:paraId="71E5F611"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r>
      <w:tr w:rsidR="009F1132" w:rsidRPr="009F1132" w14:paraId="4CA45F53" w14:textId="77777777" w:rsidTr="0088545A">
        <w:trPr>
          <w:gridBefore w:val="1"/>
          <w:gridAfter w:val="1"/>
          <w:wBefore w:w="26" w:type="dxa"/>
          <w:wAfter w:w="876" w:type="dxa"/>
          <w:cantSplit/>
          <w:trHeight w:val="180"/>
        </w:trPr>
        <w:tc>
          <w:tcPr>
            <w:tcW w:w="4822" w:type="dxa"/>
            <w:gridSpan w:val="4"/>
            <w:tcBorders>
              <w:top w:val="single" w:sz="6" w:space="0" w:color="auto"/>
              <w:left w:val="double" w:sz="4" w:space="0" w:color="auto"/>
              <w:bottom w:val="single" w:sz="6" w:space="0" w:color="auto"/>
              <w:right w:val="single" w:sz="6" w:space="0" w:color="auto"/>
            </w:tcBorders>
          </w:tcPr>
          <w:p w14:paraId="7900C7A9"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519" w:type="dxa"/>
            <w:gridSpan w:val="4"/>
            <w:tcBorders>
              <w:top w:val="single" w:sz="6" w:space="0" w:color="auto"/>
              <w:left w:val="single" w:sz="6" w:space="0" w:color="auto"/>
              <w:bottom w:val="single" w:sz="6" w:space="0" w:color="auto"/>
              <w:right w:val="single" w:sz="6" w:space="0" w:color="auto"/>
            </w:tcBorders>
            <w:vAlign w:val="center"/>
          </w:tcPr>
          <w:p w14:paraId="2DF88FFD"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297" w:type="dxa"/>
            <w:gridSpan w:val="2"/>
            <w:tcBorders>
              <w:top w:val="single" w:sz="6" w:space="0" w:color="auto"/>
              <w:left w:val="single" w:sz="6" w:space="0" w:color="auto"/>
              <w:bottom w:val="single" w:sz="6" w:space="0" w:color="auto"/>
              <w:right w:val="double" w:sz="4" w:space="0" w:color="auto"/>
            </w:tcBorders>
            <w:vAlign w:val="center"/>
          </w:tcPr>
          <w:p w14:paraId="33B89E79"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r>
      <w:tr w:rsidR="009F1132" w:rsidRPr="009F1132" w14:paraId="3AA57712" w14:textId="77777777" w:rsidTr="0088545A">
        <w:trPr>
          <w:gridBefore w:val="1"/>
          <w:gridAfter w:val="1"/>
          <w:wBefore w:w="26" w:type="dxa"/>
          <w:wAfter w:w="876" w:type="dxa"/>
          <w:cantSplit/>
          <w:trHeight w:val="180"/>
        </w:trPr>
        <w:tc>
          <w:tcPr>
            <w:tcW w:w="4822" w:type="dxa"/>
            <w:gridSpan w:val="4"/>
            <w:tcBorders>
              <w:top w:val="single" w:sz="6" w:space="0" w:color="auto"/>
              <w:left w:val="double" w:sz="4" w:space="0" w:color="auto"/>
              <w:bottom w:val="single" w:sz="6" w:space="0" w:color="auto"/>
              <w:right w:val="single" w:sz="6" w:space="0" w:color="auto"/>
            </w:tcBorders>
          </w:tcPr>
          <w:p w14:paraId="58E9C50C"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519" w:type="dxa"/>
            <w:gridSpan w:val="4"/>
            <w:tcBorders>
              <w:top w:val="single" w:sz="6" w:space="0" w:color="auto"/>
              <w:left w:val="single" w:sz="6" w:space="0" w:color="auto"/>
              <w:bottom w:val="single" w:sz="6" w:space="0" w:color="auto"/>
              <w:right w:val="single" w:sz="6" w:space="0" w:color="auto"/>
            </w:tcBorders>
            <w:vAlign w:val="center"/>
          </w:tcPr>
          <w:p w14:paraId="1B394BA8"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297" w:type="dxa"/>
            <w:gridSpan w:val="2"/>
            <w:tcBorders>
              <w:top w:val="single" w:sz="6" w:space="0" w:color="auto"/>
              <w:left w:val="single" w:sz="6" w:space="0" w:color="auto"/>
              <w:bottom w:val="single" w:sz="6" w:space="0" w:color="auto"/>
              <w:right w:val="double" w:sz="4" w:space="0" w:color="auto"/>
            </w:tcBorders>
            <w:vAlign w:val="center"/>
          </w:tcPr>
          <w:p w14:paraId="00182DE6"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r>
      <w:tr w:rsidR="009F1132" w:rsidRPr="009F1132" w14:paraId="49F7CE3C" w14:textId="77777777" w:rsidTr="0088545A">
        <w:trPr>
          <w:gridBefore w:val="1"/>
          <w:gridAfter w:val="1"/>
          <w:wBefore w:w="26" w:type="dxa"/>
          <w:wAfter w:w="876" w:type="dxa"/>
          <w:cantSplit/>
          <w:trHeight w:val="180"/>
        </w:trPr>
        <w:tc>
          <w:tcPr>
            <w:tcW w:w="4822" w:type="dxa"/>
            <w:gridSpan w:val="4"/>
            <w:tcBorders>
              <w:top w:val="single" w:sz="6" w:space="0" w:color="auto"/>
              <w:left w:val="double" w:sz="4" w:space="0" w:color="auto"/>
              <w:bottom w:val="double" w:sz="4" w:space="0" w:color="auto"/>
              <w:right w:val="single" w:sz="6" w:space="0" w:color="auto"/>
            </w:tcBorders>
          </w:tcPr>
          <w:p w14:paraId="78D5AEF3"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519" w:type="dxa"/>
            <w:gridSpan w:val="4"/>
            <w:tcBorders>
              <w:top w:val="single" w:sz="6" w:space="0" w:color="auto"/>
              <w:left w:val="single" w:sz="6" w:space="0" w:color="auto"/>
              <w:bottom w:val="double" w:sz="4" w:space="0" w:color="auto"/>
              <w:right w:val="single" w:sz="6" w:space="0" w:color="auto"/>
            </w:tcBorders>
            <w:vAlign w:val="center"/>
          </w:tcPr>
          <w:p w14:paraId="38A59DB5"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c>
          <w:tcPr>
            <w:tcW w:w="2297" w:type="dxa"/>
            <w:gridSpan w:val="2"/>
            <w:tcBorders>
              <w:top w:val="single" w:sz="6" w:space="0" w:color="auto"/>
              <w:left w:val="single" w:sz="6" w:space="0" w:color="auto"/>
              <w:bottom w:val="double" w:sz="4" w:space="0" w:color="auto"/>
              <w:right w:val="double" w:sz="4" w:space="0" w:color="auto"/>
            </w:tcBorders>
            <w:vAlign w:val="center"/>
          </w:tcPr>
          <w:p w14:paraId="44A0054A" w14:textId="77777777" w:rsidR="009F1132" w:rsidRPr="009F1132" w:rsidRDefault="009F1132" w:rsidP="009F1132">
            <w:pPr>
              <w:snapToGrid w:val="0"/>
              <w:spacing w:line="360" w:lineRule="exact"/>
              <w:jc w:val="both"/>
              <w:rPr>
                <w:rFonts w:ascii="標楷體" w:eastAsia="標楷體" w:hAnsi="Times New Roman" w:cs="Times New Roman"/>
                <w:sz w:val="28"/>
                <w:szCs w:val="24"/>
              </w:rPr>
            </w:pPr>
          </w:p>
        </w:tc>
      </w:tr>
      <w:tr w:rsidR="009F1132" w:rsidRPr="009F1132" w14:paraId="2971CEA7" w14:textId="77777777" w:rsidTr="0088545A">
        <w:trPr>
          <w:gridBefore w:val="1"/>
          <w:gridAfter w:val="1"/>
          <w:wBefore w:w="26" w:type="dxa"/>
          <w:wAfter w:w="876" w:type="dxa"/>
          <w:cantSplit/>
          <w:trHeight w:val="180"/>
        </w:trPr>
        <w:tc>
          <w:tcPr>
            <w:tcW w:w="9638" w:type="dxa"/>
            <w:gridSpan w:val="10"/>
            <w:tcBorders>
              <w:top w:val="double" w:sz="4" w:space="0" w:color="auto"/>
              <w:left w:val="double" w:sz="4" w:space="0" w:color="auto"/>
              <w:bottom w:val="double" w:sz="4" w:space="0" w:color="auto"/>
              <w:right w:val="double" w:sz="4" w:space="0" w:color="auto"/>
            </w:tcBorders>
          </w:tcPr>
          <w:p w14:paraId="42AFB248" w14:textId="77777777" w:rsidR="009F1132" w:rsidRPr="009F1132" w:rsidRDefault="009F1132" w:rsidP="009F1132">
            <w:pPr>
              <w:snapToGrid w:val="0"/>
              <w:spacing w:line="320" w:lineRule="exact"/>
              <w:jc w:val="both"/>
              <w:rPr>
                <w:rFonts w:ascii="標楷體" w:eastAsia="標楷體" w:hAnsi="Times New Roman" w:cs="Times New Roman"/>
                <w:b/>
                <w:szCs w:val="24"/>
              </w:rPr>
            </w:pPr>
            <w:r w:rsidRPr="009F1132">
              <w:rPr>
                <w:rFonts w:ascii="標楷體" w:eastAsia="標楷體" w:hAnsi="Times New Roman" w:cs="Times New Roman" w:hint="eastAsia"/>
                <w:b/>
                <w:szCs w:val="24"/>
              </w:rPr>
              <w:t>（三）課程調整說明</w:t>
            </w:r>
          </w:p>
          <w:p w14:paraId="69574FDE" w14:textId="77777777" w:rsidR="009F1132" w:rsidRPr="009F1132" w:rsidRDefault="009F1132" w:rsidP="009F1132">
            <w:pPr>
              <w:snapToGrid w:val="0"/>
              <w:spacing w:line="320" w:lineRule="exact"/>
              <w:jc w:val="both"/>
              <w:rPr>
                <w:rFonts w:ascii="標楷體" w:eastAsia="標楷體" w:hAnsi="Times New Roman" w:cs="Times New Roman"/>
                <w:sz w:val="28"/>
                <w:szCs w:val="24"/>
              </w:rPr>
            </w:pPr>
          </w:p>
          <w:p w14:paraId="559FDE13" w14:textId="77777777" w:rsidR="009F1132" w:rsidRPr="009F1132" w:rsidRDefault="009F1132" w:rsidP="009F1132">
            <w:pPr>
              <w:snapToGrid w:val="0"/>
              <w:spacing w:line="320" w:lineRule="exact"/>
              <w:jc w:val="both"/>
              <w:rPr>
                <w:rFonts w:ascii="標楷體" w:eastAsia="標楷體" w:hAnsi="Times New Roman" w:cs="Times New Roman"/>
                <w:sz w:val="28"/>
                <w:szCs w:val="24"/>
              </w:rPr>
            </w:pPr>
          </w:p>
          <w:p w14:paraId="7117645A" w14:textId="77777777" w:rsidR="009F1132" w:rsidRPr="009F1132" w:rsidRDefault="009F1132" w:rsidP="009F1132">
            <w:pPr>
              <w:snapToGrid w:val="0"/>
              <w:spacing w:line="320" w:lineRule="exact"/>
              <w:ind w:firstLineChars="1339" w:firstLine="3214"/>
              <w:jc w:val="both"/>
              <w:rPr>
                <w:rFonts w:ascii="標楷體" w:eastAsia="標楷體" w:hAnsi="Times New Roman" w:cs="Times New Roman"/>
                <w:sz w:val="28"/>
                <w:szCs w:val="24"/>
              </w:rPr>
            </w:pPr>
            <w:r w:rsidRPr="009F1132">
              <w:rPr>
                <w:rFonts w:ascii="標楷體" w:eastAsia="標楷體" w:hAnsi="Times New Roman" w:cs="Times New Roman" w:hint="eastAsia"/>
                <w:szCs w:val="24"/>
              </w:rPr>
              <w:t>填寫人：             職稱：          日期：</w:t>
            </w:r>
          </w:p>
        </w:tc>
      </w:tr>
      <w:tr w:rsidR="009F1132" w:rsidRPr="009F1132" w14:paraId="54C7D69C" w14:textId="77777777" w:rsidTr="0088545A">
        <w:trPr>
          <w:gridBefore w:val="1"/>
          <w:gridAfter w:val="1"/>
          <w:wBefore w:w="26" w:type="dxa"/>
          <w:wAfter w:w="876" w:type="dxa"/>
          <w:cantSplit/>
          <w:trHeight w:val="198"/>
        </w:trPr>
        <w:tc>
          <w:tcPr>
            <w:tcW w:w="9638" w:type="dxa"/>
            <w:gridSpan w:val="10"/>
            <w:tcBorders>
              <w:top w:val="double" w:sz="4" w:space="0" w:color="auto"/>
              <w:left w:val="double" w:sz="4" w:space="0" w:color="auto"/>
              <w:bottom w:val="single" w:sz="6" w:space="0" w:color="auto"/>
              <w:right w:val="double" w:sz="4" w:space="0" w:color="auto"/>
            </w:tcBorders>
          </w:tcPr>
          <w:p w14:paraId="0E119D2F" w14:textId="77777777" w:rsidR="009F1132" w:rsidRPr="009F1132" w:rsidRDefault="009F1132" w:rsidP="009F1132">
            <w:pPr>
              <w:snapToGrid w:val="0"/>
              <w:spacing w:line="320" w:lineRule="exact"/>
              <w:rPr>
                <w:rFonts w:ascii="Times New Roman" w:eastAsia="標楷體" w:hAnsi="Times New Roman" w:cs="Times New Roman"/>
                <w:b/>
                <w:szCs w:val="24"/>
              </w:rPr>
            </w:pPr>
            <w:r w:rsidRPr="009F1132">
              <w:rPr>
                <w:rFonts w:ascii="Times New Roman" w:eastAsia="標楷體" w:hAnsi="Times New Roman" w:cs="Times New Roman" w:hint="eastAsia"/>
                <w:b/>
                <w:szCs w:val="24"/>
              </w:rPr>
              <w:t>（四）家庭支持狀況</w:t>
            </w:r>
          </w:p>
        </w:tc>
      </w:tr>
      <w:tr w:rsidR="009F1132" w:rsidRPr="009F1132" w14:paraId="1D7F779B" w14:textId="77777777" w:rsidTr="0088545A">
        <w:trPr>
          <w:gridBefore w:val="1"/>
          <w:gridAfter w:val="1"/>
          <w:wBefore w:w="26" w:type="dxa"/>
          <w:wAfter w:w="876" w:type="dxa"/>
          <w:cantSplit/>
          <w:trHeight w:val="567"/>
        </w:trPr>
        <w:tc>
          <w:tcPr>
            <w:tcW w:w="9638" w:type="dxa"/>
            <w:gridSpan w:val="10"/>
            <w:tcBorders>
              <w:top w:val="single" w:sz="6" w:space="0" w:color="auto"/>
              <w:left w:val="double" w:sz="4" w:space="0" w:color="auto"/>
              <w:bottom w:val="single" w:sz="6" w:space="0" w:color="auto"/>
              <w:right w:val="double" w:sz="4" w:space="0" w:color="auto"/>
            </w:tcBorders>
          </w:tcPr>
          <w:p w14:paraId="118103E7" w14:textId="77777777" w:rsidR="009F1132" w:rsidRPr="009F1132" w:rsidRDefault="009F1132" w:rsidP="009F1132">
            <w:pPr>
              <w:snapToGrid w:val="0"/>
              <w:spacing w:line="320" w:lineRule="exact"/>
              <w:jc w:val="both"/>
              <w:rPr>
                <w:rFonts w:ascii="Book Antiqua" w:eastAsia="標楷體" w:hAnsi="Book Antiqua" w:cs="Times New Roman"/>
                <w:szCs w:val="24"/>
              </w:rPr>
            </w:pPr>
            <w:r w:rsidRPr="009F1132">
              <w:rPr>
                <w:rFonts w:ascii="Book Antiqua" w:eastAsia="標楷體" w:hAnsi="Book Antiqua" w:cs="Times New Roman"/>
                <w:szCs w:val="24"/>
              </w:rPr>
              <w:t>1.</w:t>
            </w:r>
            <w:r w:rsidRPr="009F1132">
              <w:rPr>
                <w:rFonts w:ascii="Book Antiqua" w:eastAsia="標楷體" w:hAnsi="Times New Roman" w:cs="Times New Roman"/>
                <w:szCs w:val="24"/>
              </w:rPr>
              <w:t>家居生活情形：</w:t>
            </w:r>
          </w:p>
        </w:tc>
      </w:tr>
      <w:tr w:rsidR="009F1132" w:rsidRPr="009F1132" w14:paraId="5D210CFA" w14:textId="77777777" w:rsidTr="0088545A">
        <w:trPr>
          <w:gridBefore w:val="1"/>
          <w:gridAfter w:val="1"/>
          <w:wBefore w:w="26" w:type="dxa"/>
          <w:wAfter w:w="876" w:type="dxa"/>
          <w:cantSplit/>
          <w:trHeight w:val="567"/>
        </w:trPr>
        <w:tc>
          <w:tcPr>
            <w:tcW w:w="9638" w:type="dxa"/>
            <w:gridSpan w:val="10"/>
            <w:tcBorders>
              <w:top w:val="single" w:sz="6" w:space="0" w:color="auto"/>
              <w:left w:val="double" w:sz="4" w:space="0" w:color="auto"/>
              <w:bottom w:val="single" w:sz="6" w:space="0" w:color="auto"/>
              <w:right w:val="double" w:sz="4" w:space="0" w:color="auto"/>
            </w:tcBorders>
          </w:tcPr>
          <w:p w14:paraId="3E1C421C" w14:textId="77777777" w:rsidR="009F1132" w:rsidRPr="009F1132" w:rsidRDefault="009F1132" w:rsidP="009F1132">
            <w:pPr>
              <w:snapToGrid w:val="0"/>
              <w:spacing w:line="320" w:lineRule="exact"/>
              <w:jc w:val="both"/>
              <w:rPr>
                <w:rFonts w:ascii="Book Antiqua" w:eastAsia="標楷體" w:hAnsi="Book Antiqua" w:cs="Times New Roman"/>
                <w:sz w:val="28"/>
                <w:szCs w:val="24"/>
              </w:rPr>
            </w:pPr>
            <w:r w:rsidRPr="009F1132">
              <w:rPr>
                <w:rFonts w:ascii="Book Antiqua" w:eastAsia="標楷體" w:hAnsi="Book Antiqua" w:cs="Times New Roman"/>
                <w:szCs w:val="24"/>
              </w:rPr>
              <w:t>2.</w:t>
            </w:r>
            <w:r w:rsidRPr="009F1132">
              <w:rPr>
                <w:rFonts w:ascii="Book Antiqua" w:eastAsia="標楷體" w:hAnsi="Times New Roman" w:cs="Times New Roman"/>
                <w:szCs w:val="24"/>
              </w:rPr>
              <w:t>自主學習狀況：</w:t>
            </w:r>
          </w:p>
        </w:tc>
      </w:tr>
      <w:tr w:rsidR="009F1132" w:rsidRPr="009F1132" w14:paraId="7103F40F" w14:textId="77777777" w:rsidTr="0088545A">
        <w:trPr>
          <w:gridBefore w:val="1"/>
          <w:gridAfter w:val="1"/>
          <w:wBefore w:w="26" w:type="dxa"/>
          <w:wAfter w:w="876" w:type="dxa"/>
          <w:cantSplit/>
          <w:trHeight w:val="567"/>
        </w:trPr>
        <w:tc>
          <w:tcPr>
            <w:tcW w:w="9638" w:type="dxa"/>
            <w:gridSpan w:val="10"/>
            <w:tcBorders>
              <w:top w:val="single" w:sz="6" w:space="0" w:color="auto"/>
              <w:left w:val="double" w:sz="4" w:space="0" w:color="auto"/>
              <w:bottom w:val="single" w:sz="6" w:space="0" w:color="auto"/>
              <w:right w:val="double" w:sz="4" w:space="0" w:color="auto"/>
            </w:tcBorders>
          </w:tcPr>
          <w:p w14:paraId="57FBC6BC" w14:textId="77777777" w:rsidR="009F1132" w:rsidRPr="009F1132" w:rsidRDefault="009F1132" w:rsidP="009F1132">
            <w:pPr>
              <w:snapToGrid w:val="0"/>
              <w:spacing w:line="320" w:lineRule="exact"/>
              <w:jc w:val="both"/>
              <w:rPr>
                <w:rFonts w:ascii="Book Antiqua" w:eastAsia="標楷體" w:hAnsi="Book Antiqua" w:cs="Times New Roman"/>
                <w:szCs w:val="24"/>
              </w:rPr>
            </w:pPr>
            <w:r w:rsidRPr="009F1132">
              <w:rPr>
                <w:rFonts w:ascii="Book Antiqua" w:eastAsia="標楷體" w:hAnsi="Book Antiqua" w:cs="Times New Roman"/>
                <w:szCs w:val="24"/>
              </w:rPr>
              <w:t>3.</w:t>
            </w:r>
            <w:r w:rsidRPr="009F1132">
              <w:rPr>
                <w:rFonts w:ascii="Book Antiqua" w:eastAsia="標楷體" w:hAnsi="Times New Roman" w:cs="Times New Roman"/>
                <w:szCs w:val="24"/>
              </w:rPr>
              <w:t>親子互動情形：</w:t>
            </w:r>
          </w:p>
        </w:tc>
      </w:tr>
      <w:tr w:rsidR="009F1132" w:rsidRPr="009F1132" w14:paraId="6403A989" w14:textId="77777777" w:rsidTr="0088545A">
        <w:trPr>
          <w:gridBefore w:val="1"/>
          <w:gridAfter w:val="1"/>
          <w:wBefore w:w="26" w:type="dxa"/>
          <w:wAfter w:w="876" w:type="dxa"/>
          <w:cantSplit/>
          <w:trHeight w:val="567"/>
        </w:trPr>
        <w:tc>
          <w:tcPr>
            <w:tcW w:w="9638" w:type="dxa"/>
            <w:gridSpan w:val="10"/>
            <w:tcBorders>
              <w:top w:val="single" w:sz="6" w:space="0" w:color="auto"/>
              <w:left w:val="double" w:sz="4" w:space="0" w:color="auto"/>
              <w:bottom w:val="single" w:sz="6" w:space="0" w:color="auto"/>
              <w:right w:val="double" w:sz="4" w:space="0" w:color="auto"/>
            </w:tcBorders>
          </w:tcPr>
          <w:p w14:paraId="3FB6D484" w14:textId="77777777" w:rsidR="009F1132" w:rsidRPr="009F1132" w:rsidRDefault="009F1132" w:rsidP="009F1132">
            <w:pPr>
              <w:snapToGrid w:val="0"/>
              <w:spacing w:line="320" w:lineRule="exact"/>
              <w:jc w:val="both"/>
              <w:rPr>
                <w:rFonts w:ascii="Book Antiqua" w:eastAsia="標楷體" w:hAnsi="Book Antiqua" w:cs="Times New Roman"/>
                <w:szCs w:val="24"/>
              </w:rPr>
            </w:pPr>
            <w:r w:rsidRPr="009F1132">
              <w:rPr>
                <w:rFonts w:ascii="Book Antiqua" w:eastAsia="標楷體" w:hAnsi="Book Antiqua" w:cs="Times New Roman"/>
                <w:szCs w:val="24"/>
              </w:rPr>
              <w:t>4.</w:t>
            </w:r>
            <w:r w:rsidRPr="009F1132">
              <w:rPr>
                <w:rFonts w:ascii="Book Antiqua" w:eastAsia="標楷體" w:hAnsi="Times New Roman" w:cs="Times New Roman"/>
                <w:szCs w:val="24"/>
              </w:rPr>
              <w:t>家長管教態度：</w:t>
            </w:r>
          </w:p>
        </w:tc>
      </w:tr>
      <w:tr w:rsidR="009F1132" w:rsidRPr="009F1132" w14:paraId="414E46CB" w14:textId="77777777" w:rsidTr="0088545A">
        <w:trPr>
          <w:gridBefore w:val="1"/>
          <w:gridAfter w:val="1"/>
          <w:wBefore w:w="26" w:type="dxa"/>
          <w:wAfter w:w="876" w:type="dxa"/>
          <w:cantSplit/>
          <w:trHeight w:val="567"/>
        </w:trPr>
        <w:tc>
          <w:tcPr>
            <w:tcW w:w="9638" w:type="dxa"/>
            <w:gridSpan w:val="10"/>
            <w:tcBorders>
              <w:top w:val="single" w:sz="6" w:space="0" w:color="auto"/>
              <w:left w:val="double" w:sz="4" w:space="0" w:color="auto"/>
              <w:bottom w:val="double" w:sz="4" w:space="0" w:color="auto"/>
              <w:right w:val="double" w:sz="4" w:space="0" w:color="auto"/>
            </w:tcBorders>
          </w:tcPr>
          <w:p w14:paraId="7B8BE7F3" w14:textId="77777777" w:rsidR="009F1132" w:rsidRPr="009F1132" w:rsidRDefault="009F1132" w:rsidP="009F1132">
            <w:pPr>
              <w:snapToGrid w:val="0"/>
              <w:spacing w:line="320" w:lineRule="exact"/>
              <w:jc w:val="both"/>
              <w:rPr>
                <w:rFonts w:ascii="Book Antiqua" w:eastAsia="標楷體" w:hAnsi="Book Antiqua" w:cs="Times New Roman"/>
                <w:sz w:val="28"/>
                <w:szCs w:val="24"/>
              </w:rPr>
            </w:pPr>
            <w:r w:rsidRPr="009F1132">
              <w:rPr>
                <w:rFonts w:ascii="Book Antiqua" w:eastAsia="標楷體" w:hAnsi="Book Antiqua" w:cs="Times New Roman"/>
                <w:szCs w:val="24"/>
              </w:rPr>
              <w:t>5.</w:t>
            </w:r>
            <w:r w:rsidRPr="009F1132">
              <w:rPr>
                <w:rFonts w:ascii="Book Antiqua" w:eastAsia="標楷體" w:hAnsi="Times New Roman" w:cs="Times New Roman"/>
                <w:szCs w:val="24"/>
              </w:rPr>
              <w:t>家長可提供學生學習之資源：</w:t>
            </w:r>
          </w:p>
        </w:tc>
      </w:tr>
      <w:tr w:rsidR="009F1132" w:rsidRPr="009F1132" w14:paraId="2323DD84" w14:textId="77777777" w:rsidTr="0088545A">
        <w:trPr>
          <w:gridBefore w:val="1"/>
          <w:gridAfter w:val="1"/>
          <w:wBefore w:w="26" w:type="dxa"/>
          <w:wAfter w:w="876" w:type="dxa"/>
          <w:cantSplit/>
          <w:trHeight w:val="180"/>
        </w:trPr>
        <w:tc>
          <w:tcPr>
            <w:tcW w:w="9638" w:type="dxa"/>
            <w:gridSpan w:val="10"/>
            <w:tcBorders>
              <w:top w:val="double" w:sz="4" w:space="0" w:color="auto"/>
              <w:left w:val="double" w:sz="4" w:space="0" w:color="auto"/>
              <w:bottom w:val="double" w:sz="4" w:space="0" w:color="auto"/>
              <w:right w:val="double" w:sz="4" w:space="0" w:color="auto"/>
            </w:tcBorders>
          </w:tcPr>
          <w:p w14:paraId="72FEBAC7" w14:textId="77777777" w:rsidR="009F1132" w:rsidRPr="009F1132" w:rsidRDefault="009F1132" w:rsidP="009F1132">
            <w:pPr>
              <w:snapToGrid w:val="0"/>
              <w:spacing w:line="320" w:lineRule="exact"/>
              <w:jc w:val="both"/>
              <w:rPr>
                <w:rFonts w:ascii="Book Antiqua" w:eastAsia="標楷體" w:hAnsi="Book Antiqua" w:cs="Times New Roman"/>
                <w:b/>
                <w:szCs w:val="24"/>
              </w:rPr>
            </w:pPr>
            <w:r w:rsidRPr="009F1132">
              <w:rPr>
                <w:rFonts w:ascii="Book Antiqua" w:eastAsia="標楷體" w:hAnsi="Book Antiqua" w:cs="Times New Roman"/>
                <w:b/>
                <w:szCs w:val="24"/>
              </w:rPr>
              <w:t>（五）自學或至校外學習之安全維護或交通往返安排</w:t>
            </w:r>
          </w:p>
          <w:p w14:paraId="315046C0" w14:textId="77777777" w:rsidR="009F1132" w:rsidRPr="009F1132" w:rsidRDefault="009F1132" w:rsidP="009F1132">
            <w:pPr>
              <w:snapToGrid w:val="0"/>
              <w:spacing w:line="320" w:lineRule="exact"/>
              <w:jc w:val="both"/>
              <w:rPr>
                <w:rFonts w:ascii="Book Antiqua" w:eastAsia="標楷體" w:hAnsi="Book Antiqua" w:cs="Times New Roman"/>
                <w:b/>
                <w:sz w:val="28"/>
                <w:szCs w:val="24"/>
              </w:rPr>
            </w:pPr>
          </w:p>
          <w:p w14:paraId="6FB7014C" w14:textId="77777777" w:rsidR="009F1132" w:rsidRPr="009F1132" w:rsidRDefault="009F1132" w:rsidP="009F1132">
            <w:pPr>
              <w:snapToGrid w:val="0"/>
              <w:spacing w:line="320" w:lineRule="exact"/>
              <w:jc w:val="both"/>
              <w:rPr>
                <w:rFonts w:ascii="Book Antiqua" w:eastAsia="標楷體" w:hAnsi="Book Antiqua" w:cs="Times New Roman"/>
                <w:b/>
                <w:sz w:val="28"/>
                <w:szCs w:val="24"/>
              </w:rPr>
            </w:pPr>
          </w:p>
          <w:p w14:paraId="5AB9C0BC" w14:textId="77777777" w:rsidR="009F1132" w:rsidRPr="009F1132" w:rsidRDefault="009F1132" w:rsidP="009F1132">
            <w:pPr>
              <w:snapToGrid w:val="0"/>
              <w:spacing w:line="320" w:lineRule="exact"/>
              <w:ind w:firstLineChars="1339" w:firstLine="3214"/>
              <w:jc w:val="both"/>
              <w:rPr>
                <w:rFonts w:ascii="Book Antiqua" w:eastAsia="標楷體" w:hAnsi="Book Antiqua" w:cs="Times New Roman"/>
                <w:sz w:val="28"/>
                <w:szCs w:val="24"/>
              </w:rPr>
            </w:pPr>
            <w:r w:rsidRPr="009F1132">
              <w:rPr>
                <w:rFonts w:ascii="Book Antiqua" w:eastAsia="標楷體" w:hAnsi="Book Antiqua" w:cs="Times New Roman"/>
                <w:szCs w:val="24"/>
              </w:rPr>
              <w:t>填寫人：</w:t>
            </w:r>
            <w:r w:rsidRPr="009F1132">
              <w:rPr>
                <w:rFonts w:ascii="Book Antiqua" w:eastAsia="標楷體" w:hAnsi="Book Antiqua" w:cs="Times New Roman"/>
                <w:szCs w:val="24"/>
              </w:rPr>
              <w:t xml:space="preserve">             </w:t>
            </w:r>
            <w:r w:rsidRPr="009F1132">
              <w:rPr>
                <w:rFonts w:ascii="Book Antiqua" w:eastAsia="標楷體" w:hAnsi="Book Antiqua" w:cs="Times New Roman"/>
                <w:szCs w:val="24"/>
              </w:rPr>
              <w:t>職稱：</w:t>
            </w:r>
            <w:r w:rsidRPr="009F1132">
              <w:rPr>
                <w:rFonts w:ascii="Book Antiqua" w:eastAsia="標楷體" w:hAnsi="Book Antiqua" w:cs="Times New Roman"/>
                <w:szCs w:val="24"/>
              </w:rPr>
              <w:t xml:space="preserve">          </w:t>
            </w:r>
            <w:r w:rsidRPr="009F1132">
              <w:rPr>
                <w:rFonts w:ascii="Book Antiqua" w:eastAsia="標楷體" w:hAnsi="Book Antiqua" w:cs="Times New Roman"/>
                <w:szCs w:val="24"/>
              </w:rPr>
              <w:t>日期：</w:t>
            </w:r>
          </w:p>
        </w:tc>
      </w:tr>
      <w:tr w:rsidR="009F1132" w:rsidRPr="009F1132" w14:paraId="7667A24A" w14:textId="77777777" w:rsidTr="0088545A">
        <w:trPr>
          <w:gridBefore w:val="1"/>
          <w:gridAfter w:val="1"/>
          <w:wBefore w:w="26" w:type="dxa"/>
          <w:wAfter w:w="876" w:type="dxa"/>
          <w:cantSplit/>
          <w:trHeight w:val="180"/>
        </w:trPr>
        <w:tc>
          <w:tcPr>
            <w:tcW w:w="9638" w:type="dxa"/>
            <w:gridSpan w:val="10"/>
            <w:tcBorders>
              <w:top w:val="double" w:sz="4" w:space="0" w:color="auto"/>
              <w:left w:val="double" w:sz="4" w:space="0" w:color="auto"/>
              <w:bottom w:val="double" w:sz="4" w:space="0" w:color="auto"/>
              <w:right w:val="double" w:sz="4" w:space="0" w:color="auto"/>
            </w:tcBorders>
          </w:tcPr>
          <w:p w14:paraId="31F5D60A" w14:textId="77777777" w:rsidR="009F1132" w:rsidRPr="009F1132" w:rsidRDefault="009F1132" w:rsidP="009F1132">
            <w:pPr>
              <w:snapToGrid w:val="0"/>
              <w:spacing w:line="320" w:lineRule="exact"/>
              <w:jc w:val="both"/>
              <w:rPr>
                <w:rFonts w:ascii="標楷體" w:eastAsia="標楷體" w:hAnsi="Times New Roman" w:cs="Times New Roman"/>
                <w:b/>
                <w:szCs w:val="24"/>
              </w:rPr>
            </w:pPr>
            <w:r w:rsidRPr="009F1132">
              <w:rPr>
                <w:rFonts w:ascii="標楷體" w:eastAsia="標楷體" w:hAnsi="Times New Roman" w:cs="Times New Roman" w:hint="eastAsia"/>
                <w:b/>
                <w:szCs w:val="24"/>
              </w:rPr>
              <w:t>（六）加速或充實學習所需之授課鐘點費支付情形</w:t>
            </w:r>
          </w:p>
          <w:p w14:paraId="3F21033E" w14:textId="77777777" w:rsidR="009F1132" w:rsidRPr="009F1132" w:rsidRDefault="009F1132" w:rsidP="009F1132">
            <w:pPr>
              <w:snapToGrid w:val="0"/>
              <w:spacing w:line="320" w:lineRule="exact"/>
              <w:jc w:val="both"/>
              <w:rPr>
                <w:rFonts w:ascii="標楷體" w:eastAsia="標楷體" w:hAnsi="Times New Roman" w:cs="Times New Roman"/>
                <w:sz w:val="28"/>
                <w:szCs w:val="24"/>
              </w:rPr>
            </w:pPr>
          </w:p>
          <w:p w14:paraId="7086318B" w14:textId="77777777" w:rsidR="009F1132" w:rsidRPr="009F1132" w:rsidRDefault="009F1132" w:rsidP="009F1132">
            <w:pPr>
              <w:snapToGrid w:val="0"/>
              <w:spacing w:line="320" w:lineRule="exact"/>
              <w:jc w:val="both"/>
              <w:rPr>
                <w:rFonts w:ascii="標楷體" w:eastAsia="標楷體" w:hAnsi="Times New Roman" w:cs="Times New Roman"/>
                <w:sz w:val="28"/>
                <w:szCs w:val="24"/>
              </w:rPr>
            </w:pPr>
          </w:p>
          <w:p w14:paraId="6727A166" w14:textId="77777777" w:rsidR="009F1132" w:rsidRPr="009F1132" w:rsidRDefault="009F1132" w:rsidP="009F1132">
            <w:pPr>
              <w:snapToGrid w:val="0"/>
              <w:spacing w:line="320" w:lineRule="exact"/>
              <w:ind w:firstLineChars="1339" w:firstLine="3214"/>
              <w:jc w:val="both"/>
              <w:rPr>
                <w:rFonts w:ascii="標楷體" w:eastAsia="標楷體" w:hAnsi="Times New Roman" w:cs="Times New Roman"/>
                <w:sz w:val="28"/>
                <w:szCs w:val="24"/>
              </w:rPr>
            </w:pPr>
            <w:r w:rsidRPr="009F1132">
              <w:rPr>
                <w:rFonts w:ascii="標楷體" w:eastAsia="標楷體" w:hAnsi="Times New Roman" w:cs="Times New Roman" w:hint="eastAsia"/>
                <w:szCs w:val="24"/>
              </w:rPr>
              <w:t>填寫人：             職稱：          日期：</w:t>
            </w:r>
          </w:p>
        </w:tc>
      </w:tr>
      <w:tr w:rsidR="009F1132" w:rsidRPr="009F1132" w14:paraId="5BE56553"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Height w:val="398"/>
        </w:trPr>
        <w:tc>
          <w:tcPr>
            <w:tcW w:w="9638" w:type="dxa"/>
            <w:gridSpan w:val="10"/>
            <w:tcBorders>
              <w:top w:val="double" w:sz="4" w:space="0" w:color="auto"/>
              <w:left w:val="double" w:sz="4" w:space="0" w:color="auto"/>
              <w:bottom w:val="single" w:sz="6" w:space="0" w:color="auto"/>
              <w:right w:val="double" w:sz="4" w:space="0" w:color="auto"/>
            </w:tcBorders>
          </w:tcPr>
          <w:p w14:paraId="00C9E1BB" w14:textId="77777777" w:rsidR="009F1132" w:rsidRPr="009F1132" w:rsidRDefault="009F1132" w:rsidP="009F1132">
            <w:pPr>
              <w:snapToGrid w:val="0"/>
              <w:spacing w:line="320" w:lineRule="exact"/>
              <w:jc w:val="both"/>
              <w:rPr>
                <w:rFonts w:ascii="標楷體" w:eastAsia="標楷體" w:hAnsi="Times New Roman" w:cs="Times New Roman"/>
                <w:b/>
                <w:szCs w:val="24"/>
              </w:rPr>
            </w:pPr>
            <w:r w:rsidRPr="009F1132">
              <w:rPr>
                <w:rFonts w:ascii="Times New Roman" w:eastAsia="新細明體" w:hAnsi="Times New Roman" w:cs="Times New Roman"/>
                <w:szCs w:val="24"/>
              </w:rPr>
              <w:br w:type="page"/>
            </w:r>
            <w:r w:rsidRPr="009F1132">
              <w:rPr>
                <w:rFonts w:ascii="標楷體" w:eastAsia="標楷體" w:hAnsi="Times New Roman" w:cs="Times New Roman" w:hint="eastAsia"/>
                <w:b/>
                <w:szCs w:val="24"/>
              </w:rPr>
              <w:t>（七）縮短修業年限通過後之學習計畫</w:t>
            </w:r>
          </w:p>
        </w:tc>
      </w:tr>
      <w:tr w:rsidR="009F1132" w:rsidRPr="009F1132" w14:paraId="140AC6B6"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Height w:val="398"/>
        </w:trPr>
        <w:tc>
          <w:tcPr>
            <w:tcW w:w="9638" w:type="dxa"/>
            <w:gridSpan w:val="10"/>
            <w:tcBorders>
              <w:top w:val="single" w:sz="6" w:space="0" w:color="auto"/>
              <w:left w:val="double" w:sz="4" w:space="0" w:color="auto"/>
              <w:bottom w:val="double" w:sz="4" w:space="0" w:color="auto"/>
              <w:right w:val="double" w:sz="4" w:space="0" w:color="auto"/>
            </w:tcBorders>
          </w:tcPr>
          <w:p w14:paraId="0A6D094F" w14:textId="77777777" w:rsidR="009F1132" w:rsidRPr="009F1132" w:rsidRDefault="009F1132" w:rsidP="009F1132">
            <w:pPr>
              <w:spacing w:line="400" w:lineRule="exact"/>
              <w:ind w:firstLine="17"/>
              <w:rPr>
                <w:rFonts w:ascii="Times New Roman" w:eastAsia="標楷體" w:hAnsi="Times New Roman" w:cs="Times New Roman"/>
                <w:b/>
                <w:szCs w:val="24"/>
              </w:rPr>
            </w:pPr>
            <w:r w:rsidRPr="009F1132">
              <w:rPr>
                <w:rFonts w:ascii="標楷體" w:eastAsia="標楷體" w:hAnsi="Times New Roman" w:cs="Times New Roman" w:hint="eastAsia"/>
                <w:b/>
                <w:szCs w:val="24"/>
              </w:rPr>
              <w:t>1.短期教育計畫</w:t>
            </w:r>
            <w:proofErr w:type="gramStart"/>
            <w:r w:rsidRPr="009F1132">
              <w:rPr>
                <w:rFonts w:ascii="標楷體" w:eastAsia="標楷體" w:hAnsi="Times New Roman" w:cs="Times New Roman" w:hint="eastAsia"/>
                <w:b/>
                <w:szCs w:val="24"/>
              </w:rPr>
              <w:t>【</w:t>
            </w:r>
            <w:proofErr w:type="gramEnd"/>
            <w:r w:rsidRPr="009F1132">
              <w:rPr>
                <w:rFonts w:ascii="標楷體" w:eastAsia="標楷體" w:hAnsi="Times New Roman" w:cs="Times New Roman" w:hint="eastAsia"/>
                <w:b/>
                <w:szCs w:val="24"/>
              </w:rPr>
              <w:t>各科須分別填寫；若不敷使用，可自行新增</w:t>
            </w:r>
            <w:proofErr w:type="gramStart"/>
            <w:r w:rsidRPr="009F1132">
              <w:rPr>
                <w:rFonts w:ascii="標楷體" w:eastAsia="標楷體" w:hAnsi="Times New Roman" w:cs="Times New Roman" w:hint="eastAsia"/>
                <w:b/>
                <w:szCs w:val="24"/>
              </w:rPr>
              <w:t>】</w:t>
            </w:r>
            <w:proofErr w:type="gramEnd"/>
          </w:p>
        </w:tc>
      </w:tr>
      <w:tr w:rsidR="009F1132" w:rsidRPr="009F1132" w14:paraId="23F5453D"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Height w:val="567"/>
        </w:trPr>
        <w:tc>
          <w:tcPr>
            <w:tcW w:w="1136" w:type="dxa"/>
            <w:vMerge w:val="restart"/>
            <w:tcBorders>
              <w:top w:val="single" w:sz="6" w:space="0" w:color="auto"/>
              <w:left w:val="double" w:sz="4" w:space="0" w:color="auto"/>
              <w:right w:val="single" w:sz="4" w:space="0" w:color="auto"/>
            </w:tcBorders>
            <w:shd w:val="clear" w:color="auto" w:fill="FFFFFF"/>
            <w:vAlign w:val="center"/>
          </w:tcPr>
          <w:p w14:paraId="7C75F1A1"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標楷體" w:eastAsia="標楷體" w:hAnsi="Times New Roman" w:cs="Times New Roman" w:hint="eastAsia"/>
                <w:b/>
                <w:szCs w:val="24"/>
              </w:rPr>
              <w:t>科  目</w:t>
            </w:r>
          </w:p>
        </w:tc>
        <w:tc>
          <w:tcPr>
            <w:tcW w:w="3686" w:type="dxa"/>
            <w:gridSpan w:val="3"/>
            <w:vMerge w:val="restart"/>
            <w:tcBorders>
              <w:top w:val="single" w:sz="6" w:space="0" w:color="auto"/>
              <w:left w:val="single" w:sz="4" w:space="0" w:color="auto"/>
              <w:right w:val="single" w:sz="4" w:space="0" w:color="auto"/>
            </w:tcBorders>
            <w:shd w:val="clear" w:color="auto" w:fill="FFFFFF"/>
            <w:vAlign w:val="center"/>
          </w:tcPr>
          <w:p w14:paraId="53C3B28F" w14:textId="77777777" w:rsidR="009F1132" w:rsidRPr="009F1132" w:rsidRDefault="009F1132" w:rsidP="009F1132">
            <w:pPr>
              <w:spacing w:line="320" w:lineRule="exact"/>
              <w:jc w:val="both"/>
              <w:rPr>
                <w:rFonts w:ascii="Times New Roman" w:eastAsia="標楷體" w:hAnsi="Times New Roman" w:cs="Times New Roman"/>
                <w:szCs w:val="24"/>
              </w:rPr>
            </w:pPr>
          </w:p>
        </w:tc>
        <w:tc>
          <w:tcPr>
            <w:tcW w:w="1417"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5A60892"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填寫人</w:t>
            </w:r>
          </w:p>
        </w:tc>
        <w:tc>
          <w:tcPr>
            <w:tcW w:w="3399" w:type="dxa"/>
            <w:gridSpan w:val="4"/>
            <w:tcBorders>
              <w:top w:val="single" w:sz="6" w:space="0" w:color="auto"/>
              <w:left w:val="single" w:sz="4" w:space="0" w:color="auto"/>
              <w:bottom w:val="single" w:sz="6" w:space="0" w:color="auto"/>
              <w:right w:val="double" w:sz="4" w:space="0" w:color="auto"/>
            </w:tcBorders>
            <w:shd w:val="clear" w:color="auto" w:fill="FFFFFF"/>
            <w:vAlign w:val="bottom"/>
          </w:tcPr>
          <w:p w14:paraId="1DA37CBE" w14:textId="77777777" w:rsidR="009F1132" w:rsidRPr="009F1132" w:rsidRDefault="009F1132" w:rsidP="009F1132">
            <w:pPr>
              <w:spacing w:line="320" w:lineRule="exact"/>
              <w:jc w:val="right"/>
              <w:rPr>
                <w:rFonts w:ascii="Times New Roman" w:eastAsia="標楷體" w:hAnsi="Times New Roman" w:cs="Times New Roman"/>
                <w:szCs w:val="24"/>
              </w:rPr>
            </w:pPr>
            <w:r w:rsidRPr="009F1132">
              <w:rPr>
                <w:rFonts w:ascii="Times New Roman" w:eastAsia="標楷體" w:hAnsi="Times New Roman" w:cs="Times New Roman" w:hint="eastAsia"/>
                <w:b/>
                <w:szCs w:val="24"/>
              </w:rPr>
              <w:t>日期：</w:t>
            </w:r>
            <w:r w:rsidRPr="009F1132">
              <w:rPr>
                <w:rFonts w:ascii="Times New Roman" w:eastAsia="標楷體" w:hAnsi="Times New Roman" w:cs="Times New Roman" w:hint="eastAsia"/>
                <w:b/>
                <w:szCs w:val="24"/>
              </w:rPr>
              <w:t xml:space="preserve"> </w:t>
            </w:r>
            <w:r w:rsidRPr="009F1132">
              <w:rPr>
                <w:rFonts w:ascii="Times New Roman" w:eastAsia="標楷體" w:hAnsi="Times New Roman" w:cs="Times New Roman" w:hint="eastAsia"/>
                <w:b/>
                <w:szCs w:val="24"/>
              </w:rPr>
              <w:t>年</w:t>
            </w:r>
            <w:r w:rsidRPr="009F1132">
              <w:rPr>
                <w:rFonts w:ascii="Times New Roman" w:eastAsia="標楷體" w:hAnsi="Times New Roman" w:cs="Times New Roman" w:hint="eastAsia"/>
                <w:b/>
                <w:szCs w:val="24"/>
              </w:rPr>
              <w:t xml:space="preserve"> </w:t>
            </w:r>
            <w:r w:rsidRPr="009F1132">
              <w:rPr>
                <w:rFonts w:ascii="Times New Roman" w:eastAsia="標楷體" w:hAnsi="Times New Roman" w:cs="Times New Roman" w:hint="eastAsia"/>
                <w:b/>
                <w:szCs w:val="24"/>
              </w:rPr>
              <w:t>月</w:t>
            </w:r>
            <w:r w:rsidRPr="009F1132">
              <w:rPr>
                <w:rFonts w:ascii="Times New Roman" w:eastAsia="標楷體" w:hAnsi="Times New Roman" w:cs="Times New Roman" w:hint="eastAsia"/>
                <w:b/>
                <w:szCs w:val="24"/>
              </w:rPr>
              <w:t xml:space="preserve"> </w:t>
            </w:r>
            <w:r w:rsidRPr="009F1132">
              <w:rPr>
                <w:rFonts w:ascii="Times New Roman" w:eastAsia="標楷體" w:hAnsi="Times New Roman" w:cs="Times New Roman" w:hint="eastAsia"/>
                <w:b/>
                <w:szCs w:val="24"/>
              </w:rPr>
              <w:t>日</w:t>
            </w:r>
          </w:p>
        </w:tc>
      </w:tr>
      <w:tr w:rsidR="009F1132" w:rsidRPr="009F1132" w14:paraId="37CD7157"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Height w:val="567"/>
        </w:trPr>
        <w:tc>
          <w:tcPr>
            <w:tcW w:w="1136" w:type="dxa"/>
            <w:vMerge/>
            <w:tcBorders>
              <w:left w:val="double" w:sz="4" w:space="0" w:color="auto"/>
              <w:bottom w:val="single" w:sz="4" w:space="0" w:color="auto"/>
              <w:right w:val="single" w:sz="4" w:space="0" w:color="auto"/>
            </w:tcBorders>
            <w:shd w:val="clear" w:color="auto" w:fill="FFFFFF"/>
            <w:vAlign w:val="center"/>
          </w:tcPr>
          <w:p w14:paraId="136E0231" w14:textId="77777777" w:rsidR="009F1132" w:rsidRPr="009F1132" w:rsidRDefault="009F1132" w:rsidP="009F1132">
            <w:pPr>
              <w:spacing w:line="320" w:lineRule="exact"/>
              <w:jc w:val="center"/>
              <w:rPr>
                <w:rFonts w:ascii="標楷體" w:eastAsia="標楷體" w:hAnsi="Times New Roman" w:cs="Times New Roman"/>
                <w:b/>
                <w:szCs w:val="24"/>
              </w:rPr>
            </w:pPr>
          </w:p>
        </w:tc>
        <w:tc>
          <w:tcPr>
            <w:tcW w:w="3686" w:type="dxa"/>
            <w:gridSpan w:val="3"/>
            <w:vMerge/>
            <w:tcBorders>
              <w:left w:val="single" w:sz="4" w:space="0" w:color="auto"/>
              <w:bottom w:val="single" w:sz="6" w:space="0" w:color="auto"/>
              <w:right w:val="single" w:sz="4" w:space="0" w:color="auto"/>
            </w:tcBorders>
            <w:shd w:val="clear" w:color="auto" w:fill="FFFFFF"/>
            <w:vAlign w:val="center"/>
          </w:tcPr>
          <w:p w14:paraId="7E56BAC8" w14:textId="77777777" w:rsidR="009F1132" w:rsidRPr="009F1132" w:rsidRDefault="009F1132" w:rsidP="009F1132">
            <w:pPr>
              <w:spacing w:line="320" w:lineRule="exact"/>
              <w:jc w:val="both"/>
              <w:rPr>
                <w:rFonts w:ascii="Times New Roman" w:eastAsia="標楷體" w:hAnsi="Times New Roman" w:cs="Times New Roman"/>
                <w:szCs w:val="24"/>
              </w:rPr>
            </w:pPr>
          </w:p>
        </w:tc>
        <w:tc>
          <w:tcPr>
            <w:tcW w:w="1417"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60489892"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學習輔導者</w:t>
            </w:r>
          </w:p>
        </w:tc>
        <w:tc>
          <w:tcPr>
            <w:tcW w:w="3399" w:type="dxa"/>
            <w:gridSpan w:val="4"/>
            <w:tcBorders>
              <w:top w:val="single" w:sz="6" w:space="0" w:color="auto"/>
              <w:left w:val="single" w:sz="4" w:space="0" w:color="auto"/>
              <w:bottom w:val="single" w:sz="6" w:space="0" w:color="auto"/>
              <w:right w:val="double" w:sz="4" w:space="0" w:color="auto"/>
            </w:tcBorders>
            <w:shd w:val="clear" w:color="auto" w:fill="FFFFFF"/>
            <w:vAlign w:val="bottom"/>
          </w:tcPr>
          <w:p w14:paraId="5C11F413" w14:textId="77777777" w:rsidR="009F1132" w:rsidRPr="009F1132" w:rsidRDefault="009F1132" w:rsidP="009F1132">
            <w:pPr>
              <w:spacing w:line="320" w:lineRule="exact"/>
              <w:jc w:val="right"/>
              <w:rPr>
                <w:rFonts w:ascii="Times New Roman" w:eastAsia="標楷體" w:hAnsi="Times New Roman" w:cs="Times New Roman"/>
                <w:szCs w:val="24"/>
              </w:rPr>
            </w:pPr>
            <w:r w:rsidRPr="009F1132">
              <w:rPr>
                <w:rFonts w:ascii="Times New Roman" w:eastAsia="標楷體" w:hAnsi="Times New Roman" w:cs="Times New Roman" w:hint="eastAsia"/>
                <w:b/>
                <w:szCs w:val="24"/>
              </w:rPr>
              <w:t>日期：</w:t>
            </w:r>
            <w:r w:rsidRPr="009F1132">
              <w:rPr>
                <w:rFonts w:ascii="Times New Roman" w:eastAsia="標楷體" w:hAnsi="Times New Roman" w:cs="Times New Roman" w:hint="eastAsia"/>
                <w:b/>
                <w:szCs w:val="24"/>
              </w:rPr>
              <w:t xml:space="preserve"> </w:t>
            </w:r>
            <w:r w:rsidRPr="009F1132">
              <w:rPr>
                <w:rFonts w:ascii="Times New Roman" w:eastAsia="標楷體" w:hAnsi="Times New Roman" w:cs="Times New Roman" w:hint="eastAsia"/>
                <w:b/>
                <w:szCs w:val="24"/>
              </w:rPr>
              <w:t>年</w:t>
            </w:r>
            <w:r w:rsidRPr="009F1132">
              <w:rPr>
                <w:rFonts w:ascii="Times New Roman" w:eastAsia="標楷體" w:hAnsi="Times New Roman" w:cs="Times New Roman" w:hint="eastAsia"/>
                <w:b/>
                <w:szCs w:val="24"/>
              </w:rPr>
              <w:t xml:space="preserve"> </w:t>
            </w:r>
            <w:r w:rsidRPr="009F1132">
              <w:rPr>
                <w:rFonts w:ascii="Times New Roman" w:eastAsia="標楷體" w:hAnsi="Times New Roman" w:cs="Times New Roman" w:hint="eastAsia"/>
                <w:b/>
                <w:szCs w:val="24"/>
              </w:rPr>
              <w:t>月</w:t>
            </w:r>
            <w:r w:rsidRPr="009F1132">
              <w:rPr>
                <w:rFonts w:ascii="Times New Roman" w:eastAsia="標楷體" w:hAnsi="Times New Roman" w:cs="Times New Roman" w:hint="eastAsia"/>
                <w:b/>
                <w:szCs w:val="24"/>
              </w:rPr>
              <w:t xml:space="preserve"> </w:t>
            </w:r>
            <w:r w:rsidRPr="009F1132">
              <w:rPr>
                <w:rFonts w:ascii="Times New Roman" w:eastAsia="標楷體" w:hAnsi="Times New Roman" w:cs="Times New Roman" w:hint="eastAsia"/>
                <w:b/>
                <w:szCs w:val="24"/>
              </w:rPr>
              <w:t>日</w:t>
            </w:r>
          </w:p>
        </w:tc>
      </w:tr>
      <w:tr w:rsidR="009F1132" w:rsidRPr="009F1132" w14:paraId="5261954B"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Height w:val="737"/>
        </w:trPr>
        <w:tc>
          <w:tcPr>
            <w:tcW w:w="1136" w:type="dxa"/>
            <w:tcBorders>
              <w:top w:val="single" w:sz="6" w:space="0" w:color="auto"/>
              <w:left w:val="double" w:sz="4" w:space="0" w:color="auto"/>
              <w:bottom w:val="single" w:sz="4" w:space="0" w:color="auto"/>
              <w:right w:val="single" w:sz="4" w:space="0" w:color="auto"/>
            </w:tcBorders>
            <w:shd w:val="clear" w:color="auto" w:fill="FFFFFF"/>
            <w:vAlign w:val="center"/>
          </w:tcPr>
          <w:p w14:paraId="5F81FAC8"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實施方式</w:t>
            </w:r>
          </w:p>
        </w:tc>
        <w:tc>
          <w:tcPr>
            <w:tcW w:w="8502" w:type="dxa"/>
            <w:gridSpan w:val="9"/>
            <w:tcBorders>
              <w:top w:val="single" w:sz="6" w:space="0" w:color="auto"/>
              <w:left w:val="single" w:sz="4" w:space="0" w:color="auto"/>
              <w:bottom w:val="single" w:sz="6" w:space="0" w:color="auto"/>
              <w:right w:val="double" w:sz="4" w:space="0" w:color="auto"/>
            </w:tcBorders>
            <w:shd w:val="clear" w:color="auto" w:fill="FFFFFF"/>
            <w:vAlign w:val="center"/>
          </w:tcPr>
          <w:p w14:paraId="187EC53E" w14:textId="77777777" w:rsidR="009F1132" w:rsidRPr="009F1132" w:rsidRDefault="009F1132" w:rsidP="009F1132">
            <w:pPr>
              <w:spacing w:line="320" w:lineRule="exact"/>
              <w:jc w:val="both"/>
              <w:rPr>
                <w:rFonts w:ascii="Times New Roman" w:eastAsia="標楷體" w:hAnsi="Times New Roman" w:cs="Times New Roman"/>
                <w:szCs w:val="24"/>
              </w:rPr>
            </w:pPr>
            <w:r w:rsidRPr="009F1132">
              <w:rPr>
                <w:rFonts w:ascii="標楷體" w:eastAsia="標楷體" w:hAnsi="標楷體" w:cs="Times New Roman" w:hint="eastAsia"/>
                <w:szCs w:val="24"/>
              </w:rPr>
              <w:t>□</w:t>
            </w:r>
            <w:r w:rsidRPr="009F1132">
              <w:rPr>
                <w:rFonts w:ascii="Times New Roman" w:eastAsia="標楷體" w:hAnsi="Times New Roman" w:cs="Times New Roman" w:hint="eastAsia"/>
                <w:szCs w:val="24"/>
              </w:rPr>
              <w:t>自主學習</w:t>
            </w:r>
            <w:r w:rsidRPr="009F1132">
              <w:rPr>
                <w:rFonts w:ascii="Times New Roman" w:eastAsia="標楷體" w:hAnsi="Times New Roman" w:cs="Times New Roman" w:hint="eastAsia"/>
                <w:szCs w:val="24"/>
              </w:rPr>
              <w:t xml:space="preserve">  </w:t>
            </w:r>
            <w:r w:rsidRPr="009F1132">
              <w:rPr>
                <w:rFonts w:ascii="標楷體" w:eastAsia="標楷體" w:hAnsi="標楷體" w:cs="Times New Roman" w:hint="eastAsia"/>
                <w:szCs w:val="24"/>
              </w:rPr>
              <w:t>□</w:t>
            </w:r>
            <w:proofErr w:type="gramStart"/>
            <w:r w:rsidRPr="009F1132">
              <w:rPr>
                <w:rFonts w:ascii="標楷體" w:eastAsia="標楷體" w:hAnsi="標楷體" w:cs="Times New Roman" w:hint="eastAsia"/>
                <w:szCs w:val="24"/>
              </w:rPr>
              <w:t>線上學習（</w:t>
            </w:r>
            <w:proofErr w:type="gramEnd"/>
            <w:r w:rsidRPr="009F1132">
              <w:rPr>
                <w:rFonts w:ascii="標楷體" w:eastAsia="標楷體" w:hAnsi="標楷體" w:cs="Times New Roman" w:hint="eastAsia"/>
                <w:szCs w:val="24"/>
              </w:rPr>
              <w:t>選用線上資源：</w:t>
            </w:r>
            <w:r w:rsidRPr="009F1132">
              <w:rPr>
                <w:rFonts w:ascii="標楷體" w:eastAsia="標楷體" w:hAnsi="標楷體" w:cs="Times New Roman" w:hint="eastAsia"/>
                <w:szCs w:val="24"/>
                <w:u w:val="single"/>
              </w:rPr>
              <w:t xml:space="preserve">                                </w:t>
            </w:r>
            <w:r w:rsidRPr="009F1132">
              <w:rPr>
                <w:rFonts w:ascii="標楷體" w:eastAsia="標楷體" w:hAnsi="標楷體" w:cs="Times New Roman" w:hint="eastAsia"/>
                <w:szCs w:val="24"/>
              </w:rPr>
              <w:t>）</w:t>
            </w:r>
            <w:r w:rsidRPr="009F1132">
              <w:rPr>
                <w:rFonts w:ascii="標楷體" w:eastAsia="標楷體" w:hAnsi="標楷體" w:cs="Times New Roman"/>
                <w:szCs w:val="24"/>
              </w:rPr>
              <w:br/>
            </w:r>
            <w:r w:rsidRPr="009F1132">
              <w:rPr>
                <w:rFonts w:ascii="標楷體" w:eastAsia="標楷體" w:hAnsi="標楷體" w:cs="Times New Roman" w:hint="eastAsia"/>
                <w:szCs w:val="24"/>
              </w:rPr>
              <w:t>□教師指導  □其它</w:t>
            </w:r>
            <w:proofErr w:type="gramStart"/>
            <w:r w:rsidRPr="009F1132">
              <w:rPr>
                <w:rFonts w:ascii="標楷體" w:eastAsia="標楷體" w:hAnsi="標楷體" w:cs="Times New Roman" w:hint="eastAsia"/>
                <w:szCs w:val="24"/>
              </w:rPr>
              <w:t>（</w:t>
            </w:r>
            <w:proofErr w:type="gramEnd"/>
            <w:r w:rsidRPr="009F1132">
              <w:rPr>
                <w:rFonts w:ascii="標楷體" w:eastAsia="標楷體" w:hAnsi="標楷體" w:cs="Times New Roman" w:hint="eastAsia"/>
                <w:szCs w:val="24"/>
              </w:rPr>
              <w:t>請說明：</w:t>
            </w:r>
            <w:r w:rsidRPr="009F1132">
              <w:rPr>
                <w:rFonts w:ascii="標楷體" w:eastAsia="標楷體" w:hAnsi="標楷體" w:cs="Times New Roman" w:hint="eastAsia"/>
                <w:szCs w:val="24"/>
                <w:u w:val="single"/>
              </w:rPr>
              <w:t xml:space="preserve">                                          ）</w:t>
            </w:r>
          </w:p>
        </w:tc>
      </w:tr>
      <w:tr w:rsidR="009F1132" w:rsidRPr="009F1132" w14:paraId="3A3F4C25"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Height w:val="36"/>
        </w:trPr>
        <w:tc>
          <w:tcPr>
            <w:tcW w:w="1136" w:type="dxa"/>
            <w:vMerge w:val="restart"/>
            <w:tcBorders>
              <w:top w:val="single" w:sz="4" w:space="0" w:color="auto"/>
              <w:left w:val="double" w:sz="4" w:space="0" w:color="auto"/>
              <w:bottom w:val="double" w:sz="4" w:space="0" w:color="auto"/>
              <w:right w:val="single" w:sz="4" w:space="0" w:color="auto"/>
            </w:tcBorders>
            <w:shd w:val="clear" w:color="auto" w:fill="FFFFFF"/>
            <w:vAlign w:val="center"/>
          </w:tcPr>
          <w:p w14:paraId="04A939D0"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每</w:t>
            </w:r>
            <w:r w:rsidRPr="009F1132">
              <w:rPr>
                <w:rFonts w:ascii="Times New Roman" w:eastAsia="標楷體" w:hAnsi="Times New Roman" w:cs="Times New Roman" w:hint="eastAsia"/>
                <w:b/>
                <w:szCs w:val="24"/>
              </w:rPr>
              <w:t xml:space="preserve">  </w:t>
            </w:r>
            <w:proofErr w:type="gramStart"/>
            <w:r w:rsidRPr="009F1132">
              <w:rPr>
                <w:rFonts w:ascii="Times New Roman" w:eastAsia="標楷體" w:hAnsi="Times New Roman" w:cs="Times New Roman" w:hint="eastAsia"/>
                <w:b/>
                <w:szCs w:val="24"/>
              </w:rPr>
              <w:t>週</w:t>
            </w:r>
            <w:proofErr w:type="gramEnd"/>
            <w:r w:rsidRPr="009F1132">
              <w:rPr>
                <w:rFonts w:ascii="Times New Roman" w:eastAsia="標楷體" w:hAnsi="Times New Roman" w:cs="Times New Roman"/>
                <w:b/>
                <w:szCs w:val="24"/>
              </w:rPr>
              <w:br/>
            </w:r>
            <w:r w:rsidRPr="009F1132">
              <w:rPr>
                <w:rFonts w:ascii="Times New Roman" w:eastAsia="標楷體" w:hAnsi="Times New Roman" w:cs="Times New Roman" w:hint="eastAsia"/>
                <w:b/>
                <w:szCs w:val="24"/>
              </w:rPr>
              <w:t>學習大綱</w:t>
            </w: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6B1B92B0" w14:textId="77777777" w:rsidR="009F1132" w:rsidRPr="009F1132" w:rsidRDefault="009F1132" w:rsidP="009F1132">
            <w:pPr>
              <w:spacing w:line="320" w:lineRule="exact"/>
              <w:jc w:val="center"/>
              <w:rPr>
                <w:rFonts w:ascii="Times New Roman" w:eastAsia="標楷體" w:hAnsi="Times New Roman" w:cs="Times New Roman"/>
                <w:b/>
                <w:szCs w:val="24"/>
              </w:rPr>
            </w:pPr>
            <w:proofErr w:type="gramStart"/>
            <w:r w:rsidRPr="009F1132">
              <w:rPr>
                <w:rFonts w:ascii="Times New Roman" w:eastAsia="標楷體" w:hAnsi="Times New Roman" w:cs="Times New Roman" w:hint="eastAsia"/>
                <w:b/>
                <w:szCs w:val="24"/>
              </w:rPr>
              <w:t>週</w:t>
            </w:r>
            <w:proofErr w:type="gramEnd"/>
            <w:r w:rsidRPr="009F1132">
              <w:rPr>
                <w:rFonts w:ascii="Times New Roman" w:eastAsia="標楷體" w:hAnsi="Times New Roman" w:cs="Times New Roman" w:hint="eastAsia"/>
                <w:b/>
                <w:szCs w:val="24"/>
              </w:rPr>
              <w:t>次</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BD757A3"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單元</w:t>
            </w:r>
            <w:r w:rsidRPr="009F1132">
              <w:rPr>
                <w:rFonts w:ascii="Times New Roman" w:eastAsia="標楷體" w:hAnsi="Times New Roman" w:cs="Times New Roman" w:hint="eastAsia"/>
                <w:b/>
                <w:szCs w:val="24"/>
              </w:rPr>
              <w:t>/</w:t>
            </w:r>
            <w:r w:rsidRPr="009F1132">
              <w:rPr>
                <w:rFonts w:ascii="Times New Roman" w:eastAsia="標楷體" w:hAnsi="Times New Roman" w:cs="Times New Roman" w:hint="eastAsia"/>
                <w:b/>
                <w:szCs w:val="24"/>
              </w:rPr>
              <w:t>主題</w:t>
            </w: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2F49B8B2" w14:textId="77777777" w:rsidR="009F1132" w:rsidRPr="009F1132" w:rsidRDefault="009F1132" w:rsidP="009F1132">
            <w:pPr>
              <w:spacing w:line="320" w:lineRule="exact"/>
              <w:jc w:val="center"/>
              <w:rPr>
                <w:rFonts w:ascii="Times New Roman" w:eastAsia="標楷體" w:hAnsi="Times New Roman" w:cs="Times New Roman"/>
                <w:szCs w:val="24"/>
              </w:rPr>
            </w:pPr>
            <w:r w:rsidRPr="009F1132">
              <w:rPr>
                <w:rFonts w:ascii="Times New Roman" w:eastAsia="標楷體" w:hAnsi="Times New Roman" w:cs="Times New Roman" w:hint="eastAsia"/>
                <w:b/>
                <w:szCs w:val="24"/>
              </w:rPr>
              <w:t>學習內容</w:t>
            </w:r>
          </w:p>
        </w:tc>
      </w:tr>
      <w:tr w:rsidR="009F1132" w:rsidRPr="009F1132" w14:paraId="063D265B"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29590C39"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5836A5F2"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43891A71"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7DC83F9B"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3D6A299D"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72F52D13"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42CF1EB3"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2</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ED988FA"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1A68B165"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4F0691C4"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2CCB2F2C"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09DD7B3C"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3</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0CD74E2"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3509AB8A"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16556F01"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4A12F4BA"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54436C52"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4</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99F5D15"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31C2B98F"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63F0BD3A"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66903AD9"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462E8D98"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5</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2FAD63E"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6BF9A9B7"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75B25C35"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259852A2"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5FA6CE4B"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6</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D44EAFD"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77F7BA48"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6AF7A7EF"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5688476D"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45290946"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7</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525592C1"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37EBC52A"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7C34D108"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39F26732"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236DCE3F"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8</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468DFBA3"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4FFB7142"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06AF35EF"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11441ADE"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7CC76CF8"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9</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9AC5A63"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341437D8"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0BE99EDF"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0AB4CAD9"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54D6A313"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10</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493AEB3D"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745F6D1B"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3AC155D3"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1C808072"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08CC4812"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w:t>
            </w:r>
            <w:r w:rsidRPr="009F1132">
              <w:rPr>
                <w:rFonts w:ascii="Times New Roman" w:eastAsia="標楷體" w:hAnsi="Times New Roman" w:cs="Times New Roman"/>
                <w:b/>
                <w:szCs w:val="24"/>
              </w:rPr>
              <w:t>1</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FF585ED"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291F8F18"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3B4B1C0A"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26064BC8"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5A96001C"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12</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478F24D0"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598415F4"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67288C11"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4B7F82C6"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75C8C948"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13</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2DEC9D1"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27F117BE"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7AC157CB"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19926349"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1FF7ABB5"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14</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7B82FD77"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6B42BFB4"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7A107B05"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66520D3E"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74D2DF28"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w:t>
            </w:r>
            <w:r w:rsidRPr="009F1132">
              <w:rPr>
                <w:rFonts w:ascii="Times New Roman" w:eastAsia="標楷體" w:hAnsi="Times New Roman" w:cs="Times New Roman"/>
                <w:b/>
                <w:szCs w:val="24"/>
              </w:rPr>
              <w:t>5</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58C8075A"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0CCEF16C"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4BEECF92"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654C7742"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41881656"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16</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CCDC8A5"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1D972EE5"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2D242415"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double" w:sz="4" w:space="0" w:color="auto"/>
              <w:right w:val="single" w:sz="4" w:space="0" w:color="auto"/>
            </w:tcBorders>
            <w:shd w:val="clear" w:color="auto" w:fill="FFFFFF"/>
          </w:tcPr>
          <w:p w14:paraId="239DFFB7"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6" w:space="0" w:color="auto"/>
              <w:right w:val="single" w:sz="4" w:space="0" w:color="auto"/>
            </w:tcBorders>
            <w:shd w:val="clear" w:color="auto" w:fill="FFFFFF"/>
            <w:vAlign w:val="center"/>
          </w:tcPr>
          <w:p w14:paraId="7F67C3A1"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17</w:t>
            </w:r>
          </w:p>
        </w:tc>
        <w:tc>
          <w:tcPr>
            <w:tcW w:w="3119"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4AC8E183"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6" w:space="0" w:color="auto"/>
              <w:right w:val="double" w:sz="4" w:space="0" w:color="auto"/>
            </w:tcBorders>
            <w:shd w:val="clear" w:color="auto" w:fill="FFFFFF"/>
            <w:vAlign w:val="center"/>
          </w:tcPr>
          <w:p w14:paraId="17803955"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6350ECD7"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Pr>
        <w:tc>
          <w:tcPr>
            <w:tcW w:w="1136" w:type="dxa"/>
            <w:vMerge/>
            <w:tcBorders>
              <w:top w:val="single" w:sz="12" w:space="0" w:color="auto"/>
              <w:left w:val="double" w:sz="4" w:space="0" w:color="auto"/>
              <w:bottom w:val="single" w:sz="4" w:space="0" w:color="auto"/>
              <w:right w:val="single" w:sz="4" w:space="0" w:color="auto"/>
            </w:tcBorders>
            <w:shd w:val="clear" w:color="auto" w:fill="FFFFFF"/>
          </w:tcPr>
          <w:p w14:paraId="5E8907ED" w14:textId="77777777" w:rsidR="009F1132" w:rsidRPr="009F1132" w:rsidRDefault="009F1132" w:rsidP="009F1132">
            <w:pPr>
              <w:spacing w:line="320" w:lineRule="exact"/>
              <w:jc w:val="center"/>
              <w:rPr>
                <w:rFonts w:ascii="Times New Roman" w:eastAsia="標楷體" w:hAnsi="Times New Roman" w:cs="Times New Roman"/>
                <w:b/>
                <w:szCs w:val="24"/>
              </w:rPr>
            </w:pPr>
          </w:p>
        </w:tc>
        <w:tc>
          <w:tcPr>
            <w:tcW w:w="567" w:type="dxa"/>
            <w:tcBorders>
              <w:top w:val="single" w:sz="6" w:space="0" w:color="auto"/>
              <w:left w:val="single" w:sz="4" w:space="0" w:color="auto"/>
              <w:bottom w:val="single" w:sz="4" w:space="0" w:color="auto"/>
              <w:right w:val="single" w:sz="4" w:space="0" w:color="auto"/>
            </w:tcBorders>
            <w:shd w:val="clear" w:color="auto" w:fill="FFFFFF"/>
            <w:vAlign w:val="center"/>
          </w:tcPr>
          <w:p w14:paraId="4A02082E"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18</w:t>
            </w:r>
          </w:p>
        </w:tc>
        <w:tc>
          <w:tcPr>
            <w:tcW w:w="3119" w:type="dxa"/>
            <w:gridSpan w:val="2"/>
            <w:tcBorders>
              <w:top w:val="single" w:sz="6" w:space="0" w:color="auto"/>
              <w:left w:val="single" w:sz="4" w:space="0" w:color="auto"/>
              <w:bottom w:val="single" w:sz="4" w:space="0" w:color="auto"/>
              <w:right w:val="single" w:sz="4" w:space="0" w:color="auto"/>
            </w:tcBorders>
            <w:shd w:val="clear" w:color="auto" w:fill="FFFFFF"/>
            <w:vAlign w:val="center"/>
          </w:tcPr>
          <w:p w14:paraId="4B00BAEE" w14:textId="77777777" w:rsidR="009F1132" w:rsidRPr="009F1132" w:rsidRDefault="009F1132" w:rsidP="009F1132">
            <w:pPr>
              <w:spacing w:line="320" w:lineRule="exact"/>
              <w:jc w:val="both"/>
              <w:rPr>
                <w:rFonts w:ascii="Times New Roman" w:eastAsia="標楷體" w:hAnsi="Times New Roman" w:cs="Times New Roman"/>
                <w:b/>
                <w:szCs w:val="24"/>
              </w:rPr>
            </w:pPr>
          </w:p>
        </w:tc>
        <w:tc>
          <w:tcPr>
            <w:tcW w:w="4816" w:type="dxa"/>
            <w:gridSpan w:val="6"/>
            <w:tcBorders>
              <w:top w:val="single" w:sz="6" w:space="0" w:color="auto"/>
              <w:left w:val="single" w:sz="4" w:space="0" w:color="auto"/>
              <w:bottom w:val="single" w:sz="4" w:space="0" w:color="auto"/>
              <w:right w:val="double" w:sz="4" w:space="0" w:color="auto"/>
            </w:tcBorders>
            <w:shd w:val="clear" w:color="auto" w:fill="FFFFFF"/>
            <w:vAlign w:val="center"/>
          </w:tcPr>
          <w:p w14:paraId="76101DB7"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32CF564E"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Height w:val="763"/>
        </w:trPr>
        <w:tc>
          <w:tcPr>
            <w:tcW w:w="1136" w:type="dxa"/>
            <w:tcBorders>
              <w:top w:val="single" w:sz="4" w:space="0" w:color="auto"/>
              <w:left w:val="double" w:sz="4" w:space="0" w:color="auto"/>
              <w:bottom w:val="single" w:sz="4" w:space="0" w:color="auto"/>
              <w:right w:val="single" w:sz="4" w:space="0" w:color="auto"/>
            </w:tcBorders>
            <w:shd w:val="clear" w:color="auto" w:fill="FFFFFF"/>
            <w:vAlign w:val="center"/>
          </w:tcPr>
          <w:p w14:paraId="329ADB95"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評量方式</w:t>
            </w:r>
          </w:p>
        </w:tc>
        <w:tc>
          <w:tcPr>
            <w:tcW w:w="8502" w:type="dxa"/>
            <w:gridSpan w:val="9"/>
            <w:tcBorders>
              <w:top w:val="single" w:sz="4" w:space="0" w:color="auto"/>
              <w:left w:val="single" w:sz="4" w:space="0" w:color="auto"/>
              <w:bottom w:val="single" w:sz="4" w:space="0" w:color="auto"/>
              <w:right w:val="double" w:sz="4" w:space="0" w:color="auto"/>
            </w:tcBorders>
            <w:shd w:val="clear" w:color="auto" w:fill="FFFFFF"/>
            <w:vAlign w:val="center"/>
          </w:tcPr>
          <w:p w14:paraId="79E6B70C" w14:textId="77777777" w:rsidR="009F1132" w:rsidRPr="009F1132" w:rsidRDefault="009F1132" w:rsidP="009F1132">
            <w:pPr>
              <w:spacing w:line="320" w:lineRule="exact"/>
              <w:jc w:val="both"/>
              <w:rPr>
                <w:rFonts w:ascii="Times New Roman" w:eastAsia="標楷體" w:hAnsi="Times New Roman" w:cs="Times New Roman"/>
                <w:szCs w:val="24"/>
              </w:rPr>
            </w:pPr>
            <w:r w:rsidRPr="009F1132">
              <w:rPr>
                <w:rFonts w:ascii="Times New Roman" w:eastAsia="標楷體" w:hAnsi="Times New Roman" w:cs="Times New Roman" w:hint="eastAsia"/>
                <w:szCs w:val="24"/>
              </w:rPr>
              <w:t>□書面報告</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□作業單</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□作品檔案</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□實作表現</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□試題測驗</w:t>
            </w:r>
            <w:r w:rsidRPr="009F1132">
              <w:rPr>
                <w:rFonts w:ascii="Times New Roman" w:eastAsia="標楷體" w:hAnsi="Times New Roman" w:cs="Times New Roman" w:hint="eastAsia"/>
                <w:szCs w:val="24"/>
              </w:rPr>
              <w:t xml:space="preserve">  </w:t>
            </w:r>
            <w:r w:rsidRPr="009F1132">
              <w:rPr>
                <w:rFonts w:ascii="Times New Roman" w:eastAsia="標楷體" w:hAnsi="Times New Roman" w:cs="Times New Roman" w:hint="eastAsia"/>
                <w:szCs w:val="24"/>
              </w:rPr>
              <w:t>□口頭發表</w:t>
            </w:r>
          </w:p>
          <w:p w14:paraId="230931FC" w14:textId="77777777" w:rsidR="009F1132" w:rsidRPr="009F1132" w:rsidRDefault="009F1132" w:rsidP="009F1132">
            <w:pPr>
              <w:spacing w:line="320" w:lineRule="exact"/>
              <w:jc w:val="both"/>
              <w:rPr>
                <w:rFonts w:ascii="Times New Roman" w:eastAsia="標楷體" w:hAnsi="Times New Roman" w:cs="Times New Roman"/>
                <w:b/>
                <w:szCs w:val="24"/>
              </w:rPr>
            </w:pPr>
            <w:r w:rsidRPr="009F1132">
              <w:rPr>
                <w:rFonts w:ascii="Times New Roman" w:eastAsia="標楷體" w:hAnsi="Times New Roman" w:cs="Times New Roman" w:hint="eastAsia"/>
                <w:szCs w:val="24"/>
              </w:rPr>
              <w:t>□其他：</w:t>
            </w:r>
            <w:r w:rsidRPr="009F1132">
              <w:rPr>
                <w:rFonts w:ascii="Times New Roman" w:eastAsia="標楷體" w:hAnsi="Times New Roman" w:cs="Times New Roman" w:hint="eastAsia"/>
                <w:szCs w:val="24"/>
                <w:u w:val="single"/>
              </w:rPr>
              <w:t xml:space="preserve">                                                               </w:t>
            </w:r>
          </w:p>
        </w:tc>
      </w:tr>
      <w:tr w:rsidR="009F1132" w:rsidRPr="009F1132" w14:paraId="3F0CB131" w14:textId="77777777" w:rsidTr="0088545A">
        <w:tblPrEx>
          <w:tblBorders>
            <w:top w:val="thickThinSmallGap" w:sz="24" w:space="0" w:color="auto"/>
            <w:left w:val="thickThinSmallGap" w:sz="24" w:space="0" w:color="auto"/>
            <w:bottom w:val="single" w:sz="4" w:space="0" w:color="auto"/>
            <w:right w:val="thickThinSmallGap" w:sz="24" w:space="0" w:color="auto"/>
            <w:insideH w:val="single" w:sz="12" w:space="0" w:color="auto"/>
            <w:insideV w:val="thickThinSmallGap" w:sz="24" w:space="0" w:color="auto"/>
          </w:tblBorders>
        </w:tblPrEx>
        <w:trPr>
          <w:gridBefore w:val="1"/>
          <w:gridAfter w:val="1"/>
          <w:wBefore w:w="26" w:type="dxa"/>
          <w:wAfter w:w="876" w:type="dxa"/>
          <w:cantSplit/>
          <w:trHeight w:val="881"/>
        </w:trPr>
        <w:tc>
          <w:tcPr>
            <w:tcW w:w="1136" w:type="dxa"/>
            <w:tcBorders>
              <w:top w:val="single" w:sz="4" w:space="0" w:color="auto"/>
              <w:left w:val="double" w:sz="4" w:space="0" w:color="auto"/>
              <w:bottom w:val="double" w:sz="4" w:space="0" w:color="auto"/>
              <w:right w:val="single" w:sz="4" w:space="0" w:color="auto"/>
            </w:tcBorders>
            <w:shd w:val="clear" w:color="auto" w:fill="FFFFFF"/>
            <w:vAlign w:val="center"/>
          </w:tcPr>
          <w:p w14:paraId="572ECC4C" w14:textId="77777777" w:rsidR="009F1132" w:rsidRPr="009F1132" w:rsidRDefault="009F1132" w:rsidP="009F1132">
            <w:pPr>
              <w:spacing w:line="320" w:lineRule="exact"/>
              <w:jc w:val="center"/>
              <w:rPr>
                <w:rFonts w:ascii="Times New Roman" w:eastAsia="標楷體" w:hAnsi="Times New Roman" w:cs="Times New Roman"/>
                <w:b/>
                <w:szCs w:val="24"/>
              </w:rPr>
            </w:pPr>
            <w:r w:rsidRPr="009F1132">
              <w:rPr>
                <w:rFonts w:ascii="Times New Roman" w:eastAsia="標楷體" w:hAnsi="Times New Roman" w:cs="Times New Roman" w:hint="eastAsia"/>
                <w:b/>
                <w:szCs w:val="24"/>
              </w:rPr>
              <w:t>備</w:t>
            </w:r>
            <w:r w:rsidRPr="009F1132">
              <w:rPr>
                <w:rFonts w:ascii="Times New Roman" w:eastAsia="標楷體" w:hAnsi="Times New Roman" w:cs="Times New Roman" w:hint="eastAsia"/>
                <w:b/>
                <w:szCs w:val="24"/>
              </w:rPr>
              <w:t xml:space="preserve">  </w:t>
            </w:r>
            <w:proofErr w:type="gramStart"/>
            <w:r w:rsidRPr="009F1132">
              <w:rPr>
                <w:rFonts w:ascii="Times New Roman" w:eastAsia="標楷體" w:hAnsi="Times New Roman" w:cs="Times New Roman" w:hint="eastAsia"/>
                <w:b/>
                <w:szCs w:val="24"/>
              </w:rPr>
              <w:t>註</w:t>
            </w:r>
            <w:proofErr w:type="gramEnd"/>
          </w:p>
        </w:tc>
        <w:tc>
          <w:tcPr>
            <w:tcW w:w="8502" w:type="dxa"/>
            <w:gridSpan w:val="9"/>
            <w:tcBorders>
              <w:top w:val="single" w:sz="4" w:space="0" w:color="auto"/>
              <w:left w:val="single" w:sz="4" w:space="0" w:color="auto"/>
              <w:bottom w:val="double" w:sz="4" w:space="0" w:color="auto"/>
              <w:right w:val="double" w:sz="4" w:space="0" w:color="auto"/>
            </w:tcBorders>
            <w:shd w:val="clear" w:color="auto" w:fill="FFFFFF"/>
            <w:vAlign w:val="center"/>
          </w:tcPr>
          <w:p w14:paraId="396050E8" w14:textId="77777777" w:rsidR="009F1132" w:rsidRPr="009F1132" w:rsidRDefault="009F1132" w:rsidP="009F1132">
            <w:pPr>
              <w:spacing w:line="320" w:lineRule="exact"/>
              <w:jc w:val="both"/>
              <w:rPr>
                <w:rFonts w:ascii="Times New Roman" w:eastAsia="標楷體" w:hAnsi="Times New Roman" w:cs="Times New Roman"/>
                <w:b/>
                <w:szCs w:val="24"/>
              </w:rPr>
            </w:pPr>
          </w:p>
        </w:tc>
      </w:tr>
      <w:tr w:rsidR="009F1132" w:rsidRPr="009F1132" w14:paraId="1ED2B379" w14:textId="77777777" w:rsidTr="008854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29" w:type="dxa"/>
            <w:gridSpan w:val="3"/>
          </w:tcPr>
          <w:p w14:paraId="64F687A1"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hint="eastAsia"/>
                <w:szCs w:val="24"/>
              </w:rPr>
              <w:t>學生</w:t>
            </w:r>
            <w:r w:rsidRPr="009F1132">
              <w:rPr>
                <w:rFonts w:ascii="Book Antiqua" w:eastAsia="標楷體" w:hAnsi="Times New Roman" w:cs="Times New Roman"/>
                <w:szCs w:val="24"/>
              </w:rPr>
              <w:br/>
            </w:r>
            <w:r w:rsidRPr="009F1132">
              <w:rPr>
                <w:rFonts w:ascii="Book Antiqua" w:eastAsia="標楷體" w:hAnsi="Times New Roman" w:cs="Times New Roman" w:hint="eastAsia"/>
                <w:szCs w:val="24"/>
              </w:rPr>
              <w:t>簽名</w:t>
            </w:r>
          </w:p>
        </w:tc>
        <w:tc>
          <w:tcPr>
            <w:tcW w:w="1777" w:type="dxa"/>
          </w:tcPr>
          <w:p w14:paraId="60BE1BBB"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hint="eastAsia"/>
                <w:szCs w:val="24"/>
              </w:rPr>
              <w:t>家長</w:t>
            </w:r>
            <w:r w:rsidRPr="009F1132">
              <w:rPr>
                <w:rFonts w:ascii="Book Antiqua" w:eastAsia="標楷體" w:hAnsi="Times New Roman" w:cs="Times New Roman"/>
                <w:szCs w:val="24"/>
              </w:rPr>
              <w:br/>
            </w:r>
            <w:r w:rsidRPr="009F1132">
              <w:rPr>
                <w:rFonts w:ascii="Book Antiqua" w:eastAsia="標楷體" w:hAnsi="Times New Roman" w:cs="Times New Roman"/>
                <w:szCs w:val="24"/>
              </w:rPr>
              <w:t>簽</w:t>
            </w:r>
            <w:r w:rsidRPr="009F1132">
              <w:rPr>
                <w:rFonts w:ascii="Book Antiqua" w:eastAsia="標楷體" w:hAnsi="Times New Roman" w:cs="Times New Roman" w:hint="eastAsia"/>
                <w:szCs w:val="24"/>
              </w:rPr>
              <w:t>名</w:t>
            </w:r>
          </w:p>
        </w:tc>
        <w:tc>
          <w:tcPr>
            <w:tcW w:w="1480" w:type="dxa"/>
            <w:gridSpan w:val="2"/>
          </w:tcPr>
          <w:p w14:paraId="783AB284"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szCs w:val="24"/>
              </w:rPr>
              <w:t>導師</w:t>
            </w:r>
          </w:p>
          <w:p w14:paraId="7EDF6D22"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szCs w:val="24"/>
              </w:rPr>
              <w:t>簽</w:t>
            </w:r>
            <w:r w:rsidRPr="009F1132">
              <w:rPr>
                <w:rFonts w:ascii="Book Antiqua" w:eastAsia="標楷體" w:hAnsi="Times New Roman" w:cs="Times New Roman" w:hint="eastAsia"/>
                <w:szCs w:val="24"/>
              </w:rPr>
              <w:t>名</w:t>
            </w:r>
          </w:p>
        </w:tc>
        <w:tc>
          <w:tcPr>
            <w:tcW w:w="2035" w:type="dxa"/>
            <w:gridSpan w:val="2"/>
          </w:tcPr>
          <w:p w14:paraId="5C6AA2DE"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szCs w:val="24"/>
              </w:rPr>
              <w:t>承辦人</w:t>
            </w:r>
          </w:p>
          <w:p w14:paraId="01F6FFAF"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hint="eastAsia"/>
                <w:szCs w:val="24"/>
              </w:rPr>
              <w:t>核</w:t>
            </w:r>
            <w:r w:rsidRPr="009F1132">
              <w:rPr>
                <w:rFonts w:ascii="Book Antiqua" w:eastAsia="標楷體" w:hAnsi="Times New Roman" w:cs="Times New Roman"/>
                <w:szCs w:val="24"/>
              </w:rPr>
              <w:t>章</w:t>
            </w:r>
          </w:p>
        </w:tc>
        <w:tc>
          <w:tcPr>
            <w:tcW w:w="1757" w:type="dxa"/>
            <w:gridSpan w:val="2"/>
          </w:tcPr>
          <w:p w14:paraId="7BBB98AA"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szCs w:val="24"/>
              </w:rPr>
              <w:t>處室主任</w:t>
            </w:r>
            <w:r w:rsidRPr="009F1132">
              <w:rPr>
                <w:rFonts w:ascii="Book Antiqua" w:eastAsia="標楷體" w:hAnsi="Times New Roman" w:cs="Times New Roman"/>
                <w:szCs w:val="24"/>
              </w:rPr>
              <w:br/>
            </w:r>
            <w:r w:rsidRPr="009F1132">
              <w:rPr>
                <w:rFonts w:ascii="Book Antiqua" w:eastAsia="標楷體" w:hAnsi="Times New Roman" w:cs="Times New Roman" w:hint="eastAsia"/>
                <w:szCs w:val="24"/>
              </w:rPr>
              <w:t>核章</w:t>
            </w:r>
          </w:p>
        </w:tc>
        <w:tc>
          <w:tcPr>
            <w:tcW w:w="1762" w:type="dxa"/>
            <w:gridSpan w:val="2"/>
          </w:tcPr>
          <w:p w14:paraId="66DCA586"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szCs w:val="24"/>
              </w:rPr>
              <w:t>校長</w:t>
            </w:r>
          </w:p>
          <w:p w14:paraId="39C6E883" w14:textId="77777777" w:rsidR="009F1132" w:rsidRPr="009F1132" w:rsidRDefault="009F1132" w:rsidP="009F1132">
            <w:pPr>
              <w:rPr>
                <w:rFonts w:ascii="Book Antiqua" w:eastAsia="標楷體" w:hAnsi="Book Antiqua" w:cs="Times New Roman"/>
                <w:szCs w:val="24"/>
              </w:rPr>
            </w:pPr>
            <w:r w:rsidRPr="009F1132">
              <w:rPr>
                <w:rFonts w:ascii="Book Antiqua" w:eastAsia="標楷體" w:hAnsi="Times New Roman" w:cs="Times New Roman" w:hint="eastAsia"/>
                <w:szCs w:val="24"/>
              </w:rPr>
              <w:t>核</w:t>
            </w:r>
            <w:r w:rsidRPr="009F1132">
              <w:rPr>
                <w:rFonts w:ascii="Book Antiqua" w:eastAsia="標楷體" w:hAnsi="Times New Roman" w:cs="Times New Roman"/>
                <w:szCs w:val="24"/>
              </w:rPr>
              <w:t>章</w:t>
            </w:r>
          </w:p>
        </w:tc>
      </w:tr>
    </w:tbl>
    <w:p w14:paraId="174DD1D0" w14:textId="73DF1F03" w:rsidR="001D4E52" w:rsidRDefault="001D4E52"/>
    <w:sectPr w:rsidR="001D4E52" w:rsidSect="00E3684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013F2" w14:textId="77777777" w:rsidR="0097638E" w:rsidRDefault="0097638E" w:rsidP="009F1132">
      <w:r>
        <w:separator/>
      </w:r>
    </w:p>
  </w:endnote>
  <w:endnote w:type="continuationSeparator" w:id="0">
    <w:p w14:paraId="050B8F04" w14:textId="77777777" w:rsidR="0097638E" w:rsidRDefault="0097638E" w:rsidP="009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1EC0F" w14:textId="77777777" w:rsidR="0097638E" w:rsidRDefault="0097638E" w:rsidP="009F1132">
      <w:r>
        <w:separator/>
      </w:r>
    </w:p>
  </w:footnote>
  <w:footnote w:type="continuationSeparator" w:id="0">
    <w:p w14:paraId="607F33B7" w14:textId="77777777" w:rsidR="0097638E" w:rsidRDefault="0097638E" w:rsidP="009F1132">
      <w:r>
        <w:continuationSeparator/>
      </w:r>
    </w:p>
  </w:footnote>
  <w:footnote w:id="1">
    <w:p w14:paraId="58141987" w14:textId="77777777" w:rsidR="009F1132" w:rsidRDefault="009F1132" w:rsidP="009F1132">
      <w:pPr>
        <w:pStyle w:val="af3"/>
      </w:pPr>
      <w:r w:rsidRPr="00CB3D39">
        <w:rPr>
          <w:rStyle w:val="af5"/>
        </w:rPr>
        <w:footnoteRef/>
      </w:r>
      <w:r w:rsidRPr="00CB3D39">
        <w:rPr>
          <w:rFonts w:ascii="標楷體" w:eastAsia="標楷體" w:hAnsi="標楷體" w:hint="eastAsia"/>
          <w:sz w:val="16"/>
          <w:szCs w:val="16"/>
        </w:rPr>
        <w:t>身心障礙及資賦優異學生鑑定辦法第二條第二項：「</w:t>
      </w:r>
      <w:r w:rsidRPr="00CB3D39">
        <w:rPr>
          <w:rFonts w:ascii="標楷體" w:eastAsia="標楷體" w:hAnsi="標楷體" w:hint="eastAsia"/>
          <w:sz w:val="16"/>
          <w:szCs w:val="16"/>
          <w:shd w:val="clear" w:color="auto" w:fill="FFFFFF"/>
        </w:rPr>
        <w:t>資賦優異學生之鑑定，應以</w:t>
      </w:r>
      <w:r w:rsidRPr="00CB3D39">
        <w:rPr>
          <w:rFonts w:ascii="標楷體" w:eastAsia="標楷體" w:hAnsi="標楷體" w:hint="eastAsia"/>
          <w:sz w:val="16"/>
          <w:szCs w:val="16"/>
          <w:u w:val="single"/>
          <w:shd w:val="clear" w:color="auto" w:fill="FFFFFF"/>
        </w:rPr>
        <w:t>標準化評量工具</w:t>
      </w:r>
      <w:r w:rsidRPr="00CB3D39">
        <w:rPr>
          <w:rFonts w:ascii="標楷體" w:eastAsia="標楷體" w:hAnsi="標楷體" w:hint="eastAsia"/>
          <w:sz w:val="16"/>
          <w:szCs w:val="16"/>
          <w:shd w:val="clear" w:color="auto" w:fill="FFFFFF"/>
        </w:rPr>
        <w:t>，採</w:t>
      </w:r>
      <w:r w:rsidRPr="00CB3D39">
        <w:rPr>
          <w:rFonts w:ascii="標楷體" w:eastAsia="標楷體" w:hAnsi="標楷體" w:hint="eastAsia"/>
          <w:sz w:val="16"/>
          <w:szCs w:val="16"/>
          <w:u w:val="single"/>
          <w:shd w:val="clear" w:color="auto" w:fill="FFFFFF"/>
        </w:rPr>
        <w:t>多元及多階段評量</w:t>
      </w:r>
      <w:r w:rsidRPr="00CB3D39">
        <w:rPr>
          <w:rFonts w:ascii="標楷體" w:eastAsia="標楷體" w:hAnsi="標楷體" w:hint="eastAsia"/>
          <w:sz w:val="16"/>
          <w:szCs w:val="16"/>
          <w:shd w:val="clear" w:color="auto" w:fill="FFFFFF"/>
        </w:rPr>
        <w:t>，除一般智能及學術性向資賦優異學生之鑑定外，其他各類資賦優異學生之鑑定，均不得施以學科（領域）成就測驗。」</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921D8"/>
    <w:multiLevelType w:val="hybridMultilevel"/>
    <w:tmpl w:val="B9AA54BC"/>
    <w:lvl w:ilvl="0" w:tplc="4A74CA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8A43BBF"/>
    <w:multiLevelType w:val="hybridMultilevel"/>
    <w:tmpl w:val="4E80D2CC"/>
    <w:lvl w:ilvl="0" w:tplc="4420EA7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6683740"/>
    <w:multiLevelType w:val="hybridMultilevel"/>
    <w:tmpl w:val="B72EEE6E"/>
    <w:lvl w:ilvl="0" w:tplc="E6283FD8">
      <w:start w:val="1"/>
      <w:numFmt w:val="taiwaneseCountingThousand"/>
      <w:lvlText w:val="(%1)"/>
      <w:lvlJc w:val="left"/>
      <w:pPr>
        <w:tabs>
          <w:tab w:val="num" w:pos="834"/>
        </w:tabs>
        <w:ind w:left="834" w:hanging="408"/>
      </w:pPr>
      <w:rPr>
        <w:rFonts w:ascii="Times New Roman" w:hint="default"/>
      </w:rPr>
    </w:lvl>
    <w:lvl w:ilvl="1" w:tplc="04090019" w:tentative="1">
      <w:start w:val="1"/>
      <w:numFmt w:val="ideographTraditional"/>
      <w:lvlText w:val="%2、"/>
      <w:lvlJc w:val="left"/>
      <w:pPr>
        <w:tabs>
          <w:tab w:val="num" w:pos="1386"/>
        </w:tabs>
        <w:ind w:left="1386" w:hanging="480"/>
      </w:pPr>
    </w:lvl>
    <w:lvl w:ilvl="2" w:tplc="0409001B" w:tentative="1">
      <w:start w:val="1"/>
      <w:numFmt w:val="lowerRoman"/>
      <w:lvlText w:val="%3."/>
      <w:lvlJc w:val="right"/>
      <w:pPr>
        <w:tabs>
          <w:tab w:val="num" w:pos="1866"/>
        </w:tabs>
        <w:ind w:left="1866" w:hanging="480"/>
      </w:pPr>
    </w:lvl>
    <w:lvl w:ilvl="3" w:tplc="0409000F" w:tentative="1">
      <w:start w:val="1"/>
      <w:numFmt w:val="decimal"/>
      <w:lvlText w:val="%4."/>
      <w:lvlJc w:val="left"/>
      <w:pPr>
        <w:tabs>
          <w:tab w:val="num" w:pos="2346"/>
        </w:tabs>
        <w:ind w:left="2346" w:hanging="480"/>
      </w:pPr>
    </w:lvl>
    <w:lvl w:ilvl="4" w:tplc="04090019" w:tentative="1">
      <w:start w:val="1"/>
      <w:numFmt w:val="ideographTraditional"/>
      <w:lvlText w:val="%5、"/>
      <w:lvlJc w:val="left"/>
      <w:pPr>
        <w:tabs>
          <w:tab w:val="num" w:pos="2826"/>
        </w:tabs>
        <w:ind w:left="2826" w:hanging="480"/>
      </w:pPr>
    </w:lvl>
    <w:lvl w:ilvl="5" w:tplc="0409001B" w:tentative="1">
      <w:start w:val="1"/>
      <w:numFmt w:val="lowerRoman"/>
      <w:lvlText w:val="%6."/>
      <w:lvlJc w:val="right"/>
      <w:pPr>
        <w:tabs>
          <w:tab w:val="num" w:pos="3306"/>
        </w:tabs>
        <w:ind w:left="3306" w:hanging="480"/>
      </w:pPr>
    </w:lvl>
    <w:lvl w:ilvl="6" w:tplc="0409000F" w:tentative="1">
      <w:start w:val="1"/>
      <w:numFmt w:val="decimal"/>
      <w:lvlText w:val="%7."/>
      <w:lvlJc w:val="left"/>
      <w:pPr>
        <w:tabs>
          <w:tab w:val="num" w:pos="3786"/>
        </w:tabs>
        <w:ind w:left="3786" w:hanging="480"/>
      </w:pPr>
    </w:lvl>
    <w:lvl w:ilvl="7" w:tplc="04090019" w:tentative="1">
      <w:start w:val="1"/>
      <w:numFmt w:val="ideographTraditional"/>
      <w:lvlText w:val="%8、"/>
      <w:lvlJc w:val="left"/>
      <w:pPr>
        <w:tabs>
          <w:tab w:val="num" w:pos="4266"/>
        </w:tabs>
        <w:ind w:left="4266" w:hanging="480"/>
      </w:pPr>
    </w:lvl>
    <w:lvl w:ilvl="8" w:tplc="0409001B" w:tentative="1">
      <w:start w:val="1"/>
      <w:numFmt w:val="lowerRoman"/>
      <w:lvlText w:val="%9."/>
      <w:lvlJc w:val="right"/>
      <w:pPr>
        <w:tabs>
          <w:tab w:val="num" w:pos="4746"/>
        </w:tabs>
        <w:ind w:left="4746" w:hanging="480"/>
      </w:pPr>
    </w:lvl>
  </w:abstractNum>
  <w:abstractNum w:abstractNumId="3" w15:restartNumberingAfterBreak="0">
    <w:nsid w:val="196B40F0"/>
    <w:multiLevelType w:val="hybridMultilevel"/>
    <w:tmpl w:val="609239F2"/>
    <w:lvl w:ilvl="0" w:tplc="C34E400C">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DBF6EC4"/>
    <w:multiLevelType w:val="hybridMultilevel"/>
    <w:tmpl w:val="5E045812"/>
    <w:lvl w:ilvl="0" w:tplc="A67C6FF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6E6796F"/>
    <w:multiLevelType w:val="hybridMultilevel"/>
    <w:tmpl w:val="58D6615A"/>
    <w:lvl w:ilvl="0" w:tplc="369083A8">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3521607"/>
    <w:multiLevelType w:val="hybridMultilevel"/>
    <w:tmpl w:val="64C8BAD4"/>
    <w:lvl w:ilvl="0" w:tplc="5672D4D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2D051F"/>
    <w:multiLevelType w:val="hybridMultilevel"/>
    <w:tmpl w:val="A62C556C"/>
    <w:lvl w:ilvl="0" w:tplc="3946ABC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C33203B"/>
    <w:multiLevelType w:val="hybridMultilevel"/>
    <w:tmpl w:val="02A49DA6"/>
    <w:lvl w:ilvl="0" w:tplc="0B320214">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2797107"/>
    <w:multiLevelType w:val="hybridMultilevel"/>
    <w:tmpl w:val="53B4B6D4"/>
    <w:lvl w:ilvl="0" w:tplc="9C74A6D4">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7C47033"/>
    <w:multiLevelType w:val="hybridMultilevel"/>
    <w:tmpl w:val="4984A3DC"/>
    <w:lvl w:ilvl="0" w:tplc="6B307CD4">
      <w:start w:val="1"/>
      <w:numFmt w:val="decimalEnclosedCircle"/>
      <w:lvlText w:val="%1"/>
      <w:lvlJc w:val="left"/>
      <w:pPr>
        <w:ind w:left="2855" w:hanging="360"/>
      </w:pPr>
      <w:rPr>
        <w:rFonts w:ascii="新細明體" w:eastAsia="新細明體" w:hAnsi="新細明體" w:cs="新細明體" w:hint="default"/>
      </w:rPr>
    </w:lvl>
    <w:lvl w:ilvl="1" w:tplc="04090019" w:tentative="1">
      <w:start w:val="1"/>
      <w:numFmt w:val="ideographTraditional"/>
      <w:lvlText w:val="%2、"/>
      <w:lvlJc w:val="left"/>
      <w:pPr>
        <w:ind w:left="3455" w:hanging="480"/>
      </w:pPr>
    </w:lvl>
    <w:lvl w:ilvl="2" w:tplc="0409001B" w:tentative="1">
      <w:start w:val="1"/>
      <w:numFmt w:val="lowerRoman"/>
      <w:lvlText w:val="%3."/>
      <w:lvlJc w:val="right"/>
      <w:pPr>
        <w:ind w:left="3935" w:hanging="480"/>
      </w:pPr>
    </w:lvl>
    <w:lvl w:ilvl="3" w:tplc="0409000F" w:tentative="1">
      <w:start w:val="1"/>
      <w:numFmt w:val="decimal"/>
      <w:lvlText w:val="%4."/>
      <w:lvlJc w:val="left"/>
      <w:pPr>
        <w:ind w:left="4415" w:hanging="480"/>
      </w:pPr>
    </w:lvl>
    <w:lvl w:ilvl="4" w:tplc="04090019" w:tentative="1">
      <w:start w:val="1"/>
      <w:numFmt w:val="ideographTraditional"/>
      <w:lvlText w:val="%5、"/>
      <w:lvlJc w:val="left"/>
      <w:pPr>
        <w:ind w:left="4895" w:hanging="480"/>
      </w:pPr>
    </w:lvl>
    <w:lvl w:ilvl="5" w:tplc="0409001B" w:tentative="1">
      <w:start w:val="1"/>
      <w:numFmt w:val="lowerRoman"/>
      <w:lvlText w:val="%6."/>
      <w:lvlJc w:val="right"/>
      <w:pPr>
        <w:ind w:left="5375" w:hanging="480"/>
      </w:pPr>
    </w:lvl>
    <w:lvl w:ilvl="6" w:tplc="0409000F" w:tentative="1">
      <w:start w:val="1"/>
      <w:numFmt w:val="decimal"/>
      <w:lvlText w:val="%7."/>
      <w:lvlJc w:val="left"/>
      <w:pPr>
        <w:ind w:left="5855" w:hanging="480"/>
      </w:pPr>
    </w:lvl>
    <w:lvl w:ilvl="7" w:tplc="04090019" w:tentative="1">
      <w:start w:val="1"/>
      <w:numFmt w:val="ideographTraditional"/>
      <w:lvlText w:val="%8、"/>
      <w:lvlJc w:val="left"/>
      <w:pPr>
        <w:ind w:left="6335" w:hanging="480"/>
      </w:pPr>
    </w:lvl>
    <w:lvl w:ilvl="8" w:tplc="0409001B" w:tentative="1">
      <w:start w:val="1"/>
      <w:numFmt w:val="lowerRoman"/>
      <w:lvlText w:val="%9."/>
      <w:lvlJc w:val="right"/>
      <w:pPr>
        <w:ind w:left="6815" w:hanging="480"/>
      </w:pPr>
    </w:lvl>
  </w:abstractNum>
  <w:abstractNum w:abstractNumId="11" w15:restartNumberingAfterBreak="0">
    <w:nsid w:val="49D36552"/>
    <w:multiLevelType w:val="hybridMultilevel"/>
    <w:tmpl w:val="B0681496"/>
    <w:lvl w:ilvl="0" w:tplc="586A6AD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FBB11A9"/>
    <w:multiLevelType w:val="hybridMultilevel"/>
    <w:tmpl w:val="15C6A0BC"/>
    <w:lvl w:ilvl="0" w:tplc="6EA4F1D4">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D26A50"/>
    <w:multiLevelType w:val="hybridMultilevel"/>
    <w:tmpl w:val="1DA219D8"/>
    <w:lvl w:ilvl="0" w:tplc="AD227182">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AE014F2"/>
    <w:multiLevelType w:val="hybridMultilevel"/>
    <w:tmpl w:val="38429482"/>
    <w:lvl w:ilvl="0" w:tplc="C714D4E8">
      <w:start w:val="1"/>
      <w:numFmt w:val="ideographLegalTraditional"/>
      <w:lvlText w:val="%1、"/>
      <w:lvlJc w:val="left"/>
      <w:pPr>
        <w:tabs>
          <w:tab w:val="num" w:pos="720"/>
        </w:tabs>
        <w:ind w:left="720" w:hanging="480"/>
      </w:pPr>
      <w:rPr>
        <w:rFonts w:ascii="標楷體" w:eastAsia="標楷體" w:hAnsi="標楷體" w:cs="Times New Roman" w:hint="default"/>
        <w:b w:val="0"/>
        <w:i w:val="0"/>
        <w:color w:val="000000"/>
      </w:rPr>
    </w:lvl>
    <w:lvl w:ilvl="1" w:tplc="C5BC5A66">
      <w:start w:val="1"/>
      <w:numFmt w:val="taiwaneseCountingThousand"/>
      <w:lvlText w:val="%2、"/>
      <w:lvlJc w:val="left"/>
      <w:pPr>
        <w:tabs>
          <w:tab w:val="num" w:pos="960"/>
        </w:tabs>
        <w:ind w:left="960" w:hanging="480"/>
      </w:pPr>
      <w:rPr>
        <w:rFonts w:ascii="標楷體" w:eastAsia="標楷體" w:hAnsi="標楷體" w:hint="eastAsia"/>
      </w:rPr>
    </w:lvl>
    <w:lvl w:ilvl="2" w:tplc="FFFFFFFF">
      <w:start w:val="1"/>
      <w:numFmt w:val="decimal"/>
      <w:lvlText w:val="%3."/>
      <w:lvlJc w:val="left"/>
      <w:pPr>
        <w:tabs>
          <w:tab w:val="num" w:pos="1320"/>
        </w:tabs>
        <w:ind w:left="1320" w:hanging="360"/>
      </w:pPr>
      <w:rPr>
        <w:rFonts w:hint="eastAsia"/>
      </w:rPr>
    </w:lvl>
    <w:lvl w:ilvl="3" w:tplc="910C1C92">
      <w:start w:val="1"/>
      <w:numFmt w:val="taiwaneseCountingThousand"/>
      <w:lvlText w:val="〈%4〉"/>
      <w:lvlJc w:val="left"/>
      <w:pPr>
        <w:tabs>
          <w:tab w:val="num" w:pos="1202"/>
        </w:tabs>
        <w:ind w:left="964" w:hanging="482"/>
      </w:pPr>
      <w:rPr>
        <w:rFonts w:hint="eastAsia"/>
      </w:r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516E4626">
      <w:start w:val="1"/>
      <w:numFmt w:val="decimal"/>
      <w:lvlText w:val="%7."/>
      <w:lvlJc w:val="left"/>
      <w:pPr>
        <w:tabs>
          <w:tab w:val="num" w:pos="1446"/>
        </w:tabs>
        <w:ind w:left="1446" w:hanging="482"/>
      </w:pPr>
      <w:rPr>
        <w:rFonts w:hint="eastAsia"/>
      </w:rPr>
    </w:lvl>
    <w:lvl w:ilvl="7" w:tplc="FFFFFFFF">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 w15:restartNumberingAfterBreak="0">
    <w:nsid w:val="674E75C6"/>
    <w:multiLevelType w:val="hybridMultilevel"/>
    <w:tmpl w:val="10C8176C"/>
    <w:lvl w:ilvl="0" w:tplc="F53826AC">
      <w:start w:val="1"/>
      <w:numFmt w:val="taiwaneseCountingThousand"/>
      <w:lvlText w:val="(%1)"/>
      <w:lvlJc w:val="left"/>
      <w:pPr>
        <w:tabs>
          <w:tab w:val="num" w:pos="834"/>
        </w:tabs>
        <w:ind w:left="834" w:hanging="408"/>
      </w:pPr>
      <w:rPr>
        <w:rFonts w:hint="default"/>
      </w:rPr>
    </w:lvl>
    <w:lvl w:ilvl="1" w:tplc="04090019" w:tentative="1">
      <w:start w:val="1"/>
      <w:numFmt w:val="ideographTraditional"/>
      <w:lvlText w:val="%2、"/>
      <w:lvlJc w:val="left"/>
      <w:pPr>
        <w:tabs>
          <w:tab w:val="num" w:pos="1386"/>
        </w:tabs>
        <w:ind w:left="1386" w:hanging="480"/>
      </w:pPr>
    </w:lvl>
    <w:lvl w:ilvl="2" w:tplc="0409001B" w:tentative="1">
      <w:start w:val="1"/>
      <w:numFmt w:val="lowerRoman"/>
      <w:lvlText w:val="%3."/>
      <w:lvlJc w:val="right"/>
      <w:pPr>
        <w:tabs>
          <w:tab w:val="num" w:pos="1866"/>
        </w:tabs>
        <w:ind w:left="1866" w:hanging="480"/>
      </w:pPr>
    </w:lvl>
    <w:lvl w:ilvl="3" w:tplc="0409000F" w:tentative="1">
      <w:start w:val="1"/>
      <w:numFmt w:val="decimal"/>
      <w:lvlText w:val="%4."/>
      <w:lvlJc w:val="left"/>
      <w:pPr>
        <w:tabs>
          <w:tab w:val="num" w:pos="2346"/>
        </w:tabs>
        <w:ind w:left="2346" w:hanging="480"/>
      </w:pPr>
    </w:lvl>
    <w:lvl w:ilvl="4" w:tplc="04090019" w:tentative="1">
      <w:start w:val="1"/>
      <w:numFmt w:val="ideographTraditional"/>
      <w:lvlText w:val="%5、"/>
      <w:lvlJc w:val="left"/>
      <w:pPr>
        <w:tabs>
          <w:tab w:val="num" w:pos="2826"/>
        </w:tabs>
        <w:ind w:left="2826" w:hanging="480"/>
      </w:pPr>
    </w:lvl>
    <w:lvl w:ilvl="5" w:tplc="0409001B" w:tentative="1">
      <w:start w:val="1"/>
      <w:numFmt w:val="lowerRoman"/>
      <w:lvlText w:val="%6."/>
      <w:lvlJc w:val="right"/>
      <w:pPr>
        <w:tabs>
          <w:tab w:val="num" w:pos="3306"/>
        </w:tabs>
        <w:ind w:left="3306" w:hanging="480"/>
      </w:pPr>
    </w:lvl>
    <w:lvl w:ilvl="6" w:tplc="0409000F" w:tentative="1">
      <w:start w:val="1"/>
      <w:numFmt w:val="decimal"/>
      <w:lvlText w:val="%7."/>
      <w:lvlJc w:val="left"/>
      <w:pPr>
        <w:tabs>
          <w:tab w:val="num" w:pos="3786"/>
        </w:tabs>
        <w:ind w:left="3786" w:hanging="480"/>
      </w:pPr>
    </w:lvl>
    <w:lvl w:ilvl="7" w:tplc="04090019" w:tentative="1">
      <w:start w:val="1"/>
      <w:numFmt w:val="ideographTraditional"/>
      <w:lvlText w:val="%8、"/>
      <w:lvlJc w:val="left"/>
      <w:pPr>
        <w:tabs>
          <w:tab w:val="num" w:pos="4266"/>
        </w:tabs>
        <w:ind w:left="4266" w:hanging="480"/>
      </w:pPr>
    </w:lvl>
    <w:lvl w:ilvl="8" w:tplc="0409001B" w:tentative="1">
      <w:start w:val="1"/>
      <w:numFmt w:val="lowerRoman"/>
      <w:lvlText w:val="%9."/>
      <w:lvlJc w:val="right"/>
      <w:pPr>
        <w:tabs>
          <w:tab w:val="num" w:pos="4746"/>
        </w:tabs>
        <w:ind w:left="4746" w:hanging="480"/>
      </w:pPr>
    </w:lvl>
  </w:abstractNum>
  <w:abstractNum w:abstractNumId="16" w15:restartNumberingAfterBreak="0">
    <w:nsid w:val="6842775C"/>
    <w:multiLevelType w:val="hybridMultilevel"/>
    <w:tmpl w:val="A7BEB79C"/>
    <w:lvl w:ilvl="0" w:tplc="9314DF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E1A198E"/>
    <w:multiLevelType w:val="hybridMultilevel"/>
    <w:tmpl w:val="A82AC48C"/>
    <w:lvl w:ilvl="0" w:tplc="BBBE0532">
      <w:start w:val="1"/>
      <w:numFmt w:val="taiwaneseCountingThousand"/>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8" w15:restartNumberingAfterBreak="0">
    <w:nsid w:val="70413ED3"/>
    <w:multiLevelType w:val="hybridMultilevel"/>
    <w:tmpl w:val="2EA02376"/>
    <w:lvl w:ilvl="0" w:tplc="AD6457BA">
      <w:start w:val="1"/>
      <w:numFmt w:val="ideographLegalTraditional"/>
      <w:lvlText w:val="%1、"/>
      <w:lvlJc w:val="left"/>
      <w:pPr>
        <w:ind w:left="720" w:hanging="720"/>
      </w:pPr>
      <w:rPr>
        <w:rFonts w:hint="default"/>
        <w:lang w:val="en-US"/>
      </w:rPr>
    </w:lvl>
    <w:lvl w:ilvl="1" w:tplc="237CA1A0">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70718A6"/>
    <w:multiLevelType w:val="multilevel"/>
    <w:tmpl w:val="3A04FCBA"/>
    <w:lvl w:ilvl="0">
      <w:start w:val="1"/>
      <w:numFmt w:val="ideographLegalTraditional"/>
      <w:lvlText w:val="%1、"/>
      <w:lvlJc w:val="left"/>
      <w:pPr>
        <w:ind w:left="737" w:hanging="737"/>
      </w:pPr>
      <w:rPr>
        <w:rFonts w:ascii="標楷體" w:eastAsia="標楷體" w:hAnsi="標楷體" w:hint="eastAsia"/>
        <w:b/>
        <w:lang w:val="en-US"/>
      </w:rPr>
    </w:lvl>
    <w:lvl w:ilvl="1">
      <w:start w:val="1"/>
      <w:numFmt w:val="taiwaneseCountingThousand"/>
      <w:lvlText w:val="%2、"/>
      <w:lvlJc w:val="left"/>
      <w:pPr>
        <w:ind w:left="510" w:hanging="510"/>
      </w:pPr>
      <w:rPr>
        <w:rFonts w:ascii="標楷體" w:eastAsia="標楷體" w:hAnsi="標楷體" w:cs="Times New Roman"/>
      </w:rPr>
    </w:lvl>
    <w:lvl w:ilvl="2">
      <w:start w:val="1"/>
      <w:numFmt w:val="decimal"/>
      <w:lvlText w:val="%3、"/>
      <w:lvlJc w:val="right"/>
      <w:pPr>
        <w:ind w:left="709" w:firstLine="0"/>
      </w:pPr>
      <w:rPr>
        <w:rFonts w:ascii="標楷體" w:eastAsia="標楷體" w:hAnsi="標楷體" w:cs="Times New Roman"/>
      </w:rPr>
    </w:lvl>
    <w:lvl w:ilvl="3">
      <w:start w:val="1"/>
      <w:numFmt w:val="decimal"/>
      <w:lvlText w:val="%4."/>
      <w:lvlJc w:val="left"/>
      <w:pPr>
        <w:ind w:left="709" w:hanging="567"/>
      </w:pPr>
      <w:rPr>
        <w:rFonts w:hint="eastAsia"/>
      </w:rPr>
    </w:lvl>
    <w:lvl w:ilvl="4">
      <w:start w:val="1"/>
      <w:numFmt w:val="decimal"/>
      <w:lvlText w:val="(%5)"/>
      <w:lvlJc w:val="left"/>
      <w:pPr>
        <w:ind w:left="1134" w:hanging="567"/>
      </w:pPr>
      <w:rPr>
        <w:rFonts w:hint="eastAsia"/>
      </w:rPr>
    </w:lvl>
    <w:lvl w:ilvl="5">
      <w:start w:val="1"/>
      <w:numFmt w:val="decimal"/>
      <w:lvlText w:val="%6)"/>
      <w:lvlJc w:val="right"/>
      <w:pPr>
        <w:ind w:left="2608" w:firstLine="0"/>
      </w:pPr>
      <w:rPr>
        <w:rFonts w:hint="eastAsia"/>
      </w:rPr>
    </w:lvl>
    <w:lvl w:ilvl="6">
      <w:start w:val="1"/>
      <w:numFmt w:val="decimal"/>
      <w:lvlText w:val="%7."/>
      <w:lvlJc w:val="left"/>
      <w:pPr>
        <w:ind w:left="3087" w:hanging="480"/>
      </w:pPr>
      <w:rPr>
        <w:rFonts w:hint="eastAsia"/>
      </w:rPr>
    </w:lvl>
    <w:lvl w:ilvl="7">
      <w:start w:val="1"/>
      <w:numFmt w:val="ideographTraditional"/>
      <w:lvlText w:val="%8、"/>
      <w:lvlJc w:val="left"/>
      <w:pPr>
        <w:ind w:left="3567" w:hanging="480"/>
      </w:pPr>
      <w:rPr>
        <w:rFonts w:hint="eastAsia"/>
      </w:rPr>
    </w:lvl>
    <w:lvl w:ilvl="8">
      <w:start w:val="1"/>
      <w:numFmt w:val="lowerRoman"/>
      <w:lvlText w:val="%9."/>
      <w:lvlJc w:val="right"/>
      <w:pPr>
        <w:ind w:left="4047" w:hanging="480"/>
      </w:pPr>
      <w:rPr>
        <w:rFonts w:hint="eastAsia"/>
      </w:rPr>
    </w:lvl>
  </w:abstractNum>
  <w:num w:numId="1">
    <w:abstractNumId w:val="18"/>
  </w:num>
  <w:num w:numId="2">
    <w:abstractNumId w:val="14"/>
  </w:num>
  <w:num w:numId="3">
    <w:abstractNumId w:val="9"/>
  </w:num>
  <w:num w:numId="4">
    <w:abstractNumId w:val="2"/>
  </w:num>
  <w:num w:numId="5">
    <w:abstractNumId w:val="15"/>
  </w:num>
  <w:num w:numId="6">
    <w:abstractNumId w:val="3"/>
  </w:num>
  <w:num w:numId="7">
    <w:abstractNumId w:val="8"/>
  </w:num>
  <w:num w:numId="8">
    <w:abstractNumId w:val="11"/>
  </w:num>
  <w:num w:numId="9">
    <w:abstractNumId w:val="13"/>
  </w:num>
  <w:num w:numId="10">
    <w:abstractNumId w:val="16"/>
  </w:num>
  <w:num w:numId="11">
    <w:abstractNumId w:val="7"/>
  </w:num>
  <w:num w:numId="12">
    <w:abstractNumId w:val="6"/>
  </w:num>
  <w:num w:numId="13">
    <w:abstractNumId w:val="0"/>
  </w:num>
  <w:num w:numId="14">
    <w:abstractNumId w:val="4"/>
  </w:num>
  <w:num w:numId="15">
    <w:abstractNumId w:val="1"/>
  </w:num>
  <w:num w:numId="16">
    <w:abstractNumId w:val="19"/>
  </w:num>
  <w:num w:numId="17">
    <w:abstractNumId w:val="10"/>
  </w:num>
  <w:num w:numId="18">
    <w:abstractNumId w:val="5"/>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F35"/>
    <w:rsid w:val="001D4E52"/>
    <w:rsid w:val="00762F35"/>
    <w:rsid w:val="0097638E"/>
    <w:rsid w:val="009F1132"/>
    <w:rsid w:val="00B47A0C"/>
    <w:rsid w:val="00E368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426F2095-CA83-410D-8823-6A4D0C98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F1132"/>
    <w:pPr>
      <w:tabs>
        <w:tab w:val="center" w:pos="4153"/>
        <w:tab w:val="right" w:pos="8306"/>
      </w:tabs>
      <w:snapToGrid w:val="0"/>
    </w:pPr>
    <w:rPr>
      <w:sz w:val="20"/>
      <w:szCs w:val="20"/>
    </w:rPr>
  </w:style>
  <w:style w:type="character" w:customStyle="1" w:styleId="a4">
    <w:name w:val="頁首 字元"/>
    <w:basedOn w:val="a0"/>
    <w:link w:val="a3"/>
    <w:uiPriority w:val="99"/>
    <w:rsid w:val="009F1132"/>
    <w:rPr>
      <w:sz w:val="20"/>
      <w:szCs w:val="20"/>
    </w:rPr>
  </w:style>
  <w:style w:type="paragraph" w:styleId="a5">
    <w:name w:val="footer"/>
    <w:basedOn w:val="a"/>
    <w:link w:val="a6"/>
    <w:unhideWhenUsed/>
    <w:rsid w:val="009F1132"/>
    <w:pPr>
      <w:tabs>
        <w:tab w:val="center" w:pos="4153"/>
        <w:tab w:val="right" w:pos="8306"/>
      </w:tabs>
      <w:snapToGrid w:val="0"/>
    </w:pPr>
    <w:rPr>
      <w:sz w:val="20"/>
      <w:szCs w:val="20"/>
    </w:rPr>
  </w:style>
  <w:style w:type="character" w:customStyle="1" w:styleId="a6">
    <w:name w:val="頁尾 字元"/>
    <w:basedOn w:val="a0"/>
    <w:link w:val="a5"/>
    <w:rsid w:val="009F1132"/>
    <w:rPr>
      <w:sz w:val="20"/>
      <w:szCs w:val="20"/>
    </w:rPr>
  </w:style>
  <w:style w:type="numbering" w:customStyle="1" w:styleId="1">
    <w:name w:val="無清單1"/>
    <w:next w:val="a2"/>
    <w:uiPriority w:val="99"/>
    <w:semiHidden/>
    <w:unhideWhenUsed/>
    <w:rsid w:val="009F1132"/>
  </w:style>
  <w:style w:type="paragraph" w:styleId="a7">
    <w:name w:val="Balloon Text"/>
    <w:basedOn w:val="a"/>
    <w:link w:val="a8"/>
    <w:semiHidden/>
    <w:rsid w:val="009F1132"/>
    <w:rPr>
      <w:rFonts w:ascii="Arial" w:eastAsia="新細明體" w:hAnsi="Arial" w:cs="Times New Roman"/>
      <w:sz w:val="18"/>
      <w:szCs w:val="18"/>
    </w:rPr>
  </w:style>
  <w:style w:type="character" w:customStyle="1" w:styleId="a8">
    <w:name w:val="註解方塊文字 字元"/>
    <w:basedOn w:val="a0"/>
    <w:link w:val="a7"/>
    <w:semiHidden/>
    <w:rsid w:val="009F1132"/>
    <w:rPr>
      <w:rFonts w:ascii="Arial" w:eastAsia="新細明體" w:hAnsi="Arial" w:cs="Times New Roman"/>
      <w:sz w:val="18"/>
      <w:szCs w:val="18"/>
    </w:rPr>
  </w:style>
  <w:style w:type="paragraph" w:styleId="2">
    <w:name w:val="Body Text 2"/>
    <w:basedOn w:val="a"/>
    <w:link w:val="20"/>
    <w:semiHidden/>
    <w:rsid w:val="009F1132"/>
    <w:pPr>
      <w:jc w:val="both"/>
    </w:pPr>
    <w:rPr>
      <w:rFonts w:ascii="標楷體" w:eastAsia="標楷體" w:hAnsi="Times New Roman" w:cs="Times New Roman"/>
      <w:sz w:val="40"/>
      <w:szCs w:val="24"/>
    </w:rPr>
  </w:style>
  <w:style w:type="character" w:customStyle="1" w:styleId="20">
    <w:name w:val="本文 2 字元"/>
    <w:basedOn w:val="a0"/>
    <w:link w:val="2"/>
    <w:semiHidden/>
    <w:rsid w:val="009F1132"/>
    <w:rPr>
      <w:rFonts w:ascii="標楷體" w:eastAsia="標楷體" w:hAnsi="Times New Roman" w:cs="Times New Roman"/>
      <w:sz w:val="40"/>
      <w:szCs w:val="24"/>
    </w:rPr>
  </w:style>
  <w:style w:type="paragraph" w:styleId="HTML">
    <w:name w:val="HTML Preformatted"/>
    <w:basedOn w:val="a"/>
    <w:link w:val="HTML0"/>
    <w:uiPriority w:val="99"/>
    <w:rsid w:val="009F11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0">
    <w:name w:val="HTML 預設格式 字元"/>
    <w:basedOn w:val="a0"/>
    <w:link w:val="HTML"/>
    <w:uiPriority w:val="99"/>
    <w:rsid w:val="009F1132"/>
    <w:rPr>
      <w:rFonts w:ascii="Arial Unicode MS" w:eastAsia="Arial Unicode MS" w:hAnsi="Arial Unicode MS" w:cs="Arial Unicode MS"/>
      <w:kern w:val="0"/>
      <w:sz w:val="20"/>
      <w:szCs w:val="20"/>
    </w:rPr>
  </w:style>
  <w:style w:type="paragraph" w:styleId="a9">
    <w:name w:val="Body Text Indent"/>
    <w:basedOn w:val="a"/>
    <w:link w:val="aa"/>
    <w:uiPriority w:val="99"/>
    <w:semiHidden/>
    <w:unhideWhenUsed/>
    <w:rsid w:val="009F1132"/>
    <w:pPr>
      <w:spacing w:after="120"/>
      <w:ind w:leftChars="200" w:left="480"/>
    </w:pPr>
    <w:rPr>
      <w:rFonts w:ascii="Times New Roman" w:eastAsia="新細明體" w:hAnsi="Times New Roman" w:cs="Times New Roman"/>
      <w:szCs w:val="24"/>
    </w:rPr>
  </w:style>
  <w:style w:type="character" w:customStyle="1" w:styleId="aa">
    <w:name w:val="本文縮排 字元"/>
    <w:basedOn w:val="a0"/>
    <w:link w:val="a9"/>
    <w:uiPriority w:val="99"/>
    <w:semiHidden/>
    <w:rsid w:val="009F1132"/>
    <w:rPr>
      <w:rFonts w:ascii="Times New Roman" w:eastAsia="新細明體" w:hAnsi="Times New Roman" w:cs="Times New Roman"/>
      <w:szCs w:val="24"/>
    </w:rPr>
  </w:style>
  <w:style w:type="paragraph" w:styleId="21">
    <w:name w:val="Body Text Indent 2"/>
    <w:basedOn w:val="a"/>
    <w:link w:val="22"/>
    <w:uiPriority w:val="99"/>
    <w:semiHidden/>
    <w:unhideWhenUsed/>
    <w:rsid w:val="009F1132"/>
    <w:pPr>
      <w:spacing w:after="120" w:line="480" w:lineRule="auto"/>
      <w:ind w:leftChars="200" w:left="480"/>
    </w:pPr>
    <w:rPr>
      <w:rFonts w:ascii="Times New Roman" w:eastAsia="新細明體" w:hAnsi="Times New Roman" w:cs="Times New Roman"/>
      <w:szCs w:val="24"/>
    </w:rPr>
  </w:style>
  <w:style w:type="character" w:customStyle="1" w:styleId="22">
    <w:name w:val="本文縮排 2 字元"/>
    <w:basedOn w:val="a0"/>
    <w:link w:val="21"/>
    <w:uiPriority w:val="99"/>
    <w:semiHidden/>
    <w:rsid w:val="009F1132"/>
    <w:rPr>
      <w:rFonts w:ascii="Times New Roman" w:eastAsia="新細明體" w:hAnsi="Times New Roman" w:cs="Times New Roman"/>
      <w:szCs w:val="24"/>
    </w:rPr>
  </w:style>
  <w:style w:type="character" w:styleId="ab">
    <w:name w:val="Hyperlink"/>
    <w:basedOn w:val="a0"/>
    <w:unhideWhenUsed/>
    <w:rsid w:val="009F1132"/>
    <w:rPr>
      <w:color w:val="0000FF"/>
      <w:u w:val="single"/>
    </w:rPr>
  </w:style>
  <w:style w:type="paragraph" w:customStyle="1" w:styleId="Default">
    <w:name w:val="Default"/>
    <w:rsid w:val="009F1132"/>
    <w:pPr>
      <w:widowControl w:val="0"/>
      <w:autoSpaceDE w:val="0"/>
      <w:autoSpaceDN w:val="0"/>
      <w:adjustRightInd w:val="0"/>
    </w:pPr>
    <w:rPr>
      <w:rFonts w:ascii="新細明體" w:eastAsia="新細明體" w:hAnsi="Times New Roman" w:cs="新細明體"/>
      <w:color w:val="000000"/>
      <w:kern w:val="0"/>
      <w:szCs w:val="24"/>
    </w:rPr>
  </w:style>
  <w:style w:type="table" w:styleId="ac">
    <w:name w:val="Table Grid"/>
    <w:basedOn w:val="a1"/>
    <w:rsid w:val="009F1132"/>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9F1132"/>
    <w:pPr>
      <w:widowControl/>
      <w:spacing w:before="100" w:beforeAutospacing="1" w:after="100" w:afterAutospacing="1"/>
    </w:pPr>
    <w:rPr>
      <w:rFonts w:ascii="新細明體" w:eastAsia="新細明體" w:hAnsi="新細明體" w:cs="新細明體"/>
      <w:kern w:val="0"/>
      <w:szCs w:val="24"/>
    </w:rPr>
  </w:style>
  <w:style w:type="paragraph" w:styleId="ad">
    <w:name w:val="Body Text"/>
    <w:basedOn w:val="a"/>
    <w:link w:val="ae"/>
    <w:uiPriority w:val="99"/>
    <w:semiHidden/>
    <w:unhideWhenUsed/>
    <w:rsid w:val="009F1132"/>
    <w:pPr>
      <w:spacing w:after="120"/>
    </w:pPr>
    <w:rPr>
      <w:rFonts w:ascii="Times New Roman" w:eastAsia="新細明體" w:hAnsi="Times New Roman" w:cs="Times New Roman"/>
      <w:szCs w:val="24"/>
    </w:rPr>
  </w:style>
  <w:style w:type="character" w:customStyle="1" w:styleId="ae">
    <w:name w:val="本文 字元"/>
    <w:basedOn w:val="a0"/>
    <w:link w:val="ad"/>
    <w:uiPriority w:val="99"/>
    <w:semiHidden/>
    <w:rsid w:val="009F1132"/>
    <w:rPr>
      <w:rFonts w:ascii="Times New Roman" w:eastAsia="新細明體" w:hAnsi="Times New Roman" w:cs="Times New Roman"/>
      <w:szCs w:val="24"/>
    </w:rPr>
  </w:style>
  <w:style w:type="paragraph" w:styleId="af">
    <w:name w:val="List Paragraph"/>
    <w:basedOn w:val="a"/>
    <w:uiPriority w:val="34"/>
    <w:qFormat/>
    <w:rsid w:val="009F1132"/>
    <w:pPr>
      <w:ind w:leftChars="200" w:left="480"/>
    </w:pPr>
    <w:rPr>
      <w:rFonts w:ascii="Times New Roman" w:eastAsia="新細明體" w:hAnsi="Times New Roman" w:cs="Times New Roman"/>
      <w:szCs w:val="24"/>
    </w:rPr>
  </w:style>
  <w:style w:type="character" w:styleId="af0">
    <w:name w:val="page number"/>
    <w:basedOn w:val="a0"/>
    <w:rsid w:val="009F1132"/>
  </w:style>
  <w:style w:type="paragraph" w:styleId="3">
    <w:name w:val="Body Text Indent 3"/>
    <w:basedOn w:val="a"/>
    <w:link w:val="30"/>
    <w:rsid w:val="009F1132"/>
    <w:pPr>
      <w:snapToGrid w:val="0"/>
      <w:spacing w:afterLines="50" w:after="180" w:line="360" w:lineRule="atLeast"/>
      <w:ind w:leftChars="200" w:left="1200" w:hangingChars="300" w:hanging="720"/>
    </w:pPr>
    <w:rPr>
      <w:rFonts w:ascii="Times New Roman" w:eastAsia="標楷體" w:hAnsi="Times New Roman" w:cs="Times New Roman"/>
      <w:szCs w:val="20"/>
    </w:rPr>
  </w:style>
  <w:style w:type="character" w:customStyle="1" w:styleId="30">
    <w:name w:val="本文縮排 3 字元"/>
    <w:basedOn w:val="a0"/>
    <w:link w:val="3"/>
    <w:rsid w:val="009F1132"/>
    <w:rPr>
      <w:rFonts w:ascii="Times New Roman" w:eastAsia="標楷體" w:hAnsi="Times New Roman" w:cs="Times New Roman"/>
      <w:szCs w:val="20"/>
    </w:rPr>
  </w:style>
  <w:style w:type="paragraph" w:styleId="af1">
    <w:name w:val="Date"/>
    <w:basedOn w:val="a"/>
    <w:next w:val="a"/>
    <w:link w:val="af2"/>
    <w:rsid w:val="009F1132"/>
    <w:pPr>
      <w:jc w:val="right"/>
    </w:pPr>
    <w:rPr>
      <w:rFonts w:ascii="Times New Roman" w:eastAsia="新細明體" w:hAnsi="Times New Roman" w:cs="Times New Roman"/>
      <w:szCs w:val="24"/>
    </w:rPr>
  </w:style>
  <w:style w:type="character" w:customStyle="1" w:styleId="af2">
    <w:name w:val="日期 字元"/>
    <w:basedOn w:val="a0"/>
    <w:link w:val="af1"/>
    <w:rsid w:val="009F1132"/>
    <w:rPr>
      <w:rFonts w:ascii="Times New Roman" w:eastAsia="新細明體" w:hAnsi="Times New Roman" w:cs="Times New Roman"/>
      <w:szCs w:val="24"/>
    </w:rPr>
  </w:style>
  <w:style w:type="paragraph" w:styleId="af3">
    <w:name w:val="footnote text"/>
    <w:basedOn w:val="a"/>
    <w:link w:val="af4"/>
    <w:rsid w:val="009F1132"/>
    <w:pPr>
      <w:snapToGrid w:val="0"/>
    </w:pPr>
    <w:rPr>
      <w:rFonts w:ascii="Times New Roman" w:eastAsia="新細明體" w:hAnsi="Times New Roman" w:cs="Times New Roman"/>
      <w:sz w:val="20"/>
      <w:szCs w:val="20"/>
    </w:rPr>
  </w:style>
  <w:style w:type="character" w:customStyle="1" w:styleId="af4">
    <w:name w:val="註腳文字 字元"/>
    <w:basedOn w:val="a0"/>
    <w:link w:val="af3"/>
    <w:rsid w:val="009F1132"/>
    <w:rPr>
      <w:rFonts w:ascii="Times New Roman" w:eastAsia="新細明體" w:hAnsi="Times New Roman" w:cs="Times New Roman"/>
      <w:sz w:val="20"/>
      <w:szCs w:val="20"/>
    </w:rPr>
  </w:style>
  <w:style w:type="character" w:styleId="af5">
    <w:name w:val="footnote reference"/>
    <w:rsid w:val="009F11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1271</Words>
  <Characters>7249</Characters>
  <Application>Microsoft Office Word</Application>
  <DocSecurity>0</DocSecurity>
  <Lines>60</Lines>
  <Paragraphs>17</Paragraphs>
  <ScaleCrop>false</ScaleCrop>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2025-02-13T02:44:00Z</dcterms:created>
  <dcterms:modified xsi:type="dcterms:W3CDTF">2025-02-13T02:45:00Z</dcterms:modified>
</cp:coreProperties>
</file>